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370533" w:rsidRDefault="00D86305" w:rsidP="00370533">
      <w:pPr>
        <w:suppressAutoHyphens/>
        <w:rPr>
          <w:sz w:val="40"/>
          <w:szCs w:val="40"/>
        </w:rPr>
      </w:pPr>
      <w:bookmarkStart w:id="0" w:name="_GoBack"/>
      <w:bookmarkEnd w:id="0"/>
      <w:r w:rsidRPr="00370533">
        <w:rPr>
          <w:sz w:val="40"/>
          <w:szCs w:val="40"/>
        </w:rPr>
        <w:t>Presseinformation</w:t>
      </w:r>
    </w:p>
    <w:p w:rsidR="00D86305" w:rsidRDefault="00D86305" w:rsidP="00370533">
      <w:pPr>
        <w:suppressAutoHyphens/>
        <w:spacing w:line="360" w:lineRule="auto"/>
        <w:ind w:right="-2"/>
        <w:rPr>
          <w:b/>
          <w:sz w:val="24"/>
        </w:rPr>
      </w:pPr>
    </w:p>
    <w:p w:rsidR="00D86305" w:rsidRDefault="00DA0CF7" w:rsidP="00370533">
      <w:pPr>
        <w:suppressAutoHyphens/>
        <w:spacing w:line="360" w:lineRule="auto"/>
        <w:ind w:right="-2"/>
        <w:rPr>
          <w:b/>
          <w:sz w:val="24"/>
        </w:rPr>
      </w:pPr>
      <w:r>
        <w:rPr>
          <w:b/>
          <w:sz w:val="24"/>
        </w:rPr>
        <w:t>MIPI-Kameras geschenkt</w:t>
      </w:r>
    </w:p>
    <w:p w:rsidR="00D86305" w:rsidRDefault="00D86305" w:rsidP="00370533">
      <w:pPr>
        <w:suppressAutoHyphens/>
        <w:spacing w:line="360" w:lineRule="auto"/>
        <w:ind w:right="-2"/>
      </w:pPr>
    </w:p>
    <w:p w:rsidR="00F45E2A" w:rsidRPr="00DA0CF7" w:rsidRDefault="00DA0CF7" w:rsidP="00936C2B">
      <w:pPr>
        <w:suppressAutoHyphens/>
        <w:spacing w:line="360" w:lineRule="auto"/>
        <w:jc w:val="both"/>
      </w:pPr>
      <w:r>
        <w:t xml:space="preserve">Vision Components macht Studierenden ein ganz besonderes Angebot: Sie </w:t>
      </w:r>
      <w:r w:rsidR="00307B49">
        <w:t>erhalten</w:t>
      </w:r>
      <w:r>
        <w:t xml:space="preserve"> hochwertige MIPI-Kameramodule zum Vorzugspreis</w:t>
      </w:r>
      <w:r w:rsidR="00936C2B">
        <w:t xml:space="preserve"> von 39,99 € netto</w:t>
      </w:r>
      <w:r>
        <w:t xml:space="preserve">. </w:t>
      </w:r>
      <w:r w:rsidR="00307B49">
        <w:t>Schnell</w:t>
      </w:r>
      <w:r w:rsidR="00936C2B">
        <w:t xml:space="preserve"> s</w:t>
      </w:r>
      <w:r w:rsidR="00307B49">
        <w:t>ei</w:t>
      </w:r>
      <w:r w:rsidR="00936C2B">
        <w:t>n</w:t>
      </w:r>
      <w:r w:rsidR="00307B49">
        <w:t xml:space="preserve"> lohnt sich, denn </w:t>
      </w:r>
      <w:r>
        <w:t xml:space="preserve">die </w:t>
      </w:r>
      <w:r w:rsidRPr="00F45E2A">
        <w:t xml:space="preserve">ersten 100 </w:t>
      </w:r>
      <w:r w:rsidR="00A46E33">
        <w:t>b</w:t>
      </w:r>
      <w:r w:rsidRPr="00F45E2A">
        <w:t>estell</w:t>
      </w:r>
      <w:r w:rsidR="00A46E33">
        <w:t>ten Studi-Pakete</w:t>
      </w:r>
      <w:r w:rsidRPr="00F45E2A">
        <w:t xml:space="preserve"> </w:t>
      </w:r>
      <w:r>
        <w:t>g</w:t>
      </w:r>
      <w:r w:rsidR="00A46E33">
        <w:t xml:space="preserve">ibt </w:t>
      </w:r>
      <w:r>
        <w:t>e</w:t>
      </w:r>
      <w:r w:rsidR="00A46E33">
        <w:t>s</w:t>
      </w:r>
      <w:r>
        <w:t xml:space="preserve"> </w:t>
      </w:r>
      <w:r w:rsidR="00A46E33">
        <w:t>geschenkt</w:t>
      </w:r>
      <w:r>
        <w:t>.</w:t>
      </w:r>
      <w:r w:rsidR="00307B49">
        <w:t xml:space="preserve"> </w:t>
      </w:r>
      <w:r w:rsidRPr="00DA0CF7">
        <w:t>Das VC MIPI Studi-Paket beste</w:t>
      </w:r>
      <w:r>
        <w:t xml:space="preserve">ht aus einem </w:t>
      </w:r>
      <w:r w:rsidR="00307B49">
        <w:t>VC MIPI OV9281 Kameramodul mit einem 1-MP-Sensor</w:t>
      </w:r>
      <w:r w:rsidR="00307B49" w:rsidRPr="00307B49">
        <w:t xml:space="preserve"> </w:t>
      </w:r>
      <w:r w:rsidR="00307B49">
        <w:t xml:space="preserve">von OmniVision, </w:t>
      </w:r>
      <w:r>
        <w:t>mit Triggereingang und Blitztriggerausgang</w:t>
      </w:r>
      <w:r w:rsidR="00307B49">
        <w:t>,</w:t>
      </w:r>
      <w:r w:rsidR="00007A26">
        <w:t xml:space="preserve"> </w:t>
      </w:r>
      <w:r w:rsidR="00307B49">
        <w:t xml:space="preserve">einem </w:t>
      </w:r>
      <w:r>
        <w:t>Lensholder</w:t>
      </w:r>
      <w:r w:rsidR="00307B49">
        <w:t xml:space="preserve"> und</w:t>
      </w:r>
      <w:r w:rsidR="00313E55">
        <w:t xml:space="preserve"> </w:t>
      </w:r>
      <w:r w:rsidR="00936C2B">
        <w:t xml:space="preserve">einem </w:t>
      </w:r>
      <w:r w:rsidR="00007A26">
        <w:t>stabile</w:t>
      </w:r>
      <w:r w:rsidR="00307B49">
        <w:t>n</w:t>
      </w:r>
      <w:r w:rsidR="00007A26" w:rsidRPr="00007A26">
        <w:t xml:space="preserve"> </w:t>
      </w:r>
      <w:r w:rsidR="00007A26">
        <w:t>Treiber für optimale Kommunikation zwischen Sensor und CPU-Platine.</w:t>
      </w:r>
      <w:r w:rsidR="00307B49">
        <w:t xml:space="preserve"> </w:t>
      </w:r>
      <w:r w:rsidR="00313E55">
        <w:t>Die Kamera</w:t>
      </w:r>
      <w:r w:rsidR="004B4EA5">
        <w:t xml:space="preserve"> </w:t>
      </w:r>
      <w:r w:rsidR="001C6672" w:rsidRPr="000D073B">
        <w:t>unterstütz</w:t>
      </w:r>
      <w:r w:rsidR="001C6672">
        <w:t xml:space="preserve">t </w:t>
      </w:r>
      <w:r w:rsidR="004B4EA5">
        <w:t xml:space="preserve">die </w:t>
      </w:r>
      <w:r w:rsidR="004B4EA5" w:rsidRPr="000D073B">
        <w:t>MIPI-</w:t>
      </w:r>
      <w:r w:rsidR="004B4EA5" w:rsidRPr="00EF1923">
        <w:t>Spezifikation CSI-2</w:t>
      </w:r>
      <w:r w:rsidR="001C6672">
        <w:t>. Sie</w:t>
      </w:r>
      <w:r w:rsidR="00313E55">
        <w:t xml:space="preserve"> lässt </w:t>
      </w:r>
      <w:r w:rsidR="00007A26">
        <w:t>sich mit dem ebenfalls mitgelieferten</w:t>
      </w:r>
      <w:r w:rsidR="00007A26" w:rsidRPr="00007A26">
        <w:t xml:space="preserve"> </w:t>
      </w:r>
      <w:r w:rsidR="00007A26">
        <w:t xml:space="preserve">Flex-Kabel </w:t>
      </w:r>
      <w:r w:rsidR="00313E55">
        <w:t>an ein Raspberry Pi</w:t>
      </w:r>
      <w:r w:rsidR="00936C2B" w:rsidRPr="00936C2B">
        <w:t xml:space="preserve"> </w:t>
      </w:r>
      <w:r w:rsidR="00936C2B">
        <w:t>anschließen. Generell sind die VC-MIPI-Kameramodule mit</w:t>
      </w:r>
      <w:r w:rsidR="007B5CD8">
        <w:t xml:space="preserve"> über 20</w:t>
      </w:r>
      <w:r w:rsidR="00313E55">
        <w:t xml:space="preserve"> CPU-Boards</w:t>
      </w:r>
      <w:r w:rsidR="00936C2B" w:rsidRPr="00936C2B">
        <w:t xml:space="preserve"> </w:t>
      </w:r>
      <w:r w:rsidR="00936C2B">
        <w:t>kompatibel</w:t>
      </w:r>
      <w:r w:rsidR="007B5CD8">
        <w:t>.</w:t>
      </w:r>
      <w:r w:rsidR="00307B49">
        <w:t xml:space="preserve"> Der Global-Shutter-Sensor hat eine Auflösung von 1280 x 800 px und unterstützt Taktraten bis 120 fps.</w:t>
      </w:r>
      <w:r w:rsidR="00974676" w:rsidRPr="00974676">
        <w:t xml:space="preserve"> </w:t>
      </w:r>
      <w:r w:rsidR="00974676">
        <w:t xml:space="preserve">Die Kontaktadresse und </w:t>
      </w:r>
      <w:r w:rsidR="00974676" w:rsidRPr="00974676">
        <w:t>Details zu</w:t>
      </w:r>
      <w:r w:rsidR="00974676">
        <w:t xml:space="preserve"> der Aktion sind auf </w:t>
      </w:r>
      <w:hyperlink r:id="rId8" w:history="1">
        <w:r w:rsidR="00974676" w:rsidRPr="00974676">
          <w:rPr>
            <w:rStyle w:val="Hyperlink"/>
          </w:rPr>
          <w:t>https://www.vision-components.com/de/studi-paket/</w:t>
        </w:r>
      </w:hyperlink>
      <w:r w:rsidR="00974676">
        <w:t xml:space="preserve"> nachzulesen</w:t>
      </w:r>
      <w:r w:rsidR="00974676" w:rsidRPr="00974676">
        <w:t>.</w:t>
      </w:r>
    </w:p>
    <w:p w:rsidR="0094596A" w:rsidRDefault="0094596A" w:rsidP="0094596A">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4596A" w:rsidTr="00A96F13">
        <w:tc>
          <w:tcPr>
            <w:tcW w:w="7226" w:type="dxa"/>
          </w:tcPr>
          <w:p w:rsidR="0094596A" w:rsidRDefault="00B15C58" w:rsidP="00A96F13">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60.2pt">
                  <v:imagedata r:id="rId9" o:title="vc_mipi_ov9281_1000px"/>
                </v:shape>
              </w:pict>
            </w:r>
          </w:p>
        </w:tc>
      </w:tr>
      <w:tr w:rsidR="0094596A" w:rsidTr="00A96F13">
        <w:tc>
          <w:tcPr>
            <w:tcW w:w="7226" w:type="dxa"/>
          </w:tcPr>
          <w:p w:rsidR="0094596A" w:rsidRDefault="0094596A" w:rsidP="00A96F13">
            <w:pPr>
              <w:suppressAutoHyphens/>
              <w:jc w:val="center"/>
              <w:rPr>
                <w:sz w:val="18"/>
              </w:rPr>
            </w:pPr>
            <w:r>
              <w:rPr>
                <w:b/>
                <w:sz w:val="18"/>
              </w:rPr>
              <w:t>Bild:</w:t>
            </w:r>
            <w:r>
              <w:rPr>
                <w:sz w:val="18"/>
              </w:rPr>
              <w:t xml:space="preserve"> Vision Components schenkt den ersten 100 Bestellern ein VC</w:t>
            </w:r>
            <w:r>
              <w:t xml:space="preserve"> </w:t>
            </w:r>
            <w:r w:rsidRPr="0094596A">
              <w:rPr>
                <w:sz w:val="18"/>
              </w:rPr>
              <w:t>MIPI Studi-Paket</w:t>
            </w:r>
          </w:p>
        </w:tc>
      </w:tr>
    </w:tbl>
    <w:p w:rsidR="0094596A" w:rsidRDefault="0094596A" w:rsidP="0094596A">
      <w:pPr>
        <w:suppressAutoHyphens/>
        <w:spacing w:line="360" w:lineRule="auto"/>
        <w:jc w:val="both"/>
      </w:pPr>
    </w:p>
    <w:p w:rsidR="00A46E33" w:rsidRPr="00974676" w:rsidRDefault="001C6672" w:rsidP="00A46E33">
      <w:pPr>
        <w:suppressAutoHyphens/>
        <w:spacing w:line="360" w:lineRule="auto"/>
        <w:jc w:val="both"/>
      </w:pPr>
      <w:r>
        <w:t>Vision Components ist Technologieführer</w:t>
      </w:r>
      <w:r w:rsidRPr="00974676">
        <w:t xml:space="preserve"> </w:t>
      </w:r>
      <w:r>
        <w:t xml:space="preserve">in der Fertigung industrieller MIPI-Kameramodule und kann die größte Vielfalt von Sensoren mit Auflösungen bis 13 MP liefern. </w:t>
      </w:r>
      <w:r w:rsidR="00A46E33">
        <w:t xml:space="preserve">Die </w:t>
      </w:r>
      <w:r w:rsidR="00D733DB">
        <w:t>VC-</w:t>
      </w:r>
      <w:r w:rsidR="00A46E33">
        <w:t>MIPI-Kameraplatinen</w:t>
      </w:r>
      <w:r>
        <w:t xml:space="preserve"> werden</w:t>
      </w:r>
      <w:r w:rsidR="00D733DB">
        <w:t xml:space="preserve"> zu 100 Prozent in Deutschland entwickelt und gefertigt</w:t>
      </w:r>
      <w:r>
        <w:t xml:space="preserve">. </w:t>
      </w:r>
      <w:r w:rsidR="0094596A">
        <w:t xml:space="preserve">Sie kommen beispielsweise bei Projekten für Autonomes Fahren, Drohnen und Smart City zur Anwendung. </w:t>
      </w:r>
      <w:r>
        <w:t>Mit dieser neuen Produktfamilie ergänzt der Hersteller sein Sortiment für Embedded Vision.</w:t>
      </w:r>
    </w:p>
    <w:p w:rsidR="00F45E2A" w:rsidRDefault="00F45E2A" w:rsidP="00370533">
      <w:pPr>
        <w:suppressAutoHyphens/>
        <w:spacing w:line="360" w:lineRule="auto"/>
        <w:jc w:val="both"/>
      </w:pPr>
    </w:p>
    <w:p w:rsidR="00F45E2A" w:rsidRDefault="00F45E2A" w:rsidP="00370533">
      <w:pPr>
        <w:suppressAutoHyphens/>
        <w:spacing w:line="360" w:lineRule="auto"/>
        <w:jc w:val="both"/>
      </w:pPr>
    </w:p>
    <w:p w:rsidR="00D86305" w:rsidRDefault="00D86305"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E76D72" w:rsidTr="00370533">
        <w:trPr>
          <w:cantSplit/>
        </w:trPr>
        <w:tc>
          <w:tcPr>
            <w:tcW w:w="1151" w:type="dxa"/>
          </w:tcPr>
          <w:p w:rsidR="00D86305" w:rsidRPr="00E76D72" w:rsidRDefault="00EB7C77" w:rsidP="008542DD">
            <w:pPr>
              <w:suppressAutoHyphens/>
              <w:rPr>
                <w:sz w:val="18"/>
                <w:szCs w:val="18"/>
              </w:rPr>
            </w:pPr>
            <w:r w:rsidRPr="00E76D72">
              <w:rPr>
                <w:sz w:val="18"/>
                <w:szCs w:val="18"/>
              </w:rPr>
              <w:lastRenderedPageBreak/>
              <w:t>Bilder:</w:t>
            </w:r>
          </w:p>
        </w:tc>
        <w:tc>
          <w:tcPr>
            <w:tcW w:w="3881" w:type="dxa"/>
          </w:tcPr>
          <w:p w:rsidR="00D86305" w:rsidRPr="00E76D72" w:rsidRDefault="005675C1" w:rsidP="008542DD">
            <w:pPr>
              <w:suppressAutoHyphens/>
              <w:rPr>
                <w:sz w:val="18"/>
                <w:szCs w:val="18"/>
              </w:rPr>
            </w:pPr>
            <w:r w:rsidRPr="005675C1">
              <w:rPr>
                <w:sz w:val="18"/>
                <w:szCs w:val="18"/>
              </w:rPr>
              <w:t>vc_mipi_ov9281</w:t>
            </w:r>
          </w:p>
        </w:tc>
        <w:tc>
          <w:tcPr>
            <w:tcW w:w="850" w:type="dxa"/>
          </w:tcPr>
          <w:p w:rsidR="00D86305" w:rsidRPr="00E76D72" w:rsidRDefault="00D86305" w:rsidP="008542DD">
            <w:pPr>
              <w:suppressAutoHyphens/>
              <w:rPr>
                <w:sz w:val="18"/>
                <w:szCs w:val="18"/>
              </w:rPr>
            </w:pPr>
            <w:r w:rsidRPr="00E76D72">
              <w:rPr>
                <w:sz w:val="18"/>
                <w:szCs w:val="18"/>
              </w:rPr>
              <w:t>Zeichen:</w:t>
            </w:r>
          </w:p>
        </w:tc>
        <w:tc>
          <w:tcPr>
            <w:tcW w:w="1302" w:type="dxa"/>
          </w:tcPr>
          <w:p w:rsidR="00D86305" w:rsidRPr="00E76D72" w:rsidRDefault="00A45E5B" w:rsidP="00370533">
            <w:pPr>
              <w:suppressAutoHyphens/>
              <w:jc w:val="right"/>
              <w:rPr>
                <w:sz w:val="18"/>
                <w:szCs w:val="18"/>
              </w:rPr>
            </w:pPr>
            <w:r>
              <w:rPr>
                <w:sz w:val="18"/>
                <w:szCs w:val="18"/>
              </w:rPr>
              <w:t>137</w:t>
            </w:r>
            <w:r w:rsidR="00936C2B">
              <w:rPr>
                <w:sz w:val="18"/>
                <w:szCs w:val="18"/>
              </w:rPr>
              <w:t>1</w:t>
            </w:r>
          </w:p>
        </w:tc>
      </w:tr>
      <w:tr w:rsidR="00D86305" w:rsidRPr="00E76D72" w:rsidTr="00370533">
        <w:trPr>
          <w:cantSplit/>
        </w:trPr>
        <w:tc>
          <w:tcPr>
            <w:tcW w:w="1151" w:type="dxa"/>
          </w:tcPr>
          <w:p w:rsidR="00D86305" w:rsidRPr="00E76D72" w:rsidRDefault="00D86305" w:rsidP="008542DD">
            <w:pPr>
              <w:suppressAutoHyphens/>
              <w:spacing w:before="120"/>
              <w:rPr>
                <w:sz w:val="18"/>
                <w:szCs w:val="18"/>
              </w:rPr>
            </w:pPr>
            <w:r w:rsidRPr="00E76D72">
              <w:rPr>
                <w:sz w:val="18"/>
                <w:szCs w:val="18"/>
              </w:rPr>
              <w:t>Dateiname:</w:t>
            </w:r>
          </w:p>
        </w:tc>
        <w:tc>
          <w:tcPr>
            <w:tcW w:w="3881" w:type="dxa"/>
          </w:tcPr>
          <w:p w:rsidR="00D86305" w:rsidRPr="00E76D72" w:rsidRDefault="00F45E2A" w:rsidP="008542DD">
            <w:pPr>
              <w:suppressAutoHyphens/>
              <w:spacing w:before="120"/>
              <w:rPr>
                <w:sz w:val="18"/>
                <w:szCs w:val="18"/>
              </w:rPr>
            </w:pPr>
            <w:r w:rsidRPr="00F45E2A">
              <w:rPr>
                <w:sz w:val="18"/>
                <w:szCs w:val="18"/>
              </w:rPr>
              <w:t>201906005_pm_mipi-studipaket</w:t>
            </w:r>
          </w:p>
        </w:tc>
        <w:tc>
          <w:tcPr>
            <w:tcW w:w="850" w:type="dxa"/>
          </w:tcPr>
          <w:p w:rsidR="00D86305" w:rsidRPr="00E76D72" w:rsidRDefault="00D86305" w:rsidP="008542DD">
            <w:pPr>
              <w:suppressAutoHyphens/>
              <w:spacing w:before="120"/>
              <w:rPr>
                <w:sz w:val="18"/>
                <w:szCs w:val="18"/>
              </w:rPr>
            </w:pPr>
            <w:r w:rsidRPr="00E76D72">
              <w:rPr>
                <w:sz w:val="18"/>
                <w:szCs w:val="18"/>
              </w:rPr>
              <w:t>Datum:</w:t>
            </w:r>
          </w:p>
        </w:tc>
        <w:tc>
          <w:tcPr>
            <w:tcW w:w="1302" w:type="dxa"/>
          </w:tcPr>
          <w:p w:rsidR="00D86305" w:rsidRPr="00E76D72" w:rsidRDefault="00B15C58" w:rsidP="00370533">
            <w:pPr>
              <w:suppressAutoHyphens/>
              <w:spacing w:before="120"/>
              <w:jc w:val="right"/>
              <w:rPr>
                <w:sz w:val="18"/>
                <w:szCs w:val="18"/>
              </w:rPr>
            </w:pPr>
            <w:r>
              <w:rPr>
                <w:sz w:val="18"/>
                <w:szCs w:val="18"/>
              </w:rPr>
              <w:t>12.06.2019</w:t>
            </w:r>
          </w:p>
        </w:tc>
      </w:tr>
    </w:tbl>
    <w:p w:rsidR="001F3537" w:rsidRDefault="00E51515" w:rsidP="00370533">
      <w:pPr>
        <w:suppressAutoHyphens/>
        <w:spacing w:before="120" w:after="120"/>
        <w:rPr>
          <w:b/>
          <w:sz w:val="16"/>
        </w:rPr>
      </w:pPr>
      <w:r>
        <w:rPr>
          <w:b/>
          <w:sz w:val="16"/>
        </w:rPr>
        <w:t>Über Vision Components</w:t>
      </w:r>
    </w:p>
    <w:p w:rsidR="00E51515" w:rsidRDefault="00E51515" w:rsidP="00E51515">
      <w:pPr>
        <w:pStyle w:val="Textkrper2"/>
        <w:suppressAutoHyphens/>
      </w:pPr>
      <w:r w:rsidRPr="00E51515">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rsidR="00E51515" w:rsidRDefault="00E51515" w:rsidP="00E51515">
      <w:pPr>
        <w:pBdr>
          <w:between w:val="single" w:sz="4" w:space="1" w:color="auto"/>
        </w:pBdr>
        <w:suppressAutoHyphens/>
        <w:jc w:val="both"/>
        <w:rPr>
          <w:sz w:val="16"/>
        </w:rPr>
      </w:pPr>
    </w:p>
    <w:p w:rsidR="00E51515" w:rsidRDefault="00E51515" w:rsidP="00E51515">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89"/>
        <w:gridCol w:w="2313"/>
      </w:tblGrid>
      <w:tr w:rsidR="00E51515" w:rsidRPr="00EA02CB" w:rsidTr="00FC19B8">
        <w:tc>
          <w:tcPr>
            <w:tcW w:w="4989" w:type="dxa"/>
            <w:shd w:val="clear" w:color="auto" w:fill="auto"/>
          </w:tcPr>
          <w:p w:rsidR="00E51515" w:rsidRPr="00E54358" w:rsidRDefault="00E51515" w:rsidP="00FC19B8">
            <w:pPr>
              <w:suppressAutoHyphens/>
              <w:rPr>
                <w:b/>
              </w:rPr>
            </w:pPr>
            <w:r w:rsidRPr="00E54358">
              <w:rPr>
                <w:b/>
              </w:rPr>
              <w:t>Kontakt:</w:t>
            </w:r>
          </w:p>
          <w:p w:rsidR="00E51515" w:rsidRPr="00E54358" w:rsidRDefault="00E51515" w:rsidP="00FC19B8">
            <w:pPr>
              <w:pStyle w:val="berschrift2"/>
              <w:suppressAutoHyphens/>
              <w:ind w:right="-70"/>
              <w:rPr>
                <w:sz w:val="20"/>
              </w:rPr>
            </w:pPr>
            <w:r w:rsidRPr="00E54358">
              <w:rPr>
                <w:sz w:val="20"/>
              </w:rPr>
              <w:t>Vision Components GmbH</w:t>
            </w:r>
          </w:p>
          <w:p w:rsidR="00E51515" w:rsidRDefault="00E51515" w:rsidP="00FC19B8">
            <w:pPr>
              <w:pStyle w:val="Kopfzeile"/>
              <w:tabs>
                <w:tab w:val="clear" w:pos="4536"/>
                <w:tab w:val="clear" w:pos="9072"/>
              </w:tabs>
              <w:suppressAutoHyphens/>
              <w:spacing w:before="120" w:after="120"/>
            </w:pPr>
            <w:r>
              <w:t>Miriam Schreiber</w:t>
            </w:r>
          </w:p>
          <w:p w:rsidR="00E51515" w:rsidRDefault="00E51515" w:rsidP="00FC19B8">
            <w:pPr>
              <w:suppressAutoHyphens/>
              <w:jc w:val="both"/>
            </w:pPr>
            <w:r>
              <w:t>Ottostraße 2</w:t>
            </w:r>
          </w:p>
          <w:p w:rsidR="00E51515" w:rsidRDefault="00E51515" w:rsidP="00FC19B8">
            <w:pPr>
              <w:suppressAutoHyphens/>
              <w:jc w:val="both"/>
            </w:pPr>
            <w:r>
              <w:t>76275 Ettlingen</w:t>
            </w:r>
          </w:p>
          <w:p w:rsidR="00E51515" w:rsidRPr="00E54358" w:rsidRDefault="00E51515" w:rsidP="00FC19B8">
            <w:pPr>
              <w:suppressAutoHyphens/>
              <w:spacing w:before="120"/>
              <w:jc w:val="both"/>
              <w:rPr>
                <w:lang w:val="pt-PT"/>
              </w:rPr>
            </w:pPr>
            <w:r w:rsidRPr="00E54358">
              <w:rPr>
                <w:lang w:val="pt-PT"/>
              </w:rPr>
              <w:t>Tel.: 0 72 43 / 21 67-16</w:t>
            </w:r>
          </w:p>
          <w:p w:rsidR="00E51515" w:rsidRPr="00E54358" w:rsidRDefault="00E51515" w:rsidP="00FC19B8">
            <w:pPr>
              <w:suppressAutoHyphens/>
              <w:rPr>
                <w:lang w:val="it-IT"/>
              </w:rPr>
            </w:pPr>
            <w:r w:rsidRPr="00E54358">
              <w:rPr>
                <w:lang w:val="it-IT"/>
              </w:rPr>
              <w:t>E-Mail: miriam.schreiber@vision-components.com</w:t>
            </w:r>
          </w:p>
          <w:p w:rsidR="00E51515" w:rsidRPr="00E54358" w:rsidRDefault="00E51515" w:rsidP="00FC19B8">
            <w:pPr>
              <w:suppressAutoHyphens/>
              <w:jc w:val="both"/>
              <w:rPr>
                <w:sz w:val="18"/>
                <w:szCs w:val="18"/>
              </w:rPr>
            </w:pPr>
            <w:r>
              <w:t>Internet: www.vision-components.com</w:t>
            </w:r>
          </w:p>
        </w:tc>
        <w:tc>
          <w:tcPr>
            <w:tcW w:w="2313" w:type="dxa"/>
            <w:shd w:val="clear" w:color="auto" w:fill="auto"/>
          </w:tcPr>
          <w:p w:rsidR="00E51515" w:rsidRPr="00E54358" w:rsidRDefault="00E51515" w:rsidP="00B52EF1">
            <w:pPr>
              <w:suppressAutoHyphens/>
              <w:spacing w:before="240"/>
              <w:jc w:val="both"/>
              <w:rPr>
                <w:sz w:val="16"/>
              </w:rPr>
            </w:pPr>
            <w:r w:rsidRPr="00E54358">
              <w:rPr>
                <w:sz w:val="16"/>
              </w:rPr>
              <w:t>gii die Presse-Agentur GmbH</w:t>
            </w:r>
          </w:p>
          <w:p w:rsidR="00E51515" w:rsidRPr="00E54358" w:rsidRDefault="00E51515" w:rsidP="00FC19B8">
            <w:pPr>
              <w:pStyle w:val="Textkrper"/>
              <w:suppressAutoHyphens/>
              <w:rPr>
                <w:sz w:val="16"/>
              </w:rPr>
            </w:pPr>
            <w:r w:rsidRPr="00E54358">
              <w:rPr>
                <w:sz w:val="16"/>
              </w:rPr>
              <w:t>Immanuelkirchstraße 12</w:t>
            </w:r>
          </w:p>
          <w:p w:rsidR="00E51515" w:rsidRPr="00E54358" w:rsidRDefault="00E51515" w:rsidP="00FC19B8">
            <w:pPr>
              <w:pStyle w:val="Textkrper"/>
              <w:suppressAutoHyphens/>
              <w:jc w:val="both"/>
              <w:rPr>
                <w:sz w:val="16"/>
              </w:rPr>
            </w:pPr>
            <w:r w:rsidRPr="00E54358">
              <w:rPr>
                <w:sz w:val="16"/>
              </w:rPr>
              <w:t>10405 Berlin</w:t>
            </w:r>
          </w:p>
          <w:p w:rsidR="00E51515" w:rsidRPr="00E54358" w:rsidRDefault="00E51515" w:rsidP="00FC19B8">
            <w:pPr>
              <w:pStyle w:val="Textkrper"/>
              <w:suppressAutoHyphens/>
              <w:jc w:val="both"/>
              <w:rPr>
                <w:sz w:val="16"/>
              </w:rPr>
            </w:pPr>
            <w:r w:rsidRPr="00E54358">
              <w:rPr>
                <w:sz w:val="16"/>
              </w:rPr>
              <w:t>Tel.: 0 30 / 53 89 65-0</w:t>
            </w:r>
          </w:p>
          <w:p w:rsidR="00E51515" w:rsidRPr="00E54358" w:rsidRDefault="00E51515" w:rsidP="00FC19B8">
            <w:pPr>
              <w:pStyle w:val="Textkrper"/>
              <w:suppressAutoHyphens/>
              <w:jc w:val="both"/>
              <w:rPr>
                <w:sz w:val="16"/>
              </w:rPr>
            </w:pPr>
            <w:r w:rsidRPr="00E54358">
              <w:rPr>
                <w:sz w:val="16"/>
              </w:rPr>
              <w:t>E-Mail: info@gii.de</w:t>
            </w:r>
          </w:p>
          <w:p w:rsidR="00E51515" w:rsidRPr="00E54358" w:rsidRDefault="00E51515" w:rsidP="00FC19B8">
            <w:pPr>
              <w:suppressAutoHyphens/>
              <w:jc w:val="both"/>
              <w:rPr>
                <w:sz w:val="18"/>
                <w:szCs w:val="18"/>
              </w:rPr>
            </w:pPr>
            <w:r w:rsidRPr="00E54358">
              <w:rPr>
                <w:sz w:val="16"/>
              </w:rPr>
              <w:t>Internet: www.gii.de</w:t>
            </w:r>
          </w:p>
        </w:tc>
      </w:tr>
    </w:tbl>
    <w:p w:rsidR="00E51515" w:rsidRDefault="00E51515" w:rsidP="00E51515">
      <w:pPr>
        <w:suppressAutoHyphens/>
      </w:pPr>
    </w:p>
    <w:sectPr w:rsidR="00E51515">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FEA" w:rsidRDefault="00DA0FEA">
      <w:r>
        <w:separator/>
      </w:r>
    </w:p>
  </w:endnote>
  <w:endnote w:type="continuationSeparator" w:id="0">
    <w:p w:rsidR="00DA0FEA" w:rsidRDefault="00DA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FEA" w:rsidRDefault="00DA0FEA">
      <w:r>
        <w:separator/>
      </w:r>
    </w:p>
  </w:footnote>
  <w:footnote w:type="continuationSeparator" w:id="0">
    <w:p w:rsidR="00DA0FEA" w:rsidRDefault="00DA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B15C58" w:rsidP="00370533">
    <w:pPr>
      <w:pStyle w:val="Kopfzeile"/>
      <w:tabs>
        <w:tab w:val="clear" w:pos="4536"/>
        <w:tab w:val="clear" w:pos="9072"/>
      </w:tabs>
      <w:suppressAutoHyphens/>
      <w:ind w:left="709" w:right="1701"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F45E2A" w:rsidRPr="00F45E2A">
      <w:rPr>
        <w:rStyle w:val="Seitenzahl"/>
        <w:sz w:val="18"/>
      </w:rPr>
      <w:t>MIPI-Studi-Paket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B15C58"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07A26"/>
    <w:rsid w:val="00014C9D"/>
    <w:rsid w:val="000258D5"/>
    <w:rsid w:val="000460CB"/>
    <w:rsid w:val="00051621"/>
    <w:rsid w:val="00067397"/>
    <w:rsid w:val="00150C91"/>
    <w:rsid w:val="00173A46"/>
    <w:rsid w:val="00185C36"/>
    <w:rsid w:val="001C6672"/>
    <w:rsid w:val="001F3537"/>
    <w:rsid w:val="001F4730"/>
    <w:rsid w:val="00300C73"/>
    <w:rsid w:val="00307B49"/>
    <w:rsid w:val="0031033D"/>
    <w:rsid w:val="00313E55"/>
    <w:rsid w:val="00336539"/>
    <w:rsid w:val="003555EF"/>
    <w:rsid w:val="00364406"/>
    <w:rsid w:val="00370533"/>
    <w:rsid w:val="003E586F"/>
    <w:rsid w:val="00436300"/>
    <w:rsid w:val="00447644"/>
    <w:rsid w:val="00450F52"/>
    <w:rsid w:val="00466B64"/>
    <w:rsid w:val="004B4EA5"/>
    <w:rsid w:val="004C0023"/>
    <w:rsid w:val="004D6418"/>
    <w:rsid w:val="00507B48"/>
    <w:rsid w:val="00537169"/>
    <w:rsid w:val="005675C1"/>
    <w:rsid w:val="00583A22"/>
    <w:rsid w:val="00594D31"/>
    <w:rsid w:val="005C0704"/>
    <w:rsid w:val="005C3163"/>
    <w:rsid w:val="00641079"/>
    <w:rsid w:val="006817E8"/>
    <w:rsid w:val="006A03A8"/>
    <w:rsid w:val="006B59AF"/>
    <w:rsid w:val="006D6F46"/>
    <w:rsid w:val="006F4333"/>
    <w:rsid w:val="00703D18"/>
    <w:rsid w:val="00746ADE"/>
    <w:rsid w:val="007B5CD8"/>
    <w:rsid w:val="007E454F"/>
    <w:rsid w:val="008542DD"/>
    <w:rsid w:val="00871B95"/>
    <w:rsid w:val="008D4C13"/>
    <w:rsid w:val="008E79A1"/>
    <w:rsid w:val="00924174"/>
    <w:rsid w:val="0093505C"/>
    <w:rsid w:val="00936C2B"/>
    <w:rsid w:val="0094596A"/>
    <w:rsid w:val="00974676"/>
    <w:rsid w:val="00981B1F"/>
    <w:rsid w:val="009934B1"/>
    <w:rsid w:val="009B76C7"/>
    <w:rsid w:val="009D3AC5"/>
    <w:rsid w:val="00A1325F"/>
    <w:rsid w:val="00A25CAD"/>
    <w:rsid w:val="00A45E5B"/>
    <w:rsid w:val="00A46E33"/>
    <w:rsid w:val="00AD3BB2"/>
    <w:rsid w:val="00AF4640"/>
    <w:rsid w:val="00B15C58"/>
    <w:rsid w:val="00B17EBD"/>
    <w:rsid w:val="00B47F7F"/>
    <w:rsid w:val="00B52EF1"/>
    <w:rsid w:val="00B5603B"/>
    <w:rsid w:val="00B62E59"/>
    <w:rsid w:val="00B63719"/>
    <w:rsid w:val="00B71BFE"/>
    <w:rsid w:val="00B8351C"/>
    <w:rsid w:val="00B9145C"/>
    <w:rsid w:val="00BA194B"/>
    <w:rsid w:val="00BF2908"/>
    <w:rsid w:val="00BF7DB1"/>
    <w:rsid w:val="00C41466"/>
    <w:rsid w:val="00C945F4"/>
    <w:rsid w:val="00CC4D37"/>
    <w:rsid w:val="00D10425"/>
    <w:rsid w:val="00D33C55"/>
    <w:rsid w:val="00D47FEE"/>
    <w:rsid w:val="00D733DB"/>
    <w:rsid w:val="00D74BB9"/>
    <w:rsid w:val="00D76B04"/>
    <w:rsid w:val="00D86305"/>
    <w:rsid w:val="00DA0CF7"/>
    <w:rsid w:val="00DA0FEA"/>
    <w:rsid w:val="00DA297C"/>
    <w:rsid w:val="00E12EDF"/>
    <w:rsid w:val="00E24308"/>
    <w:rsid w:val="00E51515"/>
    <w:rsid w:val="00E76D72"/>
    <w:rsid w:val="00E96371"/>
    <w:rsid w:val="00EB7C77"/>
    <w:rsid w:val="00F0139C"/>
    <w:rsid w:val="00F45E2A"/>
    <w:rsid w:val="00F679BB"/>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974676"/>
    <w:rPr>
      <w:color w:val="954F72"/>
      <w:u w:val="single"/>
    </w:rPr>
  </w:style>
  <w:style w:type="character" w:styleId="NichtaufgelsteErwhnung">
    <w:name w:val="Unresolved Mention"/>
    <w:uiPriority w:val="99"/>
    <w:semiHidden/>
    <w:unhideWhenUsed/>
    <w:rsid w:val="0097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components.com/de/studi-pak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521E-96D3-484E-99D1-A661CE6E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22</cp:revision>
  <cp:lastPrinted>2019-06-12T09:35:00Z</cp:lastPrinted>
  <dcterms:created xsi:type="dcterms:W3CDTF">2019-01-24T11:25:00Z</dcterms:created>
  <dcterms:modified xsi:type="dcterms:W3CDTF">2019-06-12T13:06:00Z</dcterms:modified>
</cp:coreProperties>
</file>