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370533" w:rsidRDefault="00D86305" w:rsidP="00446C65">
      <w:pPr>
        <w:suppressAutoHyphens/>
        <w:rPr>
          <w:sz w:val="40"/>
          <w:szCs w:val="40"/>
        </w:rPr>
      </w:pPr>
      <w:bookmarkStart w:id="0" w:name="_GoBack"/>
      <w:bookmarkEnd w:id="0"/>
      <w:r w:rsidRPr="00370533">
        <w:rPr>
          <w:sz w:val="40"/>
          <w:szCs w:val="40"/>
        </w:rPr>
        <w:t>Presseinformation</w:t>
      </w:r>
    </w:p>
    <w:p w:rsidR="00D86305" w:rsidRDefault="00D86305" w:rsidP="00446C65">
      <w:pPr>
        <w:suppressAutoHyphens/>
        <w:spacing w:line="360" w:lineRule="auto"/>
        <w:ind w:right="-2"/>
        <w:rPr>
          <w:b/>
          <w:sz w:val="24"/>
        </w:rPr>
      </w:pPr>
    </w:p>
    <w:p w:rsidR="00D86305" w:rsidRDefault="000F7A21" w:rsidP="00446C65">
      <w:pPr>
        <w:suppressAutoHyphens/>
        <w:spacing w:line="360" w:lineRule="auto"/>
        <w:ind w:right="-2"/>
        <w:rPr>
          <w:b/>
          <w:sz w:val="24"/>
        </w:rPr>
      </w:pPr>
      <w:r w:rsidRPr="000F7A21">
        <w:rPr>
          <w:b/>
          <w:sz w:val="24"/>
        </w:rPr>
        <w:t>Neue Embedded</w:t>
      </w:r>
      <w:r>
        <w:rPr>
          <w:b/>
          <w:sz w:val="24"/>
        </w:rPr>
        <w:t>-</w:t>
      </w:r>
      <w:r w:rsidRPr="000F7A21">
        <w:rPr>
          <w:b/>
          <w:sz w:val="24"/>
        </w:rPr>
        <w:t>Vision</w:t>
      </w:r>
      <w:r>
        <w:rPr>
          <w:b/>
          <w:sz w:val="24"/>
        </w:rPr>
        <w:t>-</w:t>
      </w:r>
      <w:r w:rsidRPr="000F7A21">
        <w:rPr>
          <w:b/>
          <w:sz w:val="24"/>
        </w:rPr>
        <w:t>Systeme mit Quad-Core</w:t>
      </w:r>
      <w:r>
        <w:rPr>
          <w:b/>
          <w:sz w:val="24"/>
        </w:rPr>
        <w:t>-</w:t>
      </w:r>
      <w:r w:rsidRPr="000F7A21">
        <w:rPr>
          <w:b/>
          <w:sz w:val="24"/>
        </w:rPr>
        <w:t>Prozessor</w:t>
      </w:r>
    </w:p>
    <w:p w:rsidR="00D86305" w:rsidRDefault="00D86305" w:rsidP="00446C65">
      <w:pPr>
        <w:suppressAutoHyphens/>
        <w:spacing w:line="360" w:lineRule="auto"/>
        <w:ind w:right="-2"/>
      </w:pPr>
    </w:p>
    <w:p w:rsidR="00EB3A2E" w:rsidRDefault="00EB3A2E" w:rsidP="00446C65">
      <w:pPr>
        <w:suppressAutoHyphens/>
        <w:spacing w:line="360" w:lineRule="auto"/>
        <w:jc w:val="both"/>
      </w:pPr>
      <w:r>
        <w:t xml:space="preserve">Vision Components </w:t>
      </w:r>
      <w:r w:rsidR="00E25054">
        <w:t>hat</w:t>
      </w:r>
      <w:r w:rsidR="00E25054" w:rsidRPr="00E25054">
        <w:t xml:space="preserve"> </w:t>
      </w:r>
      <w:r w:rsidR="00E25054">
        <w:t xml:space="preserve">den Prototypen seiner neuesten Generation von Embedded-Vision-Systemen mit deutlichem Leistungsschub </w:t>
      </w:r>
      <w:r>
        <w:t>präsentiert</w:t>
      </w:r>
      <w:r w:rsidR="008178B1">
        <w:t>:</w:t>
      </w:r>
      <w:r w:rsidR="002F156E">
        <w:t xml:space="preserve"> Der</w:t>
      </w:r>
      <w:r>
        <w:t xml:space="preserve"> </w:t>
      </w:r>
      <w:r w:rsidR="002F156E">
        <w:t xml:space="preserve">integrierte </w:t>
      </w:r>
      <w:r>
        <w:t>Quad-Core-Prozessor Snapdragon 410</w:t>
      </w:r>
      <w:r w:rsidRPr="00EB3A2E">
        <w:t xml:space="preserve"> </w:t>
      </w:r>
      <w:r>
        <w:t>von Qualcomm</w:t>
      </w:r>
      <w:r w:rsidR="002F156E">
        <w:t xml:space="preserve"> </w:t>
      </w:r>
      <w:r w:rsidR="008178B1">
        <w:t>ist mit 1,2 GHz</w:t>
      </w:r>
      <w:r w:rsidR="008178B1" w:rsidRPr="008178B1">
        <w:t xml:space="preserve"> </w:t>
      </w:r>
      <w:r w:rsidR="008178B1">
        <w:t xml:space="preserve">getaktet. Die </w:t>
      </w:r>
      <w:r w:rsidR="00710BF3">
        <w:t xml:space="preserve">Platinenkamera </w:t>
      </w:r>
      <w:r w:rsidR="00E25054">
        <w:t xml:space="preserve">VC DragonCam </w:t>
      </w:r>
      <w:r w:rsidR="008178B1">
        <w:t xml:space="preserve">bietet </w:t>
      </w:r>
      <w:r w:rsidR="00917C82">
        <w:t xml:space="preserve">eine </w:t>
      </w:r>
      <w:r w:rsidR="00917C82" w:rsidRPr="00917C82">
        <w:t>Gbit</w:t>
      </w:r>
      <w:r w:rsidR="00917C82">
        <w:t>-</w:t>
      </w:r>
      <w:r w:rsidR="00917C82" w:rsidRPr="00917C82">
        <w:t>Ethernet</w:t>
      </w:r>
      <w:r w:rsidR="00917C82">
        <w:t>-Schnittstelle,</w:t>
      </w:r>
      <w:r w:rsidR="0060788D" w:rsidRPr="0060788D">
        <w:t xml:space="preserve"> </w:t>
      </w:r>
      <w:r w:rsidR="0060788D">
        <w:t xml:space="preserve">zwölf GPIOs, </w:t>
      </w:r>
      <w:r w:rsidR="008178B1">
        <w:t xml:space="preserve">1 GB Arbeitsspeicher und </w:t>
      </w:r>
      <w:r w:rsidR="008178B1" w:rsidRPr="008178B1">
        <w:t>16</w:t>
      </w:r>
      <w:r w:rsidR="008178B1">
        <w:t xml:space="preserve"> </w:t>
      </w:r>
      <w:r w:rsidR="008178B1" w:rsidRPr="008178B1">
        <w:t>GB Flash</w:t>
      </w:r>
      <w:r w:rsidR="008178B1">
        <w:t xml:space="preserve">-Memory. </w:t>
      </w:r>
      <w:r w:rsidR="00133E31">
        <w:t xml:space="preserve">Über Zusatzplatinen </w:t>
      </w:r>
      <w:r w:rsidR="00E163BB">
        <w:t>lass</w:t>
      </w:r>
      <w:r w:rsidR="00133E31">
        <w:t>en</w:t>
      </w:r>
      <w:r w:rsidR="00E163BB">
        <w:t xml:space="preserve"> sich</w:t>
      </w:r>
      <w:r w:rsidR="00133E31">
        <w:t xml:space="preserve"> ein </w:t>
      </w:r>
      <w:r w:rsidR="00133E31" w:rsidRPr="00EB3A2E">
        <w:t>SD-Karten-Slot</w:t>
      </w:r>
      <w:r w:rsidR="00133E31">
        <w:t xml:space="preserve"> und </w:t>
      </w:r>
      <w:r w:rsidR="00E163BB">
        <w:t xml:space="preserve">diverse </w:t>
      </w:r>
      <w:r w:rsidR="00133E31">
        <w:t>weitere Schnittstellen</w:t>
      </w:r>
      <w:r w:rsidR="00E163BB">
        <w:t xml:space="preserve"> </w:t>
      </w:r>
      <w:r w:rsidR="00133E31">
        <w:t>ergänzen</w:t>
      </w:r>
      <w:r w:rsidR="00E163BB">
        <w:t>:</w:t>
      </w:r>
      <w:r w:rsidR="00E163BB" w:rsidRPr="00E163BB">
        <w:t xml:space="preserve"> </w:t>
      </w:r>
      <w:r w:rsidR="00E163BB" w:rsidRPr="000B08C3">
        <w:t>serielle Schnittstelle</w:t>
      </w:r>
      <w:r w:rsidR="00E163BB">
        <w:t>,</w:t>
      </w:r>
      <w:r w:rsidR="00E163BB" w:rsidRPr="000B08C3">
        <w:t xml:space="preserve"> I²C</w:t>
      </w:r>
      <w:r w:rsidR="00E163BB">
        <w:t xml:space="preserve">, </w:t>
      </w:r>
      <w:r w:rsidR="00E163BB" w:rsidRPr="000B08C3">
        <w:t>RS232, DSI, RJ45</w:t>
      </w:r>
      <w:r w:rsidR="00E163BB">
        <w:t>-</w:t>
      </w:r>
      <w:r w:rsidR="00E163BB" w:rsidRPr="000B08C3">
        <w:t>Ethernet</w:t>
      </w:r>
      <w:r w:rsidR="00E163BB">
        <w:t>-</w:t>
      </w:r>
      <w:r w:rsidR="00E163BB" w:rsidRPr="000B08C3">
        <w:t>Adapter</w:t>
      </w:r>
      <w:r w:rsidR="00E163BB">
        <w:t xml:space="preserve"> und</w:t>
      </w:r>
      <w:r w:rsidR="00E163BB" w:rsidRPr="000B08C3">
        <w:t xml:space="preserve"> Power-Schnittstelle</w:t>
      </w:r>
      <w:r w:rsidR="00133E31">
        <w:t xml:space="preserve">. Vision Components </w:t>
      </w:r>
      <w:r w:rsidR="00E163BB">
        <w:t>s</w:t>
      </w:r>
      <w:r w:rsidR="00133E31">
        <w:t>t</w:t>
      </w:r>
      <w:r w:rsidR="00E163BB">
        <w:t>att</w:t>
      </w:r>
      <w:r w:rsidR="00133E31">
        <w:t xml:space="preserve">et die Bildverarbeitungssysteme mit </w:t>
      </w:r>
      <w:r w:rsidR="00917C82">
        <w:t xml:space="preserve">hochwertigen </w:t>
      </w:r>
      <w:r w:rsidR="00133E31">
        <w:t>CMOS-Sensoren aus. Den Anfang macht der Sony Pregius IMX 296</w:t>
      </w:r>
      <w:r w:rsidR="00E163BB">
        <w:t xml:space="preserve"> mit einer Auflösung von 1440 x 1080 Pixel und 60 fps</w:t>
      </w:r>
      <w:r w:rsidR="00E163BB" w:rsidRPr="00E163BB">
        <w:t xml:space="preserve"> </w:t>
      </w:r>
      <w:r w:rsidR="00E163BB">
        <w:t>Bildrate</w:t>
      </w:r>
      <w:r w:rsidR="00917C82">
        <w:t xml:space="preserve">; weitere </w:t>
      </w:r>
      <w:r w:rsidR="00215EF8">
        <w:t xml:space="preserve">Bildsensoren </w:t>
      </w:r>
      <w:r w:rsidR="00E163BB">
        <w:t xml:space="preserve">werden </w:t>
      </w:r>
      <w:r w:rsidR="00917C82">
        <w:t>in Kürze</w:t>
      </w:r>
      <w:r w:rsidR="00E163BB" w:rsidRPr="00E163BB">
        <w:t xml:space="preserve"> </w:t>
      </w:r>
      <w:r w:rsidR="00E163BB">
        <w:t>folgen</w:t>
      </w:r>
      <w:r w:rsidR="00917C82">
        <w:t>.</w:t>
      </w:r>
      <w:r w:rsidR="00E163BB">
        <w:t xml:space="preserve"> </w:t>
      </w:r>
      <w:r>
        <w:t>Interessenten können die neuen Kameras ab sofort anfragen. Die Auslieferung beginnt</w:t>
      </w:r>
      <w:r w:rsidR="00E25054">
        <w:t xml:space="preserve"> noch</w:t>
      </w:r>
      <w:r>
        <w:t xml:space="preserve"> in Q1/2020.</w:t>
      </w:r>
      <w:r w:rsidR="00840A45">
        <w:t xml:space="preserve"> </w:t>
      </w:r>
      <w:r w:rsidR="00AD44D8">
        <w:t>Wie bei allen seinen VC-Kameras garantiert d</w:t>
      </w:r>
      <w:r w:rsidR="00840A45">
        <w:t xml:space="preserve">er Hersteller </w:t>
      </w:r>
      <w:r w:rsidR="00AD44D8">
        <w:t xml:space="preserve">auch hier </w:t>
      </w:r>
      <w:r w:rsidR="00840A45">
        <w:t>die Langzeitverfügbarkeit.</w:t>
      </w:r>
      <w:r w:rsidR="00215EF8">
        <w:t xml:space="preserve"> Damit sind die </w:t>
      </w:r>
      <w:r w:rsidR="00AD44D8">
        <w:t xml:space="preserve">frei programmierbaren </w:t>
      </w:r>
      <w:r w:rsidR="00215EF8">
        <w:t>Embedded</w:t>
      </w:r>
      <w:r w:rsidR="00710BF3">
        <w:t>-Systeme</w:t>
      </w:r>
      <w:r w:rsidR="00710BF3" w:rsidRPr="00710BF3">
        <w:t xml:space="preserve"> </w:t>
      </w:r>
      <w:r w:rsidR="00710BF3">
        <w:t xml:space="preserve">mit Linux-Betriebssystem ideal für jegliche OEM-Designs und insbesondere für </w:t>
      </w:r>
      <w:r w:rsidR="00710BF3" w:rsidRPr="00710BF3">
        <w:t xml:space="preserve">industrielle </w:t>
      </w:r>
      <w:r w:rsidR="00710BF3">
        <w:t>S</w:t>
      </w:r>
      <w:r w:rsidR="00710BF3" w:rsidRPr="00710BF3">
        <w:t>erienanwendungen</w:t>
      </w:r>
      <w:r w:rsidR="00710BF3">
        <w:t xml:space="preserve"> geeignet.</w:t>
      </w:r>
    </w:p>
    <w:p w:rsidR="00370533" w:rsidRPr="000B08C3" w:rsidRDefault="00370533" w:rsidP="00446C65">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0B08C3" w:rsidTr="00981B1F">
        <w:tc>
          <w:tcPr>
            <w:tcW w:w="7226" w:type="dxa"/>
          </w:tcPr>
          <w:p w:rsidR="00370533" w:rsidRPr="000B08C3" w:rsidRDefault="001A0F7E" w:rsidP="00446C65">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45pt;height:238.7pt">
                  <v:imagedata r:id="rId8" o:title="vc_snapdragon_prototype_1000px"/>
                </v:shape>
              </w:pict>
            </w:r>
          </w:p>
        </w:tc>
      </w:tr>
      <w:tr w:rsidR="00370533" w:rsidTr="00981B1F">
        <w:tc>
          <w:tcPr>
            <w:tcW w:w="7226" w:type="dxa"/>
          </w:tcPr>
          <w:p w:rsidR="00370533" w:rsidRDefault="00370533" w:rsidP="00AD44D8">
            <w:pPr>
              <w:suppressAutoHyphens/>
              <w:jc w:val="center"/>
              <w:rPr>
                <w:sz w:val="18"/>
              </w:rPr>
            </w:pPr>
            <w:r>
              <w:rPr>
                <w:b/>
                <w:sz w:val="18"/>
              </w:rPr>
              <w:t>Bild:</w:t>
            </w:r>
            <w:r>
              <w:rPr>
                <w:sz w:val="18"/>
              </w:rPr>
              <w:t xml:space="preserve"> </w:t>
            </w:r>
            <w:r w:rsidR="00133E31">
              <w:rPr>
                <w:sz w:val="18"/>
              </w:rPr>
              <w:t>M</w:t>
            </w:r>
            <w:r w:rsidR="00133E31" w:rsidRPr="00133E31">
              <w:rPr>
                <w:sz w:val="18"/>
              </w:rPr>
              <w:t>ehr Leistung, mehr Schnittstellen</w:t>
            </w:r>
            <w:r w:rsidR="00133E31">
              <w:rPr>
                <w:sz w:val="18"/>
              </w:rPr>
              <w:t>,</w:t>
            </w:r>
            <w:r w:rsidR="00133E31" w:rsidRPr="00133E31">
              <w:rPr>
                <w:sz w:val="18"/>
              </w:rPr>
              <w:t xml:space="preserve"> mehr Speicher</w:t>
            </w:r>
            <w:r w:rsidR="00133E31">
              <w:rPr>
                <w:sz w:val="18"/>
              </w:rPr>
              <w:t xml:space="preserve">: </w:t>
            </w:r>
            <w:r w:rsidR="00816ED5" w:rsidRPr="00816ED5">
              <w:rPr>
                <w:sz w:val="18"/>
              </w:rPr>
              <w:t>Die neuen Embedded-Kameras e</w:t>
            </w:r>
            <w:r w:rsidR="00EB3A2E">
              <w:rPr>
                <w:sz w:val="18"/>
              </w:rPr>
              <w:t>nthalte</w:t>
            </w:r>
            <w:r w:rsidR="00816ED5" w:rsidRPr="00816ED5">
              <w:rPr>
                <w:sz w:val="18"/>
              </w:rPr>
              <w:t xml:space="preserve">n einen Quad-Core-Prozessor und lassen sich </w:t>
            </w:r>
            <w:r w:rsidR="00AD44D8">
              <w:rPr>
                <w:sz w:val="18"/>
              </w:rPr>
              <w:t>mit Platinen für</w:t>
            </w:r>
            <w:r w:rsidR="00816ED5" w:rsidRPr="00816ED5">
              <w:rPr>
                <w:sz w:val="18"/>
              </w:rPr>
              <w:t xml:space="preserve"> SD-Karten und </w:t>
            </w:r>
            <w:r w:rsidR="00AD44D8">
              <w:rPr>
                <w:sz w:val="18"/>
              </w:rPr>
              <w:t xml:space="preserve">weitere </w:t>
            </w:r>
            <w:r w:rsidR="00816ED5" w:rsidRPr="00816ED5">
              <w:rPr>
                <w:sz w:val="18"/>
              </w:rPr>
              <w:t>Schnittstellen erweitern</w:t>
            </w:r>
          </w:p>
        </w:tc>
      </w:tr>
    </w:tbl>
    <w:p w:rsidR="00D86305" w:rsidRDefault="00D86305" w:rsidP="00446C65">
      <w:pPr>
        <w:suppressAutoHyphens/>
        <w:spacing w:line="360" w:lineRule="auto"/>
        <w:jc w:val="both"/>
      </w:pPr>
    </w:p>
    <w:p w:rsidR="00E25054" w:rsidRDefault="00E25054" w:rsidP="00446C65">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087"/>
        <w:gridCol w:w="4219"/>
        <w:gridCol w:w="853"/>
        <w:gridCol w:w="1067"/>
      </w:tblGrid>
      <w:tr w:rsidR="00D86305" w:rsidRPr="00E76D72" w:rsidTr="008C4141">
        <w:trPr>
          <w:cantSplit/>
        </w:trPr>
        <w:tc>
          <w:tcPr>
            <w:tcW w:w="1087" w:type="dxa"/>
          </w:tcPr>
          <w:p w:rsidR="00D86305" w:rsidRPr="00E76D72" w:rsidRDefault="00EB7C77" w:rsidP="00446C65">
            <w:pPr>
              <w:suppressAutoHyphens/>
              <w:rPr>
                <w:sz w:val="18"/>
                <w:szCs w:val="18"/>
              </w:rPr>
            </w:pPr>
            <w:r w:rsidRPr="00E76D72">
              <w:rPr>
                <w:sz w:val="18"/>
                <w:szCs w:val="18"/>
              </w:rPr>
              <w:lastRenderedPageBreak/>
              <w:t>Bilder:</w:t>
            </w:r>
          </w:p>
        </w:tc>
        <w:tc>
          <w:tcPr>
            <w:tcW w:w="4219" w:type="dxa"/>
          </w:tcPr>
          <w:p w:rsidR="00D86305" w:rsidRPr="00915D3B" w:rsidRDefault="008C4141" w:rsidP="00446C65">
            <w:pPr>
              <w:suppressAutoHyphens/>
              <w:rPr>
                <w:sz w:val="18"/>
                <w:szCs w:val="18"/>
                <w:lang w:val="en-US"/>
              </w:rPr>
            </w:pPr>
            <w:r>
              <w:rPr>
                <w:sz w:val="18"/>
                <w:szCs w:val="18"/>
                <w:lang w:val="en-US"/>
              </w:rPr>
              <w:t>quad-core_vc_cam</w:t>
            </w:r>
            <w:r w:rsidR="00915D3B" w:rsidRPr="00915D3B">
              <w:rPr>
                <w:sz w:val="18"/>
                <w:szCs w:val="18"/>
                <w:lang w:val="en-US"/>
              </w:rPr>
              <w:t>_</w:t>
            </w:r>
            <w:r w:rsidR="00915D3B">
              <w:rPr>
                <w:sz w:val="18"/>
                <w:szCs w:val="18"/>
                <w:lang w:val="en-US"/>
              </w:rPr>
              <w:t>_</w:t>
            </w:r>
            <w:r w:rsidR="00915D3B" w:rsidRPr="00915D3B">
              <w:rPr>
                <w:sz w:val="18"/>
                <w:szCs w:val="18"/>
                <w:lang w:val="en-US"/>
              </w:rPr>
              <w:t>sd_card_</w:t>
            </w:r>
            <w:r w:rsidR="00915D3B">
              <w:rPr>
                <w:sz w:val="18"/>
                <w:szCs w:val="18"/>
                <w:lang w:val="en-US"/>
              </w:rPr>
              <w:t>_</w:t>
            </w:r>
            <w:r w:rsidR="00915D3B" w:rsidRPr="00915D3B">
              <w:rPr>
                <w:sz w:val="18"/>
                <w:szCs w:val="18"/>
                <w:lang w:val="en-US"/>
              </w:rPr>
              <w:t>interface_board</w:t>
            </w:r>
          </w:p>
        </w:tc>
        <w:tc>
          <w:tcPr>
            <w:tcW w:w="853" w:type="dxa"/>
          </w:tcPr>
          <w:p w:rsidR="00D86305" w:rsidRPr="00E76D72" w:rsidRDefault="00D86305" w:rsidP="00446C65">
            <w:pPr>
              <w:suppressAutoHyphens/>
              <w:rPr>
                <w:sz w:val="18"/>
                <w:szCs w:val="18"/>
              </w:rPr>
            </w:pPr>
            <w:r w:rsidRPr="00E76D72">
              <w:rPr>
                <w:sz w:val="18"/>
                <w:szCs w:val="18"/>
              </w:rPr>
              <w:t>Zeichen:</w:t>
            </w:r>
          </w:p>
        </w:tc>
        <w:tc>
          <w:tcPr>
            <w:tcW w:w="1067" w:type="dxa"/>
          </w:tcPr>
          <w:p w:rsidR="00D86305" w:rsidRPr="00E76D72" w:rsidRDefault="00E25054" w:rsidP="00446C65">
            <w:pPr>
              <w:suppressAutoHyphens/>
              <w:jc w:val="right"/>
              <w:rPr>
                <w:sz w:val="18"/>
                <w:szCs w:val="18"/>
              </w:rPr>
            </w:pPr>
            <w:r>
              <w:rPr>
                <w:sz w:val="18"/>
                <w:szCs w:val="18"/>
              </w:rPr>
              <w:t>1149</w:t>
            </w:r>
          </w:p>
        </w:tc>
      </w:tr>
      <w:tr w:rsidR="00D86305" w:rsidRPr="00E76D72" w:rsidTr="008C4141">
        <w:trPr>
          <w:cantSplit/>
        </w:trPr>
        <w:tc>
          <w:tcPr>
            <w:tcW w:w="1087" w:type="dxa"/>
          </w:tcPr>
          <w:p w:rsidR="00D86305" w:rsidRPr="00E76D72" w:rsidRDefault="00D86305" w:rsidP="00446C65">
            <w:pPr>
              <w:suppressAutoHyphens/>
              <w:spacing w:before="120"/>
              <w:rPr>
                <w:sz w:val="18"/>
                <w:szCs w:val="18"/>
              </w:rPr>
            </w:pPr>
            <w:r w:rsidRPr="00E76D72">
              <w:rPr>
                <w:sz w:val="18"/>
                <w:szCs w:val="18"/>
              </w:rPr>
              <w:t>Dateiname:</w:t>
            </w:r>
          </w:p>
        </w:tc>
        <w:tc>
          <w:tcPr>
            <w:tcW w:w="4219" w:type="dxa"/>
          </w:tcPr>
          <w:p w:rsidR="00D86305" w:rsidRPr="00A17807" w:rsidRDefault="00BA4B1F" w:rsidP="00446C65">
            <w:pPr>
              <w:suppressAutoHyphens/>
              <w:spacing w:before="120"/>
              <w:rPr>
                <w:sz w:val="18"/>
                <w:szCs w:val="18"/>
              </w:rPr>
            </w:pPr>
            <w:r w:rsidRPr="00BA4B1F">
              <w:rPr>
                <w:sz w:val="18"/>
                <w:szCs w:val="18"/>
              </w:rPr>
              <w:t>202001009_pm_vc_dragoncam_de</w:t>
            </w:r>
          </w:p>
        </w:tc>
        <w:tc>
          <w:tcPr>
            <w:tcW w:w="853" w:type="dxa"/>
          </w:tcPr>
          <w:p w:rsidR="00D86305" w:rsidRPr="00E76D72" w:rsidRDefault="00D86305" w:rsidP="00446C65">
            <w:pPr>
              <w:suppressAutoHyphens/>
              <w:spacing w:before="120"/>
              <w:rPr>
                <w:sz w:val="18"/>
                <w:szCs w:val="18"/>
              </w:rPr>
            </w:pPr>
            <w:r w:rsidRPr="00E76D72">
              <w:rPr>
                <w:sz w:val="18"/>
                <w:szCs w:val="18"/>
              </w:rPr>
              <w:t>Datum:</w:t>
            </w:r>
          </w:p>
        </w:tc>
        <w:tc>
          <w:tcPr>
            <w:tcW w:w="1067" w:type="dxa"/>
          </w:tcPr>
          <w:p w:rsidR="00D86305" w:rsidRPr="00E76D72" w:rsidRDefault="001A0F7E" w:rsidP="00446C65">
            <w:pPr>
              <w:suppressAutoHyphens/>
              <w:spacing w:before="120"/>
              <w:jc w:val="right"/>
              <w:rPr>
                <w:sz w:val="18"/>
                <w:szCs w:val="18"/>
              </w:rPr>
            </w:pPr>
            <w:r>
              <w:rPr>
                <w:sz w:val="18"/>
                <w:szCs w:val="18"/>
              </w:rPr>
              <w:t>31.01.2020</w:t>
            </w:r>
          </w:p>
        </w:tc>
      </w:tr>
    </w:tbl>
    <w:p w:rsidR="001F3537" w:rsidRDefault="00E51515" w:rsidP="00446C65">
      <w:pPr>
        <w:suppressAutoHyphens/>
        <w:spacing w:before="120" w:after="120"/>
        <w:rPr>
          <w:b/>
          <w:sz w:val="16"/>
        </w:rPr>
      </w:pPr>
      <w:r>
        <w:rPr>
          <w:b/>
          <w:sz w:val="16"/>
        </w:rPr>
        <w:t>Über Vision Components</w:t>
      </w:r>
    </w:p>
    <w:p w:rsidR="00E51515" w:rsidRDefault="00E51515" w:rsidP="00446C6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rsidR="00E51515" w:rsidRDefault="00E51515" w:rsidP="00446C65">
      <w:pPr>
        <w:pBdr>
          <w:between w:val="single" w:sz="4" w:space="1" w:color="auto"/>
        </w:pBdr>
        <w:suppressAutoHyphens/>
        <w:jc w:val="both"/>
        <w:rPr>
          <w:sz w:val="16"/>
        </w:rPr>
      </w:pPr>
    </w:p>
    <w:p w:rsidR="00E51515" w:rsidRDefault="00E51515" w:rsidP="00446C6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rsidTr="00A17807">
        <w:tc>
          <w:tcPr>
            <w:tcW w:w="4989" w:type="dxa"/>
            <w:shd w:val="clear" w:color="auto" w:fill="auto"/>
          </w:tcPr>
          <w:p w:rsidR="00E51515" w:rsidRPr="00E54358" w:rsidRDefault="00E51515" w:rsidP="00446C65">
            <w:pPr>
              <w:suppressAutoHyphens/>
              <w:rPr>
                <w:b/>
              </w:rPr>
            </w:pPr>
            <w:r w:rsidRPr="00E54358">
              <w:rPr>
                <w:b/>
              </w:rPr>
              <w:t>Kontakt:</w:t>
            </w:r>
          </w:p>
          <w:p w:rsidR="00E51515" w:rsidRPr="00E54358" w:rsidRDefault="00E51515" w:rsidP="00446C65">
            <w:pPr>
              <w:pStyle w:val="berschrift2"/>
              <w:suppressAutoHyphens/>
              <w:ind w:right="-70"/>
              <w:rPr>
                <w:sz w:val="20"/>
              </w:rPr>
            </w:pPr>
            <w:r w:rsidRPr="00E54358">
              <w:rPr>
                <w:sz w:val="20"/>
              </w:rPr>
              <w:t>Vision Components GmbH</w:t>
            </w:r>
          </w:p>
          <w:p w:rsidR="00E51515" w:rsidRDefault="00E51515" w:rsidP="00446C65">
            <w:pPr>
              <w:pStyle w:val="Kopfzeile"/>
              <w:tabs>
                <w:tab w:val="clear" w:pos="4536"/>
                <w:tab w:val="clear" w:pos="9072"/>
              </w:tabs>
              <w:suppressAutoHyphens/>
              <w:spacing w:before="120" w:after="120"/>
            </w:pPr>
            <w:r>
              <w:t>Miriam Schreiber</w:t>
            </w:r>
          </w:p>
          <w:p w:rsidR="00E51515" w:rsidRDefault="00E51515" w:rsidP="00446C65">
            <w:pPr>
              <w:suppressAutoHyphens/>
              <w:jc w:val="both"/>
            </w:pPr>
            <w:r>
              <w:t>Ottostraße 2</w:t>
            </w:r>
          </w:p>
          <w:p w:rsidR="00E51515" w:rsidRDefault="00E51515" w:rsidP="00446C65">
            <w:pPr>
              <w:suppressAutoHyphens/>
              <w:jc w:val="both"/>
            </w:pPr>
            <w:r>
              <w:t>76275 Ettlingen</w:t>
            </w:r>
          </w:p>
          <w:p w:rsidR="00E51515" w:rsidRPr="00E54358" w:rsidRDefault="00E51515" w:rsidP="00446C65">
            <w:pPr>
              <w:suppressAutoHyphens/>
              <w:spacing w:before="120"/>
              <w:jc w:val="both"/>
              <w:rPr>
                <w:lang w:val="pt-PT"/>
              </w:rPr>
            </w:pPr>
            <w:r w:rsidRPr="00E54358">
              <w:rPr>
                <w:lang w:val="pt-PT"/>
              </w:rPr>
              <w:t>Tel.: 07243 / 2167-16</w:t>
            </w:r>
          </w:p>
          <w:p w:rsidR="00E51515" w:rsidRPr="00E54358" w:rsidRDefault="00E51515" w:rsidP="00446C65">
            <w:pPr>
              <w:suppressAutoHyphens/>
              <w:rPr>
                <w:lang w:val="it-IT"/>
              </w:rPr>
            </w:pPr>
            <w:r w:rsidRPr="00E54358">
              <w:rPr>
                <w:lang w:val="it-IT"/>
              </w:rPr>
              <w:t>E-Mail: miriam.schreiber@vision-components.com</w:t>
            </w:r>
          </w:p>
          <w:p w:rsidR="00E51515" w:rsidRPr="00E54358" w:rsidRDefault="00E51515" w:rsidP="00446C65">
            <w:pPr>
              <w:suppressAutoHyphens/>
              <w:jc w:val="both"/>
              <w:rPr>
                <w:sz w:val="18"/>
                <w:szCs w:val="18"/>
              </w:rPr>
            </w:pPr>
            <w:r>
              <w:t>Internet: www.vision-components.com</w:t>
            </w:r>
          </w:p>
        </w:tc>
        <w:tc>
          <w:tcPr>
            <w:tcW w:w="2313" w:type="dxa"/>
            <w:shd w:val="clear" w:color="auto" w:fill="auto"/>
          </w:tcPr>
          <w:p w:rsidR="00E51515" w:rsidRPr="00E54358" w:rsidRDefault="00E51515" w:rsidP="00446C65">
            <w:pPr>
              <w:suppressAutoHyphens/>
              <w:spacing w:before="240"/>
              <w:jc w:val="both"/>
              <w:rPr>
                <w:sz w:val="16"/>
              </w:rPr>
            </w:pPr>
            <w:r w:rsidRPr="00E54358">
              <w:rPr>
                <w:sz w:val="16"/>
              </w:rPr>
              <w:t>gii die Presse-Agentur GmbH</w:t>
            </w:r>
          </w:p>
          <w:p w:rsidR="00E51515" w:rsidRPr="00E54358" w:rsidRDefault="00E51515" w:rsidP="00446C65">
            <w:pPr>
              <w:pStyle w:val="Textkrper"/>
              <w:suppressAutoHyphens/>
              <w:rPr>
                <w:sz w:val="16"/>
              </w:rPr>
            </w:pPr>
            <w:r w:rsidRPr="00E54358">
              <w:rPr>
                <w:sz w:val="16"/>
              </w:rPr>
              <w:t>Immanuelkirchstraße 12</w:t>
            </w:r>
          </w:p>
          <w:p w:rsidR="00E51515" w:rsidRPr="00E54358" w:rsidRDefault="00E51515" w:rsidP="00446C65">
            <w:pPr>
              <w:pStyle w:val="Textkrper"/>
              <w:suppressAutoHyphens/>
              <w:jc w:val="both"/>
              <w:rPr>
                <w:sz w:val="16"/>
              </w:rPr>
            </w:pPr>
            <w:r w:rsidRPr="00E54358">
              <w:rPr>
                <w:sz w:val="16"/>
              </w:rPr>
              <w:t>10405 Berlin</w:t>
            </w:r>
          </w:p>
          <w:p w:rsidR="00E51515" w:rsidRPr="00E54358" w:rsidRDefault="00E51515" w:rsidP="00446C65">
            <w:pPr>
              <w:pStyle w:val="Textkrper"/>
              <w:suppressAutoHyphens/>
              <w:jc w:val="both"/>
              <w:rPr>
                <w:sz w:val="16"/>
              </w:rPr>
            </w:pPr>
            <w:r w:rsidRPr="00E54358">
              <w:rPr>
                <w:sz w:val="16"/>
              </w:rPr>
              <w:t>Tel.: 030 / 538</w:t>
            </w:r>
            <w:r w:rsidR="00BD764D">
              <w:rPr>
                <w:sz w:val="16"/>
              </w:rPr>
              <w:t xml:space="preserve"> </w:t>
            </w:r>
            <w:r w:rsidRPr="00E54358">
              <w:rPr>
                <w:sz w:val="16"/>
              </w:rPr>
              <w:t>965-0</w:t>
            </w:r>
          </w:p>
          <w:p w:rsidR="00E51515" w:rsidRPr="00E54358" w:rsidRDefault="00E51515" w:rsidP="00446C65">
            <w:pPr>
              <w:pStyle w:val="Textkrper"/>
              <w:suppressAutoHyphens/>
              <w:jc w:val="both"/>
              <w:rPr>
                <w:sz w:val="16"/>
              </w:rPr>
            </w:pPr>
            <w:r w:rsidRPr="00E54358">
              <w:rPr>
                <w:sz w:val="16"/>
              </w:rPr>
              <w:t>E-Mail: info@gii.de</w:t>
            </w:r>
          </w:p>
          <w:p w:rsidR="00E51515" w:rsidRPr="00E54358" w:rsidRDefault="00E51515" w:rsidP="00446C65">
            <w:pPr>
              <w:suppressAutoHyphens/>
              <w:jc w:val="both"/>
              <w:rPr>
                <w:sz w:val="18"/>
                <w:szCs w:val="18"/>
              </w:rPr>
            </w:pPr>
            <w:r w:rsidRPr="00E54358">
              <w:rPr>
                <w:sz w:val="16"/>
              </w:rPr>
              <w:t>Internet: www.gii.de</w:t>
            </w:r>
          </w:p>
        </w:tc>
      </w:tr>
    </w:tbl>
    <w:p w:rsidR="00E51515" w:rsidRDefault="00E51515" w:rsidP="00446C65">
      <w:pPr>
        <w:suppressAutoHyphens/>
      </w:pPr>
    </w:p>
    <w:sectPr w:rsidR="00E51515">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883" w:rsidRDefault="00342883">
      <w:r>
        <w:separator/>
      </w:r>
    </w:p>
  </w:endnote>
  <w:endnote w:type="continuationSeparator" w:id="0">
    <w:p w:rsidR="00342883" w:rsidRDefault="0034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807" w:rsidRPr="00370533" w:rsidRDefault="00A17807"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807" w:rsidRPr="00370533" w:rsidRDefault="00A17807"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883" w:rsidRDefault="00342883">
      <w:r>
        <w:separator/>
      </w:r>
    </w:p>
  </w:footnote>
  <w:footnote w:type="continuationSeparator" w:id="0">
    <w:p w:rsidR="00342883" w:rsidRDefault="00342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807" w:rsidRDefault="001A0F7E" w:rsidP="00370533">
    <w:pPr>
      <w:pStyle w:val="Kopfzeile"/>
      <w:tabs>
        <w:tab w:val="clear" w:pos="4536"/>
        <w:tab w:val="clear" w:pos="9072"/>
      </w:tabs>
      <w:suppressAutoHyphens/>
      <w:ind w:left="709" w:right="1701" w:hanging="709"/>
      <w:rPr>
        <w:rStyle w:val="Seitenzahl"/>
        <w:sz w:val="18"/>
      </w:rPr>
    </w:pPr>
    <w:r>
      <w:rPr>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A17807">
      <w:rPr>
        <w:sz w:val="18"/>
      </w:rPr>
      <w:t xml:space="preserve">Seite </w:t>
    </w:r>
    <w:r w:rsidR="00A17807">
      <w:rPr>
        <w:rStyle w:val="Seitenzahl"/>
        <w:sz w:val="18"/>
      </w:rPr>
      <w:fldChar w:fldCharType="begin"/>
    </w:r>
    <w:r w:rsidR="00A17807">
      <w:rPr>
        <w:rStyle w:val="Seitenzahl"/>
        <w:sz w:val="18"/>
      </w:rPr>
      <w:instrText xml:space="preserve"> PAGE </w:instrText>
    </w:r>
    <w:r w:rsidR="00A17807">
      <w:rPr>
        <w:rStyle w:val="Seitenzahl"/>
        <w:sz w:val="18"/>
      </w:rPr>
      <w:fldChar w:fldCharType="separate"/>
    </w:r>
    <w:r w:rsidR="00A17807">
      <w:rPr>
        <w:rStyle w:val="Seitenzahl"/>
        <w:noProof/>
        <w:sz w:val="18"/>
      </w:rPr>
      <w:t>2</w:t>
    </w:r>
    <w:r w:rsidR="00A17807">
      <w:rPr>
        <w:rStyle w:val="Seitenzahl"/>
        <w:sz w:val="18"/>
      </w:rPr>
      <w:fldChar w:fldCharType="end"/>
    </w:r>
    <w:r w:rsidR="00A17807">
      <w:rPr>
        <w:rStyle w:val="Seitenzahl"/>
        <w:sz w:val="18"/>
      </w:rPr>
      <w:t>:</w:t>
    </w:r>
    <w:r w:rsidR="00A17807">
      <w:rPr>
        <w:rStyle w:val="Seitenzahl"/>
        <w:sz w:val="18"/>
      </w:rPr>
      <w:tab/>
      <w:t xml:space="preserve">VC DragonCam mit </w:t>
    </w:r>
    <w:r w:rsidR="00A17807" w:rsidRPr="00BA7D37">
      <w:rPr>
        <w:rStyle w:val="Seitenzahl"/>
        <w:sz w:val="18"/>
      </w:rPr>
      <w:t>Quad-Core-Prozessor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807" w:rsidRPr="00370533" w:rsidRDefault="001A0F7E" w:rsidP="00370533">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B08C3"/>
    <w:rsid w:val="000F7A21"/>
    <w:rsid w:val="00133E31"/>
    <w:rsid w:val="00173A46"/>
    <w:rsid w:val="0018257E"/>
    <w:rsid w:val="00185C36"/>
    <w:rsid w:val="001A0F7E"/>
    <w:rsid w:val="001F3537"/>
    <w:rsid w:val="001F4730"/>
    <w:rsid w:val="00204101"/>
    <w:rsid w:val="00215EF8"/>
    <w:rsid w:val="002F156E"/>
    <w:rsid w:val="00300C73"/>
    <w:rsid w:val="0031033D"/>
    <w:rsid w:val="00336539"/>
    <w:rsid w:val="00342883"/>
    <w:rsid w:val="003555EF"/>
    <w:rsid w:val="00364406"/>
    <w:rsid w:val="00370533"/>
    <w:rsid w:val="003E586F"/>
    <w:rsid w:val="00436300"/>
    <w:rsid w:val="00444719"/>
    <w:rsid w:val="00446C65"/>
    <w:rsid w:val="00447644"/>
    <w:rsid w:val="00450F52"/>
    <w:rsid w:val="004C0023"/>
    <w:rsid w:val="004D6418"/>
    <w:rsid w:val="00507B48"/>
    <w:rsid w:val="00537169"/>
    <w:rsid w:val="005402EB"/>
    <w:rsid w:val="00583A22"/>
    <w:rsid w:val="00594D31"/>
    <w:rsid w:val="005A4E9A"/>
    <w:rsid w:val="005C0704"/>
    <w:rsid w:val="0060788D"/>
    <w:rsid w:val="00641079"/>
    <w:rsid w:val="00683DC3"/>
    <w:rsid w:val="006A03A8"/>
    <w:rsid w:val="006B59AF"/>
    <w:rsid w:val="006D6F46"/>
    <w:rsid w:val="006F4333"/>
    <w:rsid w:val="00710BF3"/>
    <w:rsid w:val="00746ADE"/>
    <w:rsid w:val="007E454F"/>
    <w:rsid w:val="00816ED5"/>
    <w:rsid w:val="008178B1"/>
    <w:rsid w:val="00840A45"/>
    <w:rsid w:val="008542DD"/>
    <w:rsid w:val="00871B95"/>
    <w:rsid w:val="008C4141"/>
    <w:rsid w:val="008D4C13"/>
    <w:rsid w:val="008E79A1"/>
    <w:rsid w:val="00915D3B"/>
    <w:rsid w:val="00917C82"/>
    <w:rsid w:val="00924174"/>
    <w:rsid w:val="0093505C"/>
    <w:rsid w:val="00981B1F"/>
    <w:rsid w:val="009934B1"/>
    <w:rsid w:val="009B76C7"/>
    <w:rsid w:val="009D3AC5"/>
    <w:rsid w:val="00A1325F"/>
    <w:rsid w:val="00A17807"/>
    <w:rsid w:val="00A25CAD"/>
    <w:rsid w:val="00AD3BB2"/>
    <w:rsid w:val="00AD44D8"/>
    <w:rsid w:val="00AF4640"/>
    <w:rsid w:val="00B17EBD"/>
    <w:rsid w:val="00B47F7F"/>
    <w:rsid w:val="00B52EF1"/>
    <w:rsid w:val="00B5603B"/>
    <w:rsid w:val="00B63719"/>
    <w:rsid w:val="00B71BFE"/>
    <w:rsid w:val="00B8351C"/>
    <w:rsid w:val="00B9145C"/>
    <w:rsid w:val="00BA194B"/>
    <w:rsid w:val="00BA4B1F"/>
    <w:rsid w:val="00BA7D37"/>
    <w:rsid w:val="00BD764D"/>
    <w:rsid w:val="00BF2908"/>
    <w:rsid w:val="00BF7DB1"/>
    <w:rsid w:val="00C41466"/>
    <w:rsid w:val="00C84088"/>
    <w:rsid w:val="00C945F4"/>
    <w:rsid w:val="00CC4D37"/>
    <w:rsid w:val="00D10425"/>
    <w:rsid w:val="00D33C55"/>
    <w:rsid w:val="00D47FEE"/>
    <w:rsid w:val="00D74BB9"/>
    <w:rsid w:val="00D76B04"/>
    <w:rsid w:val="00D86305"/>
    <w:rsid w:val="00DA297C"/>
    <w:rsid w:val="00DE1DD8"/>
    <w:rsid w:val="00E163BB"/>
    <w:rsid w:val="00E24308"/>
    <w:rsid w:val="00E25054"/>
    <w:rsid w:val="00E51515"/>
    <w:rsid w:val="00E76D72"/>
    <w:rsid w:val="00E96371"/>
    <w:rsid w:val="00EB3A2E"/>
    <w:rsid w:val="00EB7C77"/>
    <w:rsid w:val="00F0139C"/>
    <w:rsid w:val="00F270CA"/>
    <w:rsid w:val="00F679BB"/>
    <w:rsid w:val="00F93AE6"/>
    <w:rsid w:val="00FA2F27"/>
    <w:rsid w:val="00FA53C6"/>
    <w:rsid w:val="00FC4AA9"/>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46C65"/>
    <w:rPr>
      <w:rFonts w:ascii="Segoe UI" w:hAnsi="Segoe UI" w:cs="Segoe UI"/>
      <w:sz w:val="18"/>
      <w:szCs w:val="18"/>
    </w:rPr>
  </w:style>
  <w:style w:type="character" w:customStyle="1" w:styleId="SprechblasentextZchn">
    <w:name w:val="Sprechblasentext Zchn"/>
    <w:link w:val="Sprechblasentext"/>
    <w:uiPriority w:val="99"/>
    <w:semiHidden/>
    <w:rsid w:val="00446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C8E9E-178D-4434-9FE4-B86B6CAA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24</cp:revision>
  <cp:lastPrinted>2019-10-29T09:02:00Z</cp:lastPrinted>
  <dcterms:created xsi:type="dcterms:W3CDTF">2019-01-24T11:25:00Z</dcterms:created>
  <dcterms:modified xsi:type="dcterms:W3CDTF">2020-01-31T15:09:00Z</dcterms:modified>
</cp:coreProperties>
</file>