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5A1B14B8" w14:textId="5506832A" w:rsidR="00D73E7C" w:rsidRDefault="000642F4">
      <w:pPr>
        <w:spacing w:line="360" w:lineRule="auto"/>
      </w:pPr>
      <w:r>
        <w:rPr>
          <w:b/>
          <w:sz w:val="24"/>
        </w:rPr>
        <w:t xml:space="preserve">Sensorspezialist mit </w:t>
      </w:r>
      <w:r w:rsidR="00650EDE">
        <w:rPr>
          <w:b/>
          <w:sz w:val="24"/>
        </w:rPr>
        <w:t>großer</w:t>
      </w:r>
      <w:r>
        <w:rPr>
          <w:b/>
          <w:sz w:val="24"/>
        </w:rPr>
        <w:t xml:space="preserve"> </w:t>
      </w:r>
      <w:r w:rsidR="00AE18D5">
        <w:rPr>
          <w:b/>
          <w:sz w:val="24"/>
        </w:rPr>
        <w:t>LVDT-</w:t>
      </w:r>
      <w:r w:rsidR="00650EDE">
        <w:rPr>
          <w:b/>
          <w:sz w:val="24"/>
        </w:rPr>
        <w:t>Kompetenz</w:t>
      </w:r>
      <w:r>
        <w:rPr>
          <w:b/>
          <w:sz w:val="24"/>
        </w:rPr>
        <w:t xml:space="preserve"> </w:t>
      </w:r>
    </w:p>
    <w:p w14:paraId="5BF6AECF" w14:textId="77777777" w:rsidR="00D73E7C" w:rsidRDefault="00D73E7C">
      <w:pPr>
        <w:spacing w:line="360" w:lineRule="auto"/>
        <w:ind w:right="-2"/>
      </w:pPr>
    </w:p>
    <w:p w14:paraId="5461E0DE" w14:textId="17FCA2BB" w:rsidR="00A93C7B" w:rsidRDefault="000355CC" w:rsidP="007416B0">
      <w:pPr>
        <w:spacing w:line="360" w:lineRule="auto"/>
        <w:jc w:val="both"/>
      </w:pPr>
      <w:r>
        <w:t xml:space="preserve">Aufgrund langjähriger Erfahrung, eigener </w:t>
      </w:r>
      <w:r w:rsidRPr="00B33F74">
        <w:t xml:space="preserve">Spulen- und LVDT-Fertigung </w:t>
      </w:r>
      <w:r>
        <w:t xml:space="preserve">gilt Inelta Sensorsysteme als ausgewiesener Spezialist in der Entwicklung und Herstellung dieser </w:t>
      </w:r>
      <w:r w:rsidRPr="00B33F74">
        <w:t>induktive</w:t>
      </w:r>
      <w:r>
        <w:t>n</w:t>
      </w:r>
      <w:r w:rsidRPr="00B33F74">
        <w:t xml:space="preserve"> </w:t>
      </w:r>
      <w:r>
        <w:t xml:space="preserve">Präzisionssensoren. </w:t>
      </w:r>
      <w:r w:rsidR="00954E10">
        <w:t xml:space="preserve">Die hysteresefreien </w:t>
      </w:r>
      <w:r>
        <w:t>LVDT</w:t>
      </w:r>
      <w:r w:rsidR="007416B0">
        <w:t>s</w:t>
      </w:r>
      <w:r>
        <w:t xml:space="preserve"> erreichen durch ihr berührungsloses Messprinzip eine praktisch</w:t>
      </w:r>
      <w:r w:rsidRPr="00C874C7">
        <w:t xml:space="preserve"> unbegrenzte Auflösung, die nur von der Qualität der Signalverstärkung abhängt. </w:t>
      </w:r>
      <w:r w:rsidR="00A93C7B">
        <w:t>Mit ihrer hohen Messp</w:t>
      </w:r>
      <w:r>
        <w:t xml:space="preserve">räzision, Wiederholgenauigkeit und </w:t>
      </w:r>
      <w:r w:rsidRPr="00B51928">
        <w:t>prinzipbedingte</w:t>
      </w:r>
      <w:r w:rsidR="00A93C7B">
        <w:t>n</w:t>
      </w:r>
      <w:r w:rsidRPr="00B51928">
        <w:t xml:space="preserve"> Verschleißfreiheit </w:t>
      </w:r>
      <w:r w:rsidR="00A93C7B">
        <w:t xml:space="preserve">eignen </w:t>
      </w:r>
      <w:r w:rsidR="00DF4B4B">
        <w:t xml:space="preserve">sie </w:t>
      </w:r>
      <w:r w:rsidR="00A93C7B">
        <w:t xml:space="preserve">sich </w:t>
      </w:r>
      <w:r w:rsidR="00954E10">
        <w:t>daher</w:t>
      </w:r>
      <w:r w:rsidRPr="00B51928">
        <w:t xml:space="preserve"> </w:t>
      </w:r>
      <w:r w:rsidR="00A93C7B">
        <w:t xml:space="preserve">ideal </w:t>
      </w:r>
      <w:r w:rsidRPr="00B51928">
        <w:t>für Einsatz</w:t>
      </w:r>
      <w:r w:rsidR="00A93C7B">
        <w:t xml:space="preserve">bereiche, die </w:t>
      </w:r>
      <w:r>
        <w:t>höchste</w:t>
      </w:r>
      <w:r w:rsidRPr="00B51928">
        <w:t xml:space="preserve"> Zuverlässigkeit </w:t>
      </w:r>
      <w:r>
        <w:t xml:space="preserve">und lange Lebensdauer </w:t>
      </w:r>
      <w:r w:rsidR="00A93C7B">
        <w:t>erfordern</w:t>
      </w:r>
      <w:r>
        <w:t>.</w:t>
      </w:r>
      <w:r w:rsidR="00186E20">
        <w:t xml:space="preserve"> Zum </w:t>
      </w:r>
      <w:r w:rsidR="00650EDE">
        <w:t xml:space="preserve">breiten LVDT-Angebotsspektrum von Inelta </w:t>
      </w:r>
      <w:r w:rsidR="000642F4">
        <w:t>z</w:t>
      </w:r>
      <w:r w:rsidR="00186E20">
        <w:t xml:space="preserve">ählen die Baureihen </w:t>
      </w:r>
      <w:r w:rsidR="00A93C7B" w:rsidRPr="009F74B9">
        <w:t xml:space="preserve">LVDT-ISDP und LVDT-ISAP mit pneumatischer Geberstange </w:t>
      </w:r>
      <w:r w:rsidR="00186E20">
        <w:t xml:space="preserve">für </w:t>
      </w:r>
      <w:r w:rsidR="00A93C7B" w:rsidRPr="009F74B9">
        <w:t>Messwege von 5</w:t>
      </w:r>
      <w:r w:rsidR="00650EDE">
        <w:t xml:space="preserve"> </w:t>
      </w:r>
      <w:r w:rsidR="00A93C7B" w:rsidRPr="009F74B9">
        <w:t>mm bis 50</w:t>
      </w:r>
      <w:r w:rsidR="00650EDE">
        <w:t xml:space="preserve"> </w:t>
      </w:r>
      <w:r w:rsidR="00A93C7B" w:rsidRPr="009F74B9">
        <w:t>mm</w:t>
      </w:r>
      <w:r w:rsidR="00186E20">
        <w:t>.</w:t>
      </w:r>
      <w:r w:rsidR="00A93C7B" w:rsidRPr="009F74B9">
        <w:t xml:space="preserve"> Die sowohl mit als auch ohne integrierten Messverstärker in drei Gerätegrößen erhältlichen induktiven Sensoren ermöglichen die exakte Positionsbestimmung bspw. von Plattenmaterialien mit einer Messgenauigkeit bis ≤0,1</w:t>
      </w:r>
      <w:r w:rsidR="00650EDE">
        <w:t> </w:t>
      </w:r>
      <w:r w:rsidR="00A93C7B" w:rsidRPr="009F74B9">
        <w:t>mm.</w:t>
      </w:r>
      <w:r w:rsidR="00186E20">
        <w:t xml:space="preserve"> Zur </w:t>
      </w:r>
      <w:r w:rsidR="00186E20" w:rsidRPr="00AE18D5">
        <w:t>Langzeitüberwachung von Brückenstatiken</w:t>
      </w:r>
      <w:r w:rsidR="00186E20">
        <w:t xml:space="preserve"> führt Inelta mit dem </w:t>
      </w:r>
      <w:r w:rsidR="00186E20" w:rsidRPr="00A93C7B">
        <w:t>Modell LVDT-ISAG-300-k</w:t>
      </w:r>
      <w:r w:rsidR="00186E20">
        <w:t xml:space="preserve"> einen </w:t>
      </w:r>
      <w:r w:rsidR="00186E20" w:rsidRPr="00A93C7B">
        <w:t>wetterfesten Sensor</w:t>
      </w:r>
      <w:r w:rsidR="00186E20">
        <w:t xml:space="preserve"> im Programm, </w:t>
      </w:r>
      <w:r w:rsidR="00186E20" w:rsidRPr="00AE18D5">
        <w:t>der an kritischen Belastungspunkten auch kleinste Verschiebungen zuverlässig detektiert.</w:t>
      </w:r>
      <w:r w:rsidR="00186E20">
        <w:t xml:space="preserve"> Auf besonders anspruchsvolle Umwelt- und Einsatzbedingungen zugeschnitten ist die Serie </w:t>
      </w:r>
      <w:r w:rsidR="00186E20" w:rsidRPr="00A93C7B">
        <w:t>LVDT-IOAG</w:t>
      </w:r>
      <w:r w:rsidR="00186E20" w:rsidRPr="00186E20">
        <w:t>.</w:t>
      </w:r>
      <w:r w:rsidR="00186E20">
        <w:t xml:space="preserve"> </w:t>
      </w:r>
      <w:r w:rsidR="00186E20" w:rsidRPr="00A93C7B">
        <w:t xml:space="preserve">Aufbau, </w:t>
      </w:r>
      <w:r w:rsidR="00EA6276">
        <w:t xml:space="preserve">Gehäuseverschweißung und Kabelausführung </w:t>
      </w:r>
      <w:r w:rsidR="00186E20" w:rsidRPr="00A93C7B">
        <w:t>schützen den LVDT sicher vor eindringendem See- oder Brackwasser</w:t>
      </w:r>
      <w:r w:rsidR="00EA6276">
        <w:t xml:space="preserve">. Dies prädestiniert </w:t>
      </w:r>
      <w:r w:rsidR="0071756F">
        <w:t>diese</w:t>
      </w:r>
      <w:r w:rsidR="00EA6276">
        <w:t xml:space="preserve"> Sensor</w:t>
      </w:r>
      <w:r w:rsidR="0071756F">
        <w:t xml:space="preserve">ausführung </w:t>
      </w:r>
      <w:r w:rsidR="00EA6276">
        <w:t xml:space="preserve">mit 100 mm Messweg für Einsätze beispielsweise in der </w:t>
      </w:r>
      <w:r w:rsidR="00EA6276" w:rsidRPr="00A93C7B">
        <w:t>Brückenvermessung</w:t>
      </w:r>
      <w:r w:rsidR="00EA6276">
        <w:t xml:space="preserve">, dem </w:t>
      </w:r>
      <w:r w:rsidR="00EA6276" w:rsidRPr="00A93C7B">
        <w:t>Schwermaschinen-, Straßen- und Schienenbau</w:t>
      </w:r>
      <w:r w:rsidR="00EA6276">
        <w:t xml:space="preserve"> oder der </w:t>
      </w:r>
      <w:r w:rsidR="00EA6276" w:rsidRPr="00A93C7B">
        <w:t xml:space="preserve">Bahn- und Kraftwerkstechnik. </w:t>
      </w:r>
      <w:r w:rsidR="007416B0">
        <w:t xml:space="preserve">Darüber hinaus konfektioniert Inelta LVDTs für Schwermaschinen </w:t>
      </w:r>
      <w:r w:rsidR="00954E10">
        <w:t>auf Anfrage</w:t>
      </w:r>
      <w:r w:rsidR="007416B0">
        <w:t xml:space="preserve"> im robusten Sechskantgehäusen </w:t>
      </w:r>
      <w:r w:rsidR="00954E10">
        <w:t>für</w:t>
      </w:r>
      <w:r w:rsidR="007416B0" w:rsidRPr="002E50ED">
        <w:t xml:space="preserve"> </w:t>
      </w:r>
      <w:r w:rsidR="007416B0" w:rsidRPr="00FB58E3">
        <w:t xml:space="preserve">kundenseitig bevorzugte </w:t>
      </w:r>
      <w:r w:rsidR="007416B0" w:rsidRPr="002E50ED">
        <w:t>Schlüsselweite</w:t>
      </w:r>
      <w:r w:rsidR="007416B0" w:rsidRPr="00FB58E3">
        <w:t>n</w:t>
      </w:r>
      <w:r w:rsidR="007416B0">
        <w:t xml:space="preserve">, um </w:t>
      </w:r>
      <w:r w:rsidR="0071756F">
        <w:t>den Sensorwechsel unter rauen Bedingungen zu vereinfachen</w:t>
      </w:r>
      <w:r w:rsidR="007416B0">
        <w:t xml:space="preserve">. Zudem kann der Hersteller </w:t>
      </w:r>
      <w:r w:rsidR="0071756F">
        <w:t xml:space="preserve">die </w:t>
      </w:r>
      <w:r w:rsidR="007416B0" w:rsidRPr="007416B0">
        <w:t xml:space="preserve">LVDT-Bauformen </w:t>
      </w:r>
      <w:r w:rsidR="0071756F">
        <w:t xml:space="preserve">anwendungsspezifisch </w:t>
      </w:r>
      <w:r w:rsidR="007416B0" w:rsidRPr="007416B0">
        <w:t>etwa mit Tastfunktion, als Wegaufnehmer mit durchgehender Schubstange oder mit Ölausgleichsbohrungen</w:t>
      </w:r>
      <w:r w:rsidR="0071756F">
        <w:t xml:space="preserve"> modifizieren</w:t>
      </w:r>
      <w:r w:rsidR="007416B0">
        <w:t xml:space="preserve">. </w:t>
      </w:r>
      <w:r w:rsidR="000642F4">
        <w:t xml:space="preserve">Auch für die induktive Wegmessung im Miniaturformat bietet Inelta passende Lösungen wie z.B. den Wegsensor IKDT im Edelstahlgehäuse an. Der Miniatursensor </w:t>
      </w:r>
      <w:r w:rsidR="00EA6276" w:rsidRPr="00A93C7B">
        <w:t xml:space="preserve">mit integriertem Messverstärker </w:t>
      </w:r>
      <w:r w:rsidR="00650EDE">
        <w:t xml:space="preserve">benötigt </w:t>
      </w:r>
      <w:r w:rsidR="000642F4">
        <w:t xml:space="preserve">mit einem </w:t>
      </w:r>
      <w:r w:rsidR="00EA6276" w:rsidRPr="00A93C7B">
        <w:t>Durchmesser von nur 8 mm sowie Tastlängen von 2</w:t>
      </w:r>
      <w:r w:rsidR="00650EDE">
        <w:t xml:space="preserve">, 5, 10 und </w:t>
      </w:r>
      <w:r w:rsidR="00EA6276" w:rsidRPr="00A93C7B">
        <w:t xml:space="preserve">20 mm </w:t>
      </w:r>
      <w:r w:rsidR="00650EDE">
        <w:t>nur minimalen Einbauraum</w:t>
      </w:r>
      <w:r w:rsidR="007416B0">
        <w:t xml:space="preserve"> und misst mit einer </w:t>
      </w:r>
      <w:r w:rsidR="007416B0" w:rsidRPr="00A93C7B">
        <w:t xml:space="preserve">Linearitätsabweichung von </w:t>
      </w:r>
      <w:r w:rsidR="00954E10">
        <w:t>lediglich</w:t>
      </w:r>
      <w:r w:rsidR="007416B0" w:rsidRPr="00A93C7B">
        <w:t xml:space="preserve"> ±0,3</w:t>
      </w:r>
      <w:r w:rsidR="00037E7A">
        <w:t xml:space="preserve"> </w:t>
      </w:r>
      <w:r w:rsidR="007416B0" w:rsidRPr="00A93C7B">
        <w:t>% äußerst präzise</w:t>
      </w:r>
      <w:r w:rsidR="00EA6276" w:rsidRPr="00A93C7B">
        <w:t xml:space="preserve">. </w:t>
      </w:r>
    </w:p>
    <w:p w14:paraId="066535F7" w14:textId="77777777" w:rsidR="00EA6276" w:rsidRDefault="00EA6276" w:rsidP="00EA6276">
      <w:pPr>
        <w:spacing w:line="360" w:lineRule="auto"/>
      </w:pPr>
    </w:p>
    <w:p w14:paraId="257BEE59" w14:textId="49631A8F" w:rsidR="00D73E7C" w:rsidRDefault="00D73E7C">
      <w:pPr>
        <w:spacing w:line="360" w:lineRule="auto"/>
        <w:jc w:val="both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D73E7C" w14:paraId="1FC88A3E" w14:textId="77777777" w:rsidTr="00D54159">
        <w:tc>
          <w:tcPr>
            <w:tcW w:w="7226" w:type="dxa"/>
            <w:shd w:val="clear" w:color="auto" w:fill="auto"/>
          </w:tcPr>
          <w:p w14:paraId="2608198A" w14:textId="182F60D6" w:rsidR="00D73E7C" w:rsidRDefault="00DF4B4B">
            <w:pPr>
              <w:spacing w:line="360" w:lineRule="auto"/>
              <w:jc w:val="center"/>
            </w:pPr>
            <w:r>
              <w:rPr>
                <w:sz w:val="18"/>
              </w:rPr>
              <w:lastRenderedPageBreak/>
              <w:t xml:space="preserve"> </w:t>
            </w:r>
            <w:r>
              <w:rPr>
                <w:noProof/>
                <w:sz w:val="18"/>
              </w:rPr>
              <w:drawing>
                <wp:inline distT="0" distB="0" distL="0" distR="0" wp14:anchorId="635F68C4" wp14:editId="55E047CD">
                  <wp:extent cx="3046730" cy="2886710"/>
                  <wp:effectExtent l="0" t="0" r="1270" b="8890"/>
                  <wp:docPr id="2647904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288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E7C" w14:paraId="303F38B7" w14:textId="77777777" w:rsidTr="00D54159">
        <w:tc>
          <w:tcPr>
            <w:tcW w:w="7226" w:type="dxa"/>
            <w:shd w:val="clear" w:color="auto" w:fill="auto"/>
          </w:tcPr>
          <w:p w14:paraId="6B6C2E75" w14:textId="01716045" w:rsidR="00D73E7C" w:rsidRDefault="00D73E7C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954E10">
              <w:rPr>
                <w:sz w:val="18"/>
              </w:rPr>
              <w:t>Inelta verbindet hohe LVDT-Kompetenz mit einem großen, auch kundenspezifisch modifizierbaren Produktangebot für verschiedenste Anwendungen</w:t>
            </w:r>
          </w:p>
        </w:tc>
      </w:tr>
    </w:tbl>
    <w:p w14:paraId="046F81DA" w14:textId="77777777" w:rsidR="00D73E7C" w:rsidRDefault="00D73E7C">
      <w:pPr>
        <w:spacing w:line="360" w:lineRule="auto"/>
        <w:jc w:val="both"/>
      </w:pPr>
    </w:p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3856BE4E" w:rsidR="00D73E7C" w:rsidRDefault="00DF4B4B">
            <w:pPr>
              <w:rPr>
                <w:sz w:val="18"/>
              </w:rPr>
            </w:pPr>
            <w:r w:rsidRPr="00DF4B4B">
              <w:rPr>
                <w:sz w:val="18"/>
              </w:rPr>
              <w:t>lvdt-collage_2000px.jpg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231F30BC" w:rsidR="00D73E7C" w:rsidRDefault="00DF4B4B">
            <w:pPr>
              <w:jc w:val="right"/>
            </w:pPr>
            <w:r>
              <w:rPr>
                <w:sz w:val="18"/>
              </w:rPr>
              <w:t>2.363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29F08BA6" w:rsidR="00D73E7C" w:rsidRDefault="00DF4B4B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202307</w:t>
            </w:r>
            <w:r w:rsidR="006D798B">
              <w:rPr>
                <w:sz w:val="18"/>
              </w:rPr>
              <w:t>002</w:t>
            </w:r>
            <w:r>
              <w:rPr>
                <w:sz w:val="18"/>
              </w:rPr>
              <w:t>_pm_lvdt-sensoren.docx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5C330B56" w:rsidR="00D73E7C" w:rsidRDefault="004A5312">
            <w:pPr>
              <w:spacing w:before="120"/>
              <w:jc w:val="right"/>
            </w:pPr>
            <w:r>
              <w:rPr>
                <w:sz w:val="18"/>
              </w:rPr>
              <w:t>04.07.2023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p w14:paraId="751BEC23" w14:textId="77777777" w:rsidR="006711A1" w:rsidRDefault="006711A1" w:rsidP="006711A1"/>
    <w:p w14:paraId="4B3EE530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897D8" w14:textId="77777777" w:rsidR="004B1EF9" w:rsidRDefault="004B1EF9">
      <w:r>
        <w:separator/>
      </w:r>
    </w:p>
  </w:endnote>
  <w:endnote w:type="continuationSeparator" w:id="0">
    <w:p w14:paraId="525F3233" w14:textId="77777777" w:rsidR="004B1EF9" w:rsidRDefault="004B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9077D" w14:textId="77777777" w:rsidR="004B1EF9" w:rsidRDefault="004B1EF9">
      <w:r>
        <w:separator/>
      </w:r>
    </w:p>
  </w:footnote>
  <w:footnote w:type="continuationSeparator" w:id="0">
    <w:p w14:paraId="2B1CD545" w14:textId="77777777" w:rsidR="004B1EF9" w:rsidRDefault="004B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7E802B08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7416B0">
      <w:rPr>
        <w:rStyle w:val="Seitenzahl"/>
        <w:sz w:val="18"/>
        <w:lang w:val="de-DE"/>
      </w:rPr>
      <w:t>Inelta: LVDT-Spezialist mit großem Sensorangebot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3801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355CC"/>
    <w:rsid w:val="00037E7A"/>
    <w:rsid w:val="00043190"/>
    <w:rsid w:val="000642F4"/>
    <w:rsid w:val="00102756"/>
    <w:rsid w:val="0014366C"/>
    <w:rsid w:val="001611DC"/>
    <w:rsid w:val="00186E20"/>
    <w:rsid w:val="001E6201"/>
    <w:rsid w:val="00206B6F"/>
    <w:rsid w:val="00221BD3"/>
    <w:rsid w:val="00253E8A"/>
    <w:rsid w:val="002D0624"/>
    <w:rsid w:val="002E1D59"/>
    <w:rsid w:val="002E2765"/>
    <w:rsid w:val="002F695F"/>
    <w:rsid w:val="00301880"/>
    <w:rsid w:val="00392C87"/>
    <w:rsid w:val="004A3C66"/>
    <w:rsid w:val="004A5312"/>
    <w:rsid w:val="004B1EF9"/>
    <w:rsid w:val="004F0CE4"/>
    <w:rsid w:val="005B0A55"/>
    <w:rsid w:val="005C1755"/>
    <w:rsid w:val="0062763B"/>
    <w:rsid w:val="00636D54"/>
    <w:rsid w:val="00644A98"/>
    <w:rsid w:val="00650EDE"/>
    <w:rsid w:val="006711A1"/>
    <w:rsid w:val="006D798B"/>
    <w:rsid w:val="0071756F"/>
    <w:rsid w:val="007416B0"/>
    <w:rsid w:val="007540C9"/>
    <w:rsid w:val="007860BA"/>
    <w:rsid w:val="00880F8E"/>
    <w:rsid w:val="00954E10"/>
    <w:rsid w:val="009953A5"/>
    <w:rsid w:val="00996A75"/>
    <w:rsid w:val="009B3ED8"/>
    <w:rsid w:val="009E17EB"/>
    <w:rsid w:val="009F71FC"/>
    <w:rsid w:val="00A53AE5"/>
    <w:rsid w:val="00A93C7B"/>
    <w:rsid w:val="00AE18D5"/>
    <w:rsid w:val="00B82172"/>
    <w:rsid w:val="00C01741"/>
    <w:rsid w:val="00C04DFE"/>
    <w:rsid w:val="00C42A9A"/>
    <w:rsid w:val="00CA2F2A"/>
    <w:rsid w:val="00CC399F"/>
    <w:rsid w:val="00CC50B6"/>
    <w:rsid w:val="00D452FD"/>
    <w:rsid w:val="00D54159"/>
    <w:rsid w:val="00D63046"/>
    <w:rsid w:val="00D73E7C"/>
    <w:rsid w:val="00DF4B4B"/>
    <w:rsid w:val="00E22513"/>
    <w:rsid w:val="00E917DD"/>
    <w:rsid w:val="00EA6276"/>
    <w:rsid w:val="00EC2F2E"/>
    <w:rsid w:val="00EF3341"/>
    <w:rsid w:val="00F12113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6276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Schlee--gii</cp:lastModifiedBy>
  <cp:revision>3</cp:revision>
  <cp:lastPrinted>2013-04-02T08:21:00Z</cp:lastPrinted>
  <dcterms:created xsi:type="dcterms:W3CDTF">2023-06-01T07:43:00Z</dcterms:created>
  <dcterms:modified xsi:type="dcterms:W3CDTF">2023-07-04T12:09:00Z</dcterms:modified>
</cp:coreProperties>
</file>