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4092A" w14:textId="77777777" w:rsidR="005876D3" w:rsidRPr="009E0CDF" w:rsidRDefault="005876D3" w:rsidP="006502EF">
      <w:pPr>
        <w:spacing w:line="360" w:lineRule="auto"/>
        <w:jc w:val="both"/>
        <w:rPr>
          <w:rFonts w:cs="Arial"/>
        </w:rPr>
      </w:pPr>
      <w:bookmarkStart w:id="0" w:name="_Hlk109901321"/>
    </w:p>
    <w:p w14:paraId="570BAFF0" w14:textId="77777777" w:rsidR="00D01E44" w:rsidRPr="009E0CDF" w:rsidRDefault="006B256A" w:rsidP="009E0CDF">
      <w:pPr>
        <w:pStyle w:val="StandardWeb"/>
        <w:spacing w:before="0" w:beforeAutospacing="0" w:after="0" w:afterAutospacing="0" w:line="360" w:lineRule="auto"/>
        <w:rPr>
          <w:rStyle w:val="Fett"/>
          <w:rFonts w:ascii="Arial" w:hAnsi="Arial" w:cs="Arial"/>
          <w:u w:val="single"/>
          <w:lang w:val="de-DE"/>
        </w:rPr>
      </w:pPr>
      <w:r w:rsidRPr="009E0CDF">
        <w:rPr>
          <w:rStyle w:val="Fett"/>
          <w:rFonts w:ascii="Arial" w:hAnsi="Arial" w:cs="Arial"/>
          <w:u w:val="single"/>
          <w:lang w:val="de-DE"/>
        </w:rPr>
        <w:t xml:space="preserve">Messe </w:t>
      </w:r>
      <w:r w:rsidR="005876D3" w:rsidRPr="009E0CDF">
        <w:rPr>
          <w:rStyle w:val="Fett"/>
          <w:rFonts w:ascii="Arial" w:hAnsi="Arial" w:cs="Arial"/>
          <w:u w:val="single"/>
          <w:lang w:val="de-DE"/>
        </w:rPr>
        <w:t xml:space="preserve">Light + Building 2026: </w:t>
      </w:r>
    </w:p>
    <w:p w14:paraId="538F3B74" w14:textId="6EA9AFE9" w:rsidR="005876D3" w:rsidRDefault="005876D3" w:rsidP="009E0CDF">
      <w:pPr>
        <w:pStyle w:val="StandardWeb"/>
        <w:spacing w:before="240" w:beforeAutospacing="0" w:after="0" w:afterAutospacing="0" w:line="360" w:lineRule="auto"/>
        <w:rPr>
          <w:rStyle w:val="Fett"/>
          <w:rFonts w:ascii="Arial" w:hAnsi="Arial" w:cs="Arial"/>
          <w:color w:val="000000"/>
          <w:sz w:val="32"/>
          <w:szCs w:val="32"/>
          <w:lang w:val="de-DE"/>
        </w:rPr>
      </w:pPr>
      <w:r w:rsidRPr="009E0CDF">
        <w:rPr>
          <w:rStyle w:val="Fett"/>
          <w:rFonts w:ascii="Arial" w:hAnsi="Arial" w:cs="Arial"/>
          <w:sz w:val="32"/>
          <w:szCs w:val="32"/>
          <w:lang w:val="de-DE"/>
        </w:rPr>
        <w:t xml:space="preserve">Vom Handwerk </w:t>
      </w:r>
      <w:r w:rsidRPr="00D01E44">
        <w:rPr>
          <w:rStyle w:val="Fett"/>
          <w:rFonts w:ascii="Arial" w:hAnsi="Arial" w:cs="Arial"/>
          <w:color w:val="000000"/>
          <w:sz w:val="32"/>
          <w:szCs w:val="32"/>
          <w:lang w:val="de-DE"/>
        </w:rPr>
        <w:t>gedacht, vom KAISER gemacht</w:t>
      </w:r>
      <w:r w:rsidR="009E0CDF">
        <w:rPr>
          <w:rStyle w:val="Fett"/>
          <w:rFonts w:ascii="Arial" w:hAnsi="Arial" w:cs="Arial"/>
          <w:color w:val="000000"/>
          <w:sz w:val="32"/>
          <w:szCs w:val="32"/>
          <w:lang w:val="de-DE"/>
        </w:rPr>
        <w:t xml:space="preserve"> </w:t>
      </w:r>
    </w:p>
    <w:p w14:paraId="526E4333" w14:textId="77777777" w:rsidR="009E0CDF" w:rsidRPr="009E0CDF" w:rsidRDefault="009E0CDF" w:rsidP="009E0CDF">
      <w:pPr>
        <w:pStyle w:val="StandardWeb"/>
        <w:spacing w:before="0" w:beforeAutospacing="0" w:after="0" w:afterAutospacing="0" w:line="360" w:lineRule="auto"/>
        <w:rPr>
          <w:rFonts w:ascii="Arial" w:hAnsi="Arial" w:cs="Arial"/>
          <w:color w:val="000000"/>
          <w:sz w:val="22"/>
          <w:szCs w:val="22"/>
          <w:lang w:val="de-DE"/>
        </w:rPr>
      </w:pPr>
    </w:p>
    <w:p w14:paraId="38E8A536" w14:textId="59DF82CC" w:rsidR="005876D3" w:rsidRPr="00D01E44" w:rsidRDefault="005876D3" w:rsidP="009E0CDF">
      <w:pPr>
        <w:pStyle w:val="StandardWeb"/>
        <w:spacing w:before="0" w:before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D01E44">
        <w:rPr>
          <w:rFonts w:ascii="Arial" w:hAnsi="Arial" w:cs="Arial"/>
          <w:color w:val="000000"/>
          <w:sz w:val="22"/>
          <w:szCs w:val="22"/>
          <w:lang w:val="de-DE"/>
        </w:rPr>
        <w:t>Als führender Markenhersteller der Elektroindustrie präsentiert KAISER vom 8. bis 13. März 2026 auf der Light + Building in Frankfurt am Main – der internationalen Leitmesse für Licht und Gebäudetechnik – seine neuesten Innovationen. Am Messestand in Halle 12.0, Stand E61, erwartet die Besucher aus den Geschäftsfeldern Elektroinstallation, Industrie (Kabelverschraubungen) sowie Connectivity (Glasfaser- und Breitbandausbau) ein umfassendes Portfolio praxisorientierter Systemlösungen. Ziel ist es, dem Handwerk die tägliche Arbeit spürbar zu erleichtern und Installationsprozesse effizienter, wirtschaftlicher und sicherer zu gestalten.</w:t>
      </w:r>
      <w:r w:rsidR="009E0CDF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</w:p>
    <w:p w14:paraId="5016DAD0" w14:textId="2771F562" w:rsidR="005876D3" w:rsidRPr="00D01E44" w:rsidRDefault="005876D3" w:rsidP="005876D3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D01E44">
        <w:rPr>
          <w:rFonts w:ascii="Arial" w:hAnsi="Arial" w:cs="Arial"/>
          <w:color w:val="000000"/>
          <w:sz w:val="22"/>
          <w:szCs w:val="22"/>
          <w:lang w:val="de-DE"/>
        </w:rPr>
        <w:t xml:space="preserve">Im Mittelpunkt des Messeauftritts stehen zahlreiche praxisgerechte Produktlösungen, die Anwender unmittelbar in ihrer konkreten Anwendung erleben können. An </w:t>
      </w:r>
      <w:r w:rsidR="006B256A" w:rsidRPr="00D01E44">
        <w:rPr>
          <w:rFonts w:ascii="Arial" w:hAnsi="Arial" w:cs="Arial"/>
          <w:color w:val="000000"/>
          <w:sz w:val="22"/>
          <w:szCs w:val="22"/>
          <w:lang w:val="de-DE"/>
        </w:rPr>
        <w:t xml:space="preserve">den </w:t>
      </w:r>
      <w:r w:rsidRPr="00D01E44">
        <w:rPr>
          <w:rFonts w:ascii="Arial" w:hAnsi="Arial" w:cs="Arial"/>
          <w:color w:val="000000"/>
          <w:sz w:val="22"/>
          <w:szCs w:val="22"/>
          <w:lang w:val="de-DE"/>
        </w:rPr>
        <w:t xml:space="preserve">Actiontheken haben Fachbesucher die Möglichkeit, ausgewählte KAISER-Produkte selbst zu testen und sich von </w:t>
      </w:r>
      <w:r w:rsidR="0007475D">
        <w:rPr>
          <w:rFonts w:ascii="Arial" w:hAnsi="Arial" w:cs="Arial"/>
          <w:color w:val="000000"/>
          <w:sz w:val="22"/>
          <w:szCs w:val="22"/>
          <w:lang w:val="de-DE"/>
        </w:rPr>
        <w:t xml:space="preserve">der </w:t>
      </w:r>
      <w:r w:rsidRPr="00D01E44">
        <w:rPr>
          <w:rFonts w:ascii="Arial" w:hAnsi="Arial" w:cs="Arial"/>
          <w:color w:val="000000"/>
          <w:sz w:val="22"/>
          <w:szCs w:val="22"/>
          <w:lang w:val="de-DE"/>
        </w:rPr>
        <w:t xml:space="preserve">Funktionalität, Montagefreundlichkeit und </w:t>
      </w:r>
      <w:r w:rsidR="0007475D">
        <w:rPr>
          <w:rFonts w:ascii="Arial" w:hAnsi="Arial" w:cs="Arial"/>
          <w:color w:val="000000"/>
          <w:sz w:val="22"/>
          <w:szCs w:val="22"/>
          <w:lang w:val="de-DE"/>
        </w:rPr>
        <w:t xml:space="preserve">den </w:t>
      </w:r>
      <w:r w:rsidRPr="00D01E44">
        <w:rPr>
          <w:rFonts w:ascii="Arial" w:hAnsi="Arial" w:cs="Arial"/>
          <w:color w:val="000000"/>
          <w:sz w:val="22"/>
          <w:szCs w:val="22"/>
          <w:lang w:val="de-DE"/>
        </w:rPr>
        <w:t>Systemvorteilen direkt vor Ort zu überzeugen.</w:t>
      </w:r>
      <w:r w:rsidR="009E0CDF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</w:p>
    <w:p w14:paraId="17D5415F" w14:textId="61DAF18F" w:rsidR="005876D3" w:rsidRPr="00D01E44" w:rsidRDefault="005876D3" w:rsidP="005876D3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D01E44">
        <w:rPr>
          <w:rFonts w:ascii="Arial" w:hAnsi="Arial" w:cs="Arial"/>
          <w:color w:val="000000"/>
          <w:sz w:val="22"/>
          <w:szCs w:val="22"/>
          <w:lang w:val="de-DE"/>
        </w:rPr>
        <w:t xml:space="preserve">Darüber hinaus begleiten </w:t>
      </w:r>
      <w:r w:rsidR="009E0CDF">
        <w:rPr>
          <w:rFonts w:ascii="Arial" w:hAnsi="Arial" w:cs="Arial"/>
          <w:color w:val="000000"/>
          <w:sz w:val="22"/>
          <w:szCs w:val="22"/>
          <w:lang w:val="de-DE"/>
        </w:rPr>
        <w:t>Branchen-I</w:t>
      </w:r>
      <w:r w:rsidRPr="00D01E44">
        <w:rPr>
          <w:rFonts w:ascii="Arial" w:hAnsi="Arial" w:cs="Arial"/>
          <w:color w:val="000000"/>
          <w:sz w:val="22"/>
          <w:szCs w:val="22"/>
          <w:lang w:val="de-DE"/>
        </w:rPr>
        <w:t>nfluencer den Messeauftritt und geben authentische Einblicke in die KAISER-Produktwelten sowie in die Einsatzmöglichkeiten auf der Baustelle.</w:t>
      </w:r>
      <w:r w:rsidR="009E0CDF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</w:p>
    <w:p w14:paraId="6B398AE3" w14:textId="678E86EC" w:rsidR="005876D3" w:rsidRPr="00D01E44" w:rsidRDefault="005876D3" w:rsidP="005876D3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D01E44">
        <w:rPr>
          <w:rFonts w:ascii="Arial" w:hAnsi="Arial" w:cs="Arial"/>
          <w:color w:val="000000"/>
          <w:sz w:val="22"/>
          <w:szCs w:val="22"/>
          <w:lang w:val="de-DE"/>
        </w:rPr>
        <w:t>Auch der Branchennachwuchs steht im Fokus: Auf der Werkstattstraße (GAL.1, Stand C03) bietet KAISER Auszubildenden und interessierten Nachwuchskräften die Gelegenheit, praktische Erfahrungen zu sammeln und die Elektro-Installationstechnik des Unternehmens aktiv kennenzulernen.</w:t>
      </w:r>
      <w:r w:rsidR="009E0CDF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</w:p>
    <w:p w14:paraId="19921B35" w14:textId="0C0CF137" w:rsidR="005876D3" w:rsidRPr="00D01E44" w:rsidRDefault="005876D3" w:rsidP="005876D3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D01E44">
        <w:rPr>
          <w:rFonts w:ascii="Arial" w:hAnsi="Arial" w:cs="Arial"/>
          <w:color w:val="000000"/>
          <w:sz w:val="22"/>
          <w:szCs w:val="22"/>
          <w:lang w:val="de-DE"/>
        </w:rPr>
        <w:lastRenderedPageBreak/>
        <w:t>Das KAISER-Messeteam freut sich auf zahlreiche Besucher und den persönlichen fachlichen Austausch in Frankfurt.</w:t>
      </w:r>
      <w:r w:rsidR="009E0CDF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</w:p>
    <w:p w14:paraId="65779502" w14:textId="77777777" w:rsidR="002062D8" w:rsidRDefault="002062D8" w:rsidP="009D3F28">
      <w:pPr>
        <w:spacing w:line="360" w:lineRule="auto"/>
        <w:jc w:val="both"/>
        <w:rPr>
          <w:rFonts w:cs="Arial"/>
        </w:rPr>
      </w:pPr>
    </w:p>
    <w:p w14:paraId="6F9F1F1A" w14:textId="0B4B635C" w:rsidR="007651F5" w:rsidRPr="003A1F7F" w:rsidRDefault="007651F5" w:rsidP="00C42B4A">
      <w:pPr>
        <w:suppressAutoHyphens/>
        <w:spacing w:after="120"/>
        <w:jc w:val="both"/>
        <w:rPr>
          <w:sz w:val="18"/>
          <w:szCs w:val="18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3A1F7F" w:rsidRPr="003A1F7F" w14:paraId="2D2C24D5" w14:textId="77777777" w:rsidTr="00B550FB">
        <w:tc>
          <w:tcPr>
            <w:tcW w:w="6793" w:type="dxa"/>
          </w:tcPr>
          <w:bookmarkEnd w:id="0"/>
          <w:p w14:paraId="39F5FE5E" w14:textId="08807E57" w:rsidR="00B550FB" w:rsidRPr="003A1F7F" w:rsidRDefault="008D1F26" w:rsidP="00C132CC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inline distT="0" distB="0" distL="0" distR="0" wp14:anchorId="6982A5A0" wp14:editId="36B5B89A">
                  <wp:extent cx="3048000" cy="2174240"/>
                  <wp:effectExtent l="0" t="0" r="0" b="0"/>
                  <wp:docPr id="141957909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17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50FB" w:rsidRPr="009E0CDF" w14:paraId="052D008F" w14:textId="77777777" w:rsidTr="00B550FB">
        <w:tc>
          <w:tcPr>
            <w:tcW w:w="6793" w:type="dxa"/>
          </w:tcPr>
          <w:p w14:paraId="11C4032C" w14:textId="56530FF4" w:rsidR="00FF19DC" w:rsidRPr="003A1F7F" w:rsidRDefault="00B550FB" w:rsidP="00B550FB">
            <w:pPr>
              <w:jc w:val="center"/>
              <w:rPr>
                <w:rFonts w:cs="Arial"/>
                <w:sz w:val="20"/>
                <w:szCs w:val="20"/>
              </w:rPr>
            </w:pPr>
            <w:r w:rsidRPr="003A1F7F">
              <w:rPr>
                <w:rFonts w:cs="Arial"/>
                <w:b/>
                <w:sz w:val="20"/>
                <w:szCs w:val="20"/>
              </w:rPr>
              <w:t>Bild</w:t>
            </w:r>
            <w:r w:rsidR="00603A1D" w:rsidRPr="003A1F7F">
              <w:rPr>
                <w:rFonts w:cs="Arial"/>
                <w:b/>
                <w:sz w:val="20"/>
                <w:szCs w:val="20"/>
              </w:rPr>
              <w:t xml:space="preserve">: </w:t>
            </w:r>
            <w:r w:rsidR="004110A3" w:rsidRPr="004110A3">
              <w:rPr>
                <w:rFonts w:cs="Arial"/>
                <w:sz w:val="20"/>
                <w:szCs w:val="20"/>
              </w:rPr>
              <w:t xml:space="preserve">Auf </w:t>
            </w:r>
            <w:r w:rsidR="006B256A">
              <w:rPr>
                <w:rFonts w:cs="Arial"/>
                <w:sz w:val="20"/>
                <w:szCs w:val="20"/>
              </w:rPr>
              <w:t xml:space="preserve">dem Messestand </w:t>
            </w:r>
            <w:r w:rsidR="004110A3" w:rsidRPr="004110A3">
              <w:rPr>
                <w:rFonts w:cs="Arial"/>
                <w:sz w:val="20"/>
                <w:szCs w:val="20"/>
              </w:rPr>
              <w:t>der Light + Building</w:t>
            </w:r>
            <w:r w:rsidR="004110A3">
              <w:rPr>
                <w:rFonts w:cs="Arial"/>
                <w:sz w:val="20"/>
                <w:szCs w:val="20"/>
              </w:rPr>
              <w:t xml:space="preserve"> zeigt KAISER vielfältige Lösungen für eine fachgerechte, sichere und montagefreundliche Elektro-Installation</w:t>
            </w:r>
            <w:r w:rsidR="0007475D">
              <w:rPr>
                <w:rFonts w:cs="Arial"/>
                <w:sz w:val="20"/>
                <w:szCs w:val="20"/>
              </w:rPr>
              <w:t xml:space="preserve">. </w:t>
            </w:r>
          </w:p>
          <w:p w14:paraId="40465E56" w14:textId="77777777" w:rsidR="00710F14" w:rsidRPr="003A1F7F" w:rsidRDefault="00710F14" w:rsidP="00B550FB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27BA5E91" w14:textId="3D354918" w:rsidR="00FF19DC" w:rsidRPr="003A1F7F" w:rsidRDefault="00FF19DC" w:rsidP="00FF19DC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287D35">
              <w:rPr>
                <w:iCs/>
                <w:sz w:val="18"/>
                <w:szCs w:val="18"/>
                <w:lang w:val="en-US"/>
              </w:rPr>
              <w:t xml:space="preserve">(Foto: </w:t>
            </w:r>
            <w:r w:rsidR="00363D8C" w:rsidRPr="00287D35">
              <w:rPr>
                <w:iCs/>
                <w:sz w:val="18"/>
                <w:szCs w:val="18"/>
                <w:lang w:val="en-US"/>
              </w:rPr>
              <w:t>KAISER</w:t>
            </w:r>
            <w:r w:rsidRPr="00287D35">
              <w:rPr>
                <w:iCs/>
                <w:sz w:val="18"/>
                <w:szCs w:val="18"/>
                <w:lang w:val="en-US"/>
              </w:rPr>
              <w:t xml:space="preserve"> GmbH &amp; Co. </w:t>
            </w:r>
            <w:r w:rsidRPr="003A1F7F">
              <w:rPr>
                <w:iCs/>
                <w:sz w:val="18"/>
                <w:szCs w:val="18"/>
                <w:lang w:val="en-US"/>
              </w:rPr>
              <w:t>KG)</w:t>
            </w:r>
          </w:p>
          <w:p w14:paraId="118DBA33" w14:textId="7BF8C5AA" w:rsidR="00FF19DC" w:rsidRPr="003A1F7F" w:rsidRDefault="00FF19DC" w:rsidP="00B550FB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0DC5F53C" w14:textId="29AD19F9" w:rsidR="00C951AE" w:rsidRPr="003A1F7F" w:rsidRDefault="00C951AE" w:rsidP="004037EB">
      <w:pPr>
        <w:spacing w:line="360" w:lineRule="auto"/>
        <w:jc w:val="both"/>
        <w:rPr>
          <w:rFonts w:cs="Arial"/>
          <w:lang w:val="en-US"/>
        </w:rPr>
      </w:pPr>
    </w:p>
    <w:p w14:paraId="11F8B275" w14:textId="77777777" w:rsidR="001B0779" w:rsidRPr="00287D35" w:rsidRDefault="001B0779">
      <w:pPr>
        <w:spacing w:line="360" w:lineRule="auto"/>
        <w:jc w:val="both"/>
        <w:rPr>
          <w:b/>
          <w:lang w:val="en-US"/>
        </w:rPr>
      </w:pPr>
    </w:p>
    <w:tbl>
      <w:tblPr>
        <w:tblStyle w:val="TabellemithellemGitternetz"/>
        <w:tblW w:w="737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417"/>
      </w:tblGrid>
      <w:tr w:rsidR="00F92784" w14:paraId="769C2990" w14:textId="77777777" w:rsidTr="00C132CC">
        <w:tc>
          <w:tcPr>
            <w:tcW w:w="1276" w:type="dxa"/>
          </w:tcPr>
          <w:p w14:paraId="3B0888BF" w14:textId="77777777" w:rsidR="00F92784" w:rsidRDefault="00F92784" w:rsidP="005E4318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686" w:type="dxa"/>
          </w:tcPr>
          <w:p w14:paraId="5172CC78" w14:textId="405C6999" w:rsidR="00C132CC" w:rsidRPr="00D62DED" w:rsidRDefault="008D1F26" w:rsidP="005E4318">
            <w:pPr>
              <w:suppressAutoHyphens/>
              <w:rPr>
                <w:sz w:val="18"/>
                <w:szCs w:val="18"/>
              </w:rPr>
            </w:pPr>
            <w:r w:rsidRPr="008D1F26">
              <w:rPr>
                <w:sz w:val="18"/>
                <w:szCs w:val="18"/>
              </w:rPr>
              <w:t>l-u-b_messestand_2000.jpg</w:t>
            </w:r>
          </w:p>
        </w:tc>
        <w:tc>
          <w:tcPr>
            <w:tcW w:w="992" w:type="dxa"/>
          </w:tcPr>
          <w:p w14:paraId="3C1B0391" w14:textId="33948471" w:rsidR="00F92784" w:rsidRDefault="00B020F1" w:rsidP="005E4318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417" w:type="dxa"/>
          </w:tcPr>
          <w:p w14:paraId="7364A1B2" w14:textId="7BD56787" w:rsidR="00F92784" w:rsidRPr="00FF19DC" w:rsidRDefault="008D1F26" w:rsidP="00AE361E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8024C3">
              <w:rPr>
                <w:sz w:val="18"/>
                <w:szCs w:val="18"/>
              </w:rPr>
              <w:t>5</w:t>
            </w:r>
            <w:r w:rsidR="009E0CDF">
              <w:rPr>
                <w:sz w:val="18"/>
                <w:szCs w:val="18"/>
              </w:rPr>
              <w:t>71</w:t>
            </w:r>
          </w:p>
        </w:tc>
      </w:tr>
      <w:tr w:rsidR="00F92784" w14:paraId="15E5DB8D" w14:textId="77777777" w:rsidTr="00C132CC">
        <w:trPr>
          <w:trHeight w:val="422"/>
        </w:trPr>
        <w:tc>
          <w:tcPr>
            <w:tcW w:w="1276" w:type="dxa"/>
          </w:tcPr>
          <w:p w14:paraId="5FF37BE9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686" w:type="dxa"/>
          </w:tcPr>
          <w:p w14:paraId="1AE58A90" w14:textId="1CD1AF7B" w:rsidR="00F92784" w:rsidRPr="001C765A" w:rsidRDefault="001C765A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1C765A">
              <w:rPr>
                <w:sz w:val="18"/>
                <w:szCs w:val="18"/>
              </w:rPr>
              <w:t>20260204-2_pm_kaiser_l-u-b26.doc</w:t>
            </w:r>
            <w:r>
              <w:rPr>
                <w:sz w:val="18"/>
                <w:szCs w:val="18"/>
              </w:rPr>
              <w:t>x</w:t>
            </w:r>
          </w:p>
        </w:tc>
        <w:tc>
          <w:tcPr>
            <w:tcW w:w="992" w:type="dxa"/>
          </w:tcPr>
          <w:p w14:paraId="730185E2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417" w:type="dxa"/>
          </w:tcPr>
          <w:p w14:paraId="1C7A2B8F" w14:textId="607B4F4B" w:rsidR="00F92784" w:rsidRPr="00FF19DC" w:rsidRDefault="002A509F" w:rsidP="005E431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26.02.2026</w:t>
            </w:r>
          </w:p>
        </w:tc>
      </w:tr>
      <w:tr w:rsidR="00610E09" w14:paraId="6FA1099D" w14:textId="77777777" w:rsidTr="006031BF">
        <w:trPr>
          <w:trHeight w:val="422"/>
        </w:trPr>
        <w:tc>
          <w:tcPr>
            <w:tcW w:w="1276" w:type="dxa"/>
          </w:tcPr>
          <w:p w14:paraId="7581E2F3" w14:textId="2C91AB36" w:rsidR="00610E09" w:rsidRPr="00E82E31" w:rsidRDefault="0029332E" w:rsidP="005E4318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t>Tags</w:t>
            </w:r>
            <w:r w:rsidR="00610E09">
              <w:rPr>
                <w:sz w:val="18"/>
              </w:rPr>
              <w:t>:</w:t>
            </w:r>
          </w:p>
        </w:tc>
        <w:tc>
          <w:tcPr>
            <w:tcW w:w="6095" w:type="dxa"/>
            <w:gridSpan w:val="3"/>
          </w:tcPr>
          <w:p w14:paraId="394A3A08" w14:textId="5237F355" w:rsidR="00610E09" w:rsidRDefault="008D1F26" w:rsidP="00610E09">
            <w:pPr>
              <w:suppressAutoHyphens/>
              <w:spacing w:before="120"/>
              <w:rPr>
                <w:sz w:val="18"/>
                <w:szCs w:val="18"/>
              </w:rPr>
            </w:pPr>
            <w:r w:rsidRPr="008D1F26">
              <w:rPr>
                <w:sz w:val="18"/>
                <w:szCs w:val="18"/>
              </w:rPr>
              <w:t xml:space="preserve">Light + Building 2026, KAISER GROUP, KAISER, </w:t>
            </w:r>
            <w:r>
              <w:rPr>
                <w:sz w:val="18"/>
                <w:szCs w:val="18"/>
              </w:rPr>
              <w:t xml:space="preserve">Elektroinstallation, </w:t>
            </w:r>
            <w:r w:rsidRPr="008D1F26">
              <w:rPr>
                <w:sz w:val="18"/>
                <w:szCs w:val="18"/>
              </w:rPr>
              <w:t>Elektro-Installationskomponenten, Brandschutzdosen, Hohlwände, Massivholzbau, Reinraumdosen, Feuchtraumdosen, Unterputz-Installation, Connectivity, Glasfaser-Gebäudeverteiler, Gebäudeverkabelung, Actiontheke, Werkstattstraße, Elektro-Installationstechnik</w:t>
            </w:r>
          </w:p>
        </w:tc>
      </w:tr>
    </w:tbl>
    <w:p w14:paraId="4807F7A8" w14:textId="74B4C58A" w:rsidR="00871140" w:rsidRPr="0003637B" w:rsidRDefault="00871140">
      <w:pPr>
        <w:spacing w:line="360" w:lineRule="auto"/>
        <w:jc w:val="both"/>
        <w:rPr>
          <w:b/>
        </w:rPr>
      </w:pPr>
    </w:p>
    <w:p w14:paraId="1509EA76" w14:textId="77777777" w:rsidR="00C951AE" w:rsidRPr="0003637B" w:rsidRDefault="00C951AE" w:rsidP="00C951AE"/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14:paraId="389B0318" w14:textId="77777777" w:rsidTr="00295D97">
        <w:trPr>
          <w:trHeight w:val="10060"/>
        </w:trPr>
        <w:tc>
          <w:tcPr>
            <w:tcW w:w="7083" w:type="dxa"/>
          </w:tcPr>
          <w:p w14:paraId="54D36F36" w14:textId="3E0EBA6E" w:rsidR="007506B4" w:rsidRPr="00C579A8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lastRenderedPageBreak/>
              <w:t xml:space="preserve">Unternehmensprofil </w:t>
            </w:r>
          </w:p>
          <w:p w14:paraId="1D9DD719" w14:textId="0B7459D0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5BAB18C4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 w:rsidR="00CF65C5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 xml:space="preserve">mit ihren vier </w:t>
            </w:r>
            <w:r w:rsidR="009A4EED">
              <w:rPr>
                <w:b/>
                <w:bCs/>
                <w:i w:val="0"/>
                <w:iCs w:val="0"/>
                <w:szCs w:val="22"/>
                <w:u w:val="none"/>
              </w:rPr>
              <w:t>s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tarken Marken KAISER, AGRO,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4F963224" w14:textId="77777777" w:rsidR="00246919" w:rsidRPr="008E6FF0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261828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299CB97C" w14:textId="77777777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4F1E69AB" w14:textId="39D4891C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196E9CDB" w14:textId="5F801124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261828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Default="00261828" w:rsidP="00546127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0622FD91" w14:textId="77777777" w:rsidR="00515700" w:rsidRDefault="00515700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132E8F4C" w14:textId="7C849A5E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54EBD076" w14:textId="75A920DF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035661" w14:textId="77777777" w:rsidR="00082F31" w:rsidRDefault="00082F31">
      <w:r>
        <w:separator/>
      </w:r>
    </w:p>
    <w:p w14:paraId="6E15BEBF" w14:textId="77777777" w:rsidR="00082F31" w:rsidRDefault="00082F31"/>
  </w:endnote>
  <w:endnote w:type="continuationSeparator" w:id="0">
    <w:p w14:paraId="63967639" w14:textId="77777777" w:rsidR="00082F31" w:rsidRDefault="00082F31">
      <w:r>
        <w:continuationSeparator/>
      </w:r>
    </w:p>
    <w:p w14:paraId="1E425B0D" w14:textId="77777777" w:rsidR="00082F31" w:rsidRDefault="00082F3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41F16" w14:textId="77777777" w:rsidR="00082F31" w:rsidRDefault="00082F31">
      <w:r>
        <w:separator/>
      </w:r>
    </w:p>
    <w:p w14:paraId="062967B6" w14:textId="77777777" w:rsidR="00082F31" w:rsidRDefault="00082F31"/>
  </w:footnote>
  <w:footnote w:type="continuationSeparator" w:id="0">
    <w:p w14:paraId="2887E8C1" w14:textId="77777777" w:rsidR="00082F31" w:rsidRDefault="00082F31">
      <w:r>
        <w:continuationSeparator/>
      </w:r>
    </w:p>
    <w:p w14:paraId="00F8FCDF" w14:textId="77777777" w:rsidR="00082F31" w:rsidRDefault="00082F3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9E0CDF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E0CDF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9E0CDF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E0CDF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9E0CDF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E0CDF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9E0CDF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E0CDF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9E0CDF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E0CDF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9E0CDF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E0CDF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637B"/>
    <w:rsid w:val="0004037E"/>
    <w:rsid w:val="000652B9"/>
    <w:rsid w:val="0007475D"/>
    <w:rsid w:val="000757F3"/>
    <w:rsid w:val="00082F31"/>
    <w:rsid w:val="0009136B"/>
    <w:rsid w:val="0009544A"/>
    <w:rsid w:val="00096EFD"/>
    <w:rsid w:val="000A2E81"/>
    <w:rsid w:val="000C44CA"/>
    <w:rsid w:val="000D1D1D"/>
    <w:rsid w:val="000D3C0D"/>
    <w:rsid w:val="000E188B"/>
    <w:rsid w:val="000F5FBF"/>
    <w:rsid w:val="00116E2F"/>
    <w:rsid w:val="0012004C"/>
    <w:rsid w:val="001206E8"/>
    <w:rsid w:val="0012472C"/>
    <w:rsid w:val="001261AC"/>
    <w:rsid w:val="00130B6A"/>
    <w:rsid w:val="00136BB1"/>
    <w:rsid w:val="00144351"/>
    <w:rsid w:val="001616BD"/>
    <w:rsid w:val="00163C42"/>
    <w:rsid w:val="00170BCC"/>
    <w:rsid w:val="00175753"/>
    <w:rsid w:val="00176B4A"/>
    <w:rsid w:val="00182581"/>
    <w:rsid w:val="001846F3"/>
    <w:rsid w:val="00195408"/>
    <w:rsid w:val="001A3394"/>
    <w:rsid w:val="001A6E55"/>
    <w:rsid w:val="001B0464"/>
    <w:rsid w:val="001B0779"/>
    <w:rsid w:val="001C3509"/>
    <w:rsid w:val="001C765A"/>
    <w:rsid w:val="002062D8"/>
    <w:rsid w:val="00206388"/>
    <w:rsid w:val="002111E9"/>
    <w:rsid w:val="00215A2A"/>
    <w:rsid w:val="00246919"/>
    <w:rsid w:val="00246E87"/>
    <w:rsid w:val="002502F8"/>
    <w:rsid w:val="00261828"/>
    <w:rsid w:val="00287D35"/>
    <w:rsid w:val="0029332E"/>
    <w:rsid w:val="002952FD"/>
    <w:rsid w:val="00295D97"/>
    <w:rsid w:val="002A509F"/>
    <w:rsid w:val="002B0AF8"/>
    <w:rsid w:val="002B78A1"/>
    <w:rsid w:val="002C7C90"/>
    <w:rsid w:val="002F1BAB"/>
    <w:rsid w:val="00301A14"/>
    <w:rsid w:val="003021B9"/>
    <w:rsid w:val="00304FF1"/>
    <w:rsid w:val="00312B86"/>
    <w:rsid w:val="00315897"/>
    <w:rsid w:val="00333151"/>
    <w:rsid w:val="00347C56"/>
    <w:rsid w:val="00351FD4"/>
    <w:rsid w:val="0036055A"/>
    <w:rsid w:val="00363419"/>
    <w:rsid w:val="00363D8C"/>
    <w:rsid w:val="0037196B"/>
    <w:rsid w:val="00385792"/>
    <w:rsid w:val="003A1F7F"/>
    <w:rsid w:val="003A3264"/>
    <w:rsid w:val="003A6210"/>
    <w:rsid w:val="003B304A"/>
    <w:rsid w:val="003B52B3"/>
    <w:rsid w:val="003B62A4"/>
    <w:rsid w:val="003B62E1"/>
    <w:rsid w:val="003E0E71"/>
    <w:rsid w:val="003E43EF"/>
    <w:rsid w:val="003E69D0"/>
    <w:rsid w:val="004037EB"/>
    <w:rsid w:val="004110A3"/>
    <w:rsid w:val="004131ED"/>
    <w:rsid w:val="00417197"/>
    <w:rsid w:val="004227DC"/>
    <w:rsid w:val="00425C08"/>
    <w:rsid w:val="004315F8"/>
    <w:rsid w:val="00435402"/>
    <w:rsid w:val="004507F9"/>
    <w:rsid w:val="00466E35"/>
    <w:rsid w:val="00472DB0"/>
    <w:rsid w:val="004879DD"/>
    <w:rsid w:val="0049687F"/>
    <w:rsid w:val="004A0353"/>
    <w:rsid w:val="004A3A40"/>
    <w:rsid w:val="004B46A3"/>
    <w:rsid w:val="004C63A1"/>
    <w:rsid w:val="004D7E0F"/>
    <w:rsid w:val="00515700"/>
    <w:rsid w:val="00515C18"/>
    <w:rsid w:val="00517E19"/>
    <w:rsid w:val="00521009"/>
    <w:rsid w:val="005552D2"/>
    <w:rsid w:val="00556BF1"/>
    <w:rsid w:val="00565387"/>
    <w:rsid w:val="00572024"/>
    <w:rsid w:val="00582E37"/>
    <w:rsid w:val="005876D3"/>
    <w:rsid w:val="005A07CA"/>
    <w:rsid w:val="005A278D"/>
    <w:rsid w:val="005B153E"/>
    <w:rsid w:val="005D0AF0"/>
    <w:rsid w:val="005D5310"/>
    <w:rsid w:val="005E36A5"/>
    <w:rsid w:val="005E79A5"/>
    <w:rsid w:val="00600B0D"/>
    <w:rsid w:val="00603A1D"/>
    <w:rsid w:val="00610E09"/>
    <w:rsid w:val="0062141B"/>
    <w:rsid w:val="00636060"/>
    <w:rsid w:val="00644D1B"/>
    <w:rsid w:val="006502EF"/>
    <w:rsid w:val="00651B47"/>
    <w:rsid w:val="00667B73"/>
    <w:rsid w:val="006774F8"/>
    <w:rsid w:val="00684BA5"/>
    <w:rsid w:val="006878F4"/>
    <w:rsid w:val="006964AB"/>
    <w:rsid w:val="006A4B2B"/>
    <w:rsid w:val="006A7E0C"/>
    <w:rsid w:val="006B05D4"/>
    <w:rsid w:val="006B256A"/>
    <w:rsid w:val="006F57F1"/>
    <w:rsid w:val="00700C88"/>
    <w:rsid w:val="00710028"/>
    <w:rsid w:val="00710F14"/>
    <w:rsid w:val="00713038"/>
    <w:rsid w:val="00723334"/>
    <w:rsid w:val="007506B4"/>
    <w:rsid w:val="007508E9"/>
    <w:rsid w:val="007651F5"/>
    <w:rsid w:val="007669BB"/>
    <w:rsid w:val="00790C2C"/>
    <w:rsid w:val="007A1A7E"/>
    <w:rsid w:val="007C5ADB"/>
    <w:rsid w:val="007D1FC8"/>
    <w:rsid w:val="007D3E07"/>
    <w:rsid w:val="008024C3"/>
    <w:rsid w:val="00811015"/>
    <w:rsid w:val="0083034E"/>
    <w:rsid w:val="00837F77"/>
    <w:rsid w:val="008477B7"/>
    <w:rsid w:val="0085069F"/>
    <w:rsid w:val="00871140"/>
    <w:rsid w:val="00887CD3"/>
    <w:rsid w:val="008C0B3F"/>
    <w:rsid w:val="008C4AB4"/>
    <w:rsid w:val="008D110D"/>
    <w:rsid w:val="008D1F26"/>
    <w:rsid w:val="008D2DC2"/>
    <w:rsid w:val="008E3DA2"/>
    <w:rsid w:val="008E7E2B"/>
    <w:rsid w:val="0090465F"/>
    <w:rsid w:val="00914F57"/>
    <w:rsid w:val="00944F0D"/>
    <w:rsid w:val="0097444B"/>
    <w:rsid w:val="00985E4C"/>
    <w:rsid w:val="00986596"/>
    <w:rsid w:val="00990DF0"/>
    <w:rsid w:val="00991A70"/>
    <w:rsid w:val="0099444E"/>
    <w:rsid w:val="009A4EED"/>
    <w:rsid w:val="009B2E12"/>
    <w:rsid w:val="009B448B"/>
    <w:rsid w:val="009B6CBC"/>
    <w:rsid w:val="009C273C"/>
    <w:rsid w:val="009C36CA"/>
    <w:rsid w:val="009D3F28"/>
    <w:rsid w:val="009E0CDF"/>
    <w:rsid w:val="00A0544E"/>
    <w:rsid w:val="00A2148F"/>
    <w:rsid w:val="00A31ADB"/>
    <w:rsid w:val="00A352FF"/>
    <w:rsid w:val="00A3646A"/>
    <w:rsid w:val="00A36668"/>
    <w:rsid w:val="00A52C91"/>
    <w:rsid w:val="00A54F22"/>
    <w:rsid w:val="00A57336"/>
    <w:rsid w:val="00A61C42"/>
    <w:rsid w:val="00A77908"/>
    <w:rsid w:val="00A82FA2"/>
    <w:rsid w:val="00AA0EFA"/>
    <w:rsid w:val="00AB1CCD"/>
    <w:rsid w:val="00AB6B81"/>
    <w:rsid w:val="00AE361E"/>
    <w:rsid w:val="00B020F1"/>
    <w:rsid w:val="00B053DE"/>
    <w:rsid w:val="00B06AC8"/>
    <w:rsid w:val="00B223AD"/>
    <w:rsid w:val="00B34C41"/>
    <w:rsid w:val="00B417DA"/>
    <w:rsid w:val="00B46235"/>
    <w:rsid w:val="00B550FB"/>
    <w:rsid w:val="00B618BE"/>
    <w:rsid w:val="00B62954"/>
    <w:rsid w:val="00B6345C"/>
    <w:rsid w:val="00B67649"/>
    <w:rsid w:val="00B80CED"/>
    <w:rsid w:val="00B82F74"/>
    <w:rsid w:val="00B90BA5"/>
    <w:rsid w:val="00B966EE"/>
    <w:rsid w:val="00BB0113"/>
    <w:rsid w:val="00BC4586"/>
    <w:rsid w:val="00BD65B0"/>
    <w:rsid w:val="00BD7B24"/>
    <w:rsid w:val="00BE5BFA"/>
    <w:rsid w:val="00C03EF6"/>
    <w:rsid w:val="00C10676"/>
    <w:rsid w:val="00C132CC"/>
    <w:rsid w:val="00C246E9"/>
    <w:rsid w:val="00C263EE"/>
    <w:rsid w:val="00C27DA8"/>
    <w:rsid w:val="00C305EA"/>
    <w:rsid w:val="00C37574"/>
    <w:rsid w:val="00C40D65"/>
    <w:rsid w:val="00C41219"/>
    <w:rsid w:val="00C42B4A"/>
    <w:rsid w:val="00C579A8"/>
    <w:rsid w:val="00C62544"/>
    <w:rsid w:val="00C6465B"/>
    <w:rsid w:val="00C757C5"/>
    <w:rsid w:val="00C80310"/>
    <w:rsid w:val="00C9289B"/>
    <w:rsid w:val="00C951AE"/>
    <w:rsid w:val="00C97695"/>
    <w:rsid w:val="00CA29EE"/>
    <w:rsid w:val="00CC56F4"/>
    <w:rsid w:val="00CD51E0"/>
    <w:rsid w:val="00CE01AB"/>
    <w:rsid w:val="00CF65C5"/>
    <w:rsid w:val="00D01E44"/>
    <w:rsid w:val="00D04D89"/>
    <w:rsid w:val="00D06574"/>
    <w:rsid w:val="00D166FA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94457"/>
    <w:rsid w:val="00DA0C4C"/>
    <w:rsid w:val="00DB5AFE"/>
    <w:rsid w:val="00DC1D2C"/>
    <w:rsid w:val="00DC7787"/>
    <w:rsid w:val="00DD4BB3"/>
    <w:rsid w:val="00DE2729"/>
    <w:rsid w:val="00DE7562"/>
    <w:rsid w:val="00DF20D0"/>
    <w:rsid w:val="00DF79F3"/>
    <w:rsid w:val="00E05071"/>
    <w:rsid w:val="00E14354"/>
    <w:rsid w:val="00E23A0B"/>
    <w:rsid w:val="00E45D21"/>
    <w:rsid w:val="00E571C3"/>
    <w:rsid w:val="00E67455"/>
    <w:rsid w:val="00E829F5"/>
    <w:rsid w:val="00EA084A"/>
    <w:rsid w:val="00EA217B"/>
    <w:rsid w:val="00EB65CA"/>
    <w:rsid w:val="00F03A89"/>
    <w:rsid w:val="00F12C30"/>
    <w:rsid w:val="00F2279A"/>
    <w:rsid w:val="00F234E3"/>
    <w:rsid w:val="00F27D27"/>
    <w:rsid w:val="00F34BB1"/>
    <w:rsid w:val="00F3506F"/>
    <w:rsid w:val="00F36E66"/>
    <w:rsid w:val="00F440DA"/>
    <w:rsid w:val="00F65BF3"/>
    <w:rsid w:val="00F668C1"/>
    <w:rsid w:val="00F72FFC"/>
    <w:rsid w:val="00F8089A"/>
    <w:rsid w:val="00F83C9E"/>
    <w:rsid w:val="00F92784"/>
    <w:rsid w:val="00FA4A9D"/>
    <w:rsid w:val="00FA5CFD"/>
    <w:rsid w:val="00FD3D84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  <w:style w:type="character" w:styleId="Fett">
    <w:name w:val="Strong"/>
    <w:basedOn w:val="Absatz-Standardschriftart"/>
    <w:uiPriority w:val="22"/>
    <w:qFormat/>
    <w:rsid w:val="005876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519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R. Krause</cp:lastModifiedBy>
  <cp:revision>6</cp:revision>
  <cp:lastPrinted>2014-03-18T08:11:00Z</cp:lastPrinted>
  <dcterms:created xsi:type="dcterms:W3CDTF">2026-02-24T09:28:00Z</dcterms:created>
  <dcterms:modified xsi:type="dcterms:W3CDTF">2026-02-26T13:02:00Z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