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76D19" w14:textId="77777777" w:rsidR="003E69D0" w:rsidRPr="009B6CBC" w:rsidRDefault="003E69D0" w:rsidP="003E69D0">
      <w:pPr>
        <w:pStyle w:val="Headline"/>
        <w:rPr>
          <w:rFonts w:ascii="Arial" w:hAnsi="Arial" w:cs="Arial"/>
          <w:sz w:val="22"/>
          <w:szCs w:val="22"/>
        </w:rPr>
      </w:pPr>
    </w:p>
    <w:p w14:paraId="287A9A96" w14:textId="47A83461" w:rsidR="000E1445" w:rsidRPr="00C7418E" w:rsidRDefault="000E1445" w:rsidP="000E1445">
      <w:pPr>
        <w:pStyle w:val="Headline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Ein KAISER-Highlight auf der Light + Building: </w:t>
      </w:r>
    </w:p>
    <w:p w14:paraId="0289468F" w14:textId="772394EC" w:rsidR="000E1445" w:rsidRDefault="000E1445" w:rsidP="000E1445">
      <w:pPr>
        <w:pStyle w:val="StandardWeb"/>
        <w:spacing w:before="0" w:beforeAutospacing="0" w:after="0" w:afterAutospacing="0" w:line="276" w:lineRule="auto"/>
        <w:rPr>
          <w:rStyle w:val="Fett"/>
          <w:rFonts w:ascii="Arial" w:hAnsi="Arial" w:cs="Arial"/>
          <w:sz w:val="32"/>
          <w:szCs w:val="32"/>
          <w:lang w:val="de-DE"/>
        </w:rPr>
      </w:pPr>
      <w:r w:rsidRPr="00C7418E">
        <w:rPr>
          <w:rStyle w:val="Fett"/>
          <w:rFonts w:ascii="Arial" w:hAnsi="Arial" w:cs="Arial"/>
          <w:sz w:val="32"/>
          <w:szCs w:val="32"/>
          <w:lang w:val="de-DE"/>
        </w:rPr>
        <w:t>Wand-</w:t>
      </w:r>
      <w:r>
        <w:rPr>
          <w:rStyle w:val="Fett"/>
          <w:rFonts w:ascii="Arial" w:hAnsi="Arial" w:cs="Arial"/>
          <w:sz w:val="32"/>
          <w:szCs w:val="32"/>
          <w:lang w:val="de-DE"/>
        </w:rPr>
        <w:t xml:space="preserve"> </w:t>
      </w:r>
      <w:r w:rsidRPr="00C7418E">
        <w:rPr>
          <w:rStyle w:val="Fett"/>
          <w:rFonts w:ascii="Arial" w:hAnsi="Arial" w:cs="Arial"/>
          <w:sz w:val="32"/>
          <w:szCs w:val="32"/>
          <w:lang w:val="de-DE"/>
        </w:rPr>
        <w:t>und</w:t>
      </w:r>
      <w:r>
        <w:rPr>
          <w:rStyle w:val="Fett"/>
          <w:rFonts w:ascii="Arial" w:hAnsi="Arial" w:cs="Arial"/>
          <w:sz w:val="32"/>
          <w:szCs w:val="32"/>
          <w:lang w:val="de-DE"/>
        </w:rPr>
        <w:t xml:space="preserve"> </w:t>
      </w:r>
      <w:r w:rsidRPr="00C7418E">
        <w:rPr>
          <w:rStyle w:val="Fett"/>
          <w:rFonts w:ascii="Arial" w:hAnsi="Arial" w:cs="Arial"/>
          <w:sz w:val="32"/>
          <w:szCs w:val="32"/>
          <w:lang w:val="de-DE"/>
        </w:rPr>
        <w:t>Deckenübergänge</w:t>
      </w:r>
      <w:r>
        <w:rPr>
          <w:rStyle w:val="Fett"/>
          <w:rFonts w:ascii="Arial" w:hAnsi="Arial" w:cs="Arial"/>
          <w:sz w:val="32"/>
          <w:szCs w:val="32"/>
          <w:lang w:val="de-DE"/>
        </w:rPr>
        <w:t xml:space="preserve"> </w:t>
      </w:r>
      <w:r w:rsidRPr="00C7418E">
        <w:rPr>
          <w:rStyle w:val="Fett"/>
          <w:rFonts w:ascii="Arial" w:hAnsi="Arial" w:cs="Arial"/>
          <w:sz w:val="32"/>
          <w:szCs w:val="32"/>
          <w:lang w:val="de-DE"/>
        </w:rPr>
        <w:t>für</w:t>
      </w:r>
      <w:r>
        <w:rPr>
          <w:rStyle w:val="Fett"/>
          <w:rFonts w:ascii="Arial" w:hAnsi="Arial" w:cs="Arial"/>
          <w:sz w:val="32"/>
          <w:szCs w:val="32"/>
          <w:lang w:val="de-DE"/>
        </w:rPr>
        <w:t xml:space="preserve"> Betonbau-</w:t>
      </w:r>
      <w:r w:rsidRPr="00C7418E">
        <w:rPr>
          <w:rStyle w:val="Fett"/>
          <w:rFonts w:ascii="Arial" w:hAnsi="Arial" w:cs="Arial"/>
          <w:sz w:val="32"/>
          <w:szCs w:val="32"/>
          <w:lang w:val="de-DE"/>
        </w:rPr>
        <w:t>Leerrohrsystem</w:t>
      </w:r>
      <w:r>
        <w:rPr>
          <w:rStyle w:val="Fett"/>
          <w:rFonts w:ascii="Arial" w:hAnsi="Arial" w:cs="Arial"/>
          <w:sz w:val="32"/>
          <w:szCs w:val="32"/>
          <w:lang w:val="de-DE"/>
        </w:rPr>
        <w:t xml:space="preserve">e </w:t>
      </w:r>
    </w:p>
    <w:p w14:paraId="67649C29" w14:textId="77777777" w:rsidR="000E1445" w:rsidRPr="00C7418E" w:rsidRDefault="000E1445" w:rsidP="000E1445">
      <w:pPr>
        <w:pStyle w:val="StandardWeb"/>
        <w:spacing w:before="0" w:beforeAutospacing="0" w:after="0" w:afterAutospacing="0" w:line="360" w:lineRule="auto"/>
        <w:rPr>
          <w:rStyle w:val="Fett"/>
          <w:rFonts w:ascii="Arial" w:hAnsi="Arial" w:cs="Arial"/>
          <w:sz w:val="22"/>
          <w:szCs w:val="22"/>
          <w:lang w:val="de-DE"/>
        </w:rPr>
      </w:pPr>
    </w:p>
    <w:p w14:paraId="19C7C44A" w14:textId="3A7CB27E" w:rsidR="000E1445" w:rsidRPr="00C7418E" w:rsidRDefault="000E1445" w:rsidP="000E1445">
      <w:pPr>
        <w:pStyle w:val="StandardWeb"/>
        <w:spacing w:before="0" w:beforeAutospacing="0"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seinen </w:t>
      </w:r>
      <w:r w:rsidRPr="006B0FA3">
        <w:rPr>
          <w:rStyle w:val="Fett"/>
          <w:rFonts w:ascii="Arial" w:hAnsi="Arial" w:cs="Arial"/>
          <w:b w:val="0"/>
          <w:sz w:val="22"/>
          <w:szCs w:val="22"/>
          <w:lang w:val="de-DE"/>
        </w:rPr>
        <w:t>Wand-</w:t>
      </w:r>
      <w:r>
        <w:rPr>
          <w:rStyle w:val="Fett"/>
          <w:rFonts w:ascii="Arial" w:hAnsi="Arial" w:cs="Arial"/>
          <w:b w:val="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sz w:val="22"/>
          <w:szCs w:val="22"/>
          <w:lang w:val="de-DE"/>
        </w:rPr>
        <w:t>und</w:t>
      </w:r>
      <w:r>
        <w:rPr>
          <w:rStyle w:val="Fett"/>
          <w:rFonts w:ascii="Arial" w:hAnsi="Arial" w:cs="Arial"/>
          <w:b w:val="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sz w:val="22"/>
          <w:szCs w:val="22"/>
          <w:lang w:val="de-DE"/>
        </w:rPr>
        <w:t>Deckenübergänge</w:t>
      </w:r>
      <w:r>
        <w:rPr>
          <w:rStyle w:val="Fett"/>
          <w:rFonts w:ascii="Arial" w:hAnsi="Arial" w:cs="Arial"/>
          <w:b w:val="0"/>
          <w:bCs w:val="0"/>
          <w:sz w:val="22"/>
          <w:szCs w:val="22"/>
          <w:lang w:val="de-DE"/>
        </w:rPr>
        <w:t>n</w:t>
      </w:r>
      <w:r>
        <w:rPr>
          <w:rStyle w:val="Fett"/>
          <w:rFonts w:ascii="Arial" w:hAnsi="Arial" w:cs="Arial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bietet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KAISER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durchgängige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Lösung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Elektro</w:t>
      </w:r>
      <w:r>
        <w:rPr>
          <w:rFonts w:ascii="Arial" w:hAnsi="Arial" w:cs="Arial"/>
          <w:color w:val="000000"/>
          <w:sz w:val="22"/>
          <w:szCs w:val="22"/>
          <w:lang w:val="de-DE"/>
        </w:rPr>
        <w:t>-I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nstallation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Betonfertigteilen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–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insbesondere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anspruchsvolle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Deckenübergänge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engen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Einbaubereichen.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Das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Programm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umfasst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Übergangstüllen,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Deckenkrümmer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30°-Winkel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sowie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Deckenübergänge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90°-Winkel.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Alle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Komponenten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sind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wiederverschließbaren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Deckeln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Signalborsten</w:t>
      </w:r>
      <w:r>
        <w:rPr>
          <w:rStyle w:val="Fett"/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ausgestattet,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das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einfache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Auffinden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Installationspunkte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Betonoberfläche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ermöglichen.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1FC20AE0" w14:textId="74D6530E" w:rsidR="000E1445" w:rsidRPr="00C7418E" w:rsidRDefault="000E1445" w:rsidP="000E1445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sicheren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Halt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auf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Stahlschalungen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verfügen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Elemente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über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integrierte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Aufnahmen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für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die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System-Haftmagnete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,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sowohl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manuell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als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auch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automatisiert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durch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Schalungsroboter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positioniert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werden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können.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Damit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ist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erstmals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automatisierte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Befestigung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von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20-,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25-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32-mm-Rohren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B698E">
        <w:rPr>
          <w:rFonts w:ascii="Arial" w:hAnsi="Arial" w:cs="Arial"/>
          <w:bCs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Fertigelementen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möglich.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Zusätzlich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bieten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Komponenten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flexible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Befestigungsoptionen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–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etwa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Heißkleber,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Stahlnägeln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oder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Prefix-Universal-Auflager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obenliegenden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Einbau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massiven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Wandelementen.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7227EB7E" w14:textId="0A4CC596" w:rsidR="000E1445" w:rsidRPr="00C7418E" w:rsidRDefault="000E1445" w:rsidP="000E1445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optimierte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Krümmungsradius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Deckenkrümmer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sowie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passgenaue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Rohraufnahmen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gewährleisten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stoßfreien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Leitungsverlauf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erleichtern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das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Einziehen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von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Kabeln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beiden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Richtungen.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stabilen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Rastkonturen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ermöglichen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zudem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sichere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Verbindung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mehrerer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Übergänge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– </w:t>
      </w:r>
      <w:r w:rsidRPr="00C7418E">
        <w:rPr>
          <w:rFonts w:ascii="Arial" w:hAnsi="Arial" w:cs="Arial"/>
          <w:sz w:val="22"/>
          <w:szCs w:val="22"/>
          <w:lang w:val="de-DE"/>
        </w:rPr>
        <w:t>auch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sz w:val="22"/>
          <w:szCs w:val="22"/>
          <w:lang w:val="de-DE"/>
        </w:rPr>
        <w:t>mit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sz w:val="22"/>
          <w:szCs w:val="22"/>
          <w:lang w:val="de-DE"/>
        </w:rPr>
        <w:t>unterschiedlichen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sz w:val="22"/>
          <w:szCs w:val="22"/>
          <w:lang w:val="de-DE"/>
        </w:rPr>
        <w:t>Durchmesser</w:t>
      </w:r>
      <w:r>
        <w:rPr>
          <w:rFonts w:ascii="Arial" w:hAnsi="Arial" w:cs="Arial"/>
          <w:sz w:val="22"/>
          <w:szCs w:val="22"/>
          <w:lang w:val="de-DE"/>
        </w:rPr>
        <w:t>n</w:t>
      </w:r>
      <w:r w:rsidRPr="00C7418E">
        <w:rPr>
          <w:rFonts w:ascii="Arial" w:hAnsi="Arial" w:cs="Arial"/>
          <w:sz w:val="22"/>
          <w:szCs w:val="22"/>
          <w:lang w:val="de-DE"/>
        </w:rPr>
        <w:t>.</w:t>
      </w:r>
      <w:r>
        <w:rPr>
          <w:rFonts w:ascii="Arial" w:hAnsi="Arial" w:cs="Arial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Installationskomponenten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lassen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sich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auf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Schaltisch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Umlaufanlage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B²-Geräte-Verbindungsdosen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B²-Rohrkupplungen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zu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kompletten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Baugruppen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lastRenderedPageBreak/>
        <w:t>vorkonfektionieren.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reduziert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Montagezeiten,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erhöht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die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Präzision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sorgt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einen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effizienten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Fertigungsprozess.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008242DA" w14:textId="233E72FA" w:rsidR="000E1445" w:rsidRPr="00C7418E" w:rsidRDefault="000E1445" w:rsidP="000E1445">
      <w:pPr>
        <w:pStyle w:val="StandardWeb"/>
        <w:spacing w:line="360" w:lineRule="auto"/>
        <w:jc w:val="both"/>
        <w:rPr>
          <w:rFonts w:ascii="Arial" w:hAnsi="Arial" w:cs="Arial"/>
          <w:color w:val="000000"/>
          <w:sz w:val="22"/>
          <w:szCs w:val="22"/>
          <w:lang w:val="de-DE"/>
        </w:rPr>
      </w:pP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Mit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B²-Programm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bietet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KAISER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nun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alle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erforderlichen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Komponenten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für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durchgängigen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Aufbau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starrer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Leerrohrsysteme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Fertigteilen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–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von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Wand-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und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Deckenführung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bis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zur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sicheren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Verbindung.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Das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Ergebnis: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mehr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Effizienz,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Flexibilität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und</w:t>
      </w:r>
      <w:r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 xml:space="preserve"> </w:t>
      </w:r>
      <w:r w:rsidRPr="006B0FA3">
        <w:rPr>
          <w:rStyle w:val="Fett"/>
          <w:rFonts w:ascii="Arial" w:hAnsi="Arial" w:cs="Arial"/>
          <w:b w:val="0"/>
          <w:color w:val="000000"/>
          <w:sz w:val="22"/>
          <w:szCs w:val="22"/>
          <w:lang w:val="de-DE"/>
        </w:rPr>
        <w:t>Präzision</w:t>
      </w:r>
      <w:r>
        <w:rPr>
          <w:rStyle w:val="Fett"/>
          <w:rFonts w:ascii="Arial" w:hAnsi="Arial" w:cs="Arial"/>
          <w:b w:val="0"/>
          <w:bCs w:val="0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in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der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modernen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C7418E">
        <w:rPr>
          <w:rFonts w:ascii="Arial" w:hAnsi="Arial" w:cs="Arial"/>
          <w:color w:val="000000"/>
          <w:sz w:val="22"/>
          <w:szCs w:val="22"/>
          <w:lang w:val="de-DE"/>
        </w:rPr>
        <w:t>Betonfertigteilproduktion.</w:t>
      </w:r>
      <w:r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</w:p>
    <w:p w14:paraId="7CBA4174" w14:textId="77777777" w:rsidR="006B0FA3" w:rsidRPr="00C42B4A" w:rsidRDefault="006B0FA3" w:rsidP="006B0FA3">
      <w:pPr>
        <w:suppressAutoHyphens/>
        <w:spacing w:after="120"/>
        <w:jc w:val="both"/>
        <w:rPr>
          <w:sz w:val="18"/>
          <w:szCs w:val="18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3"/>
      </w:tblGrid>
      <w:tr w:rsidR="006B0FA3" w14:paraId="63B389B3" w14:textId="77777777" w:rsidTr="00793964">
        <w:tc>
          <w:tcPr>
            <w:tcW w:w="6793" w:type="dxa"/>
          </w:tcPr>
          <w:p w14:paraId="106DE9EB" w14:textId="5FA76646" w:rsidR="006B0FA3" w:rsidRDefault="00EE7721" w:rsidP="00EE7721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noProof/>
                <w:sz w:val="20"/>
                <w:szCs w:val="20"/>
                <w14:ligatures w14:val="standardContextual"/>
              </w:rPr>
              <w:drawing>
                <wp:inline distT="0" distB="0" distL="0" distR="0" wp14:anchorId="0B6DA3C5" wp14:editId="12D7C645">
                  <wp:extent cx="3048000" cy="1017905"/>
                  <wp:effectExtent l="0" t="0" r="0" b="0"/>
                  <wp:docPr id="563804532" name="Grafik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1017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FA3" w:rsidRPr="00F47612" w14:paraId="24415856" w14:textId="77777777" w:rsidTr="00793964">
        <w:tc>
          <w:tcPr>
            <w:tcW w:w="6793" w:type="dxa"/>
          </w:tcPr>
          <w:p w14:paraId="79B6941B" w14:textId="1CEAAB77" w:rsidR="006B0FA3" w:rsidRPr="00246E87" w:rsidRDefault="006B0FA3" w:rsidP="00793964">
            <w:pPr>
              <w:jc w:val="center"/>
              <w:rPr>
                <w:rFonts w:cs="Arial"/>
                <w:sz w:val="20"/>
                <w:szCs w:val="20"/>
              </w:rPr>
            </w:pPr>
            <w:r w:rsidRPr="00246E87">
              <w:rPr>
                <w:rFonts w:cs="Arial"/>
                <w:b/>
                <w:sz w:val="20"/>
                <w:szCs w:val="20"/>
              </w:rPr>
              <w:t>Bild</w:t>
            </w:r>
            <w:r w:rsidR="000E1445">
              <w:rPr>
                <w:rFonts w:cs="Arial"/>
                <w:b/>
                <w:sz w:val="20"/>
                <w:szCs w:val="20"/>
              </w:rPr>
              <w:t xml:space="preserve"> </w:t>
            </w:r>
            <w:r>
              <w:rPr>
                <w:rFonts w:cs="Arial"/>
                <w:b/>
                <w:sz w:val="20"/>
                <w:szCs w:val="20"/>
              </w:rPr>
              <w:t>1:</w:t>
            </w:r>
            <w:r w:rsidR="000E1445"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3361E2">
              <w:rPr>
                <w:rFonts w:cs="Arial"/>
                <w:sz w:val="20"/>
                <w:szCs w:val="20"/>
              </w:rPr>
              <w:t>Die</w:t>
            </w:r>
            <w:r w:rsidR="000E1445">
              <w:rPr>
                <w:rFonts w:cs="Arial"/>
                <w:sz w:val="20"/>
                <w:szCs w:val="20"/>
              </w:rPr>
              <w:t xml:space="preserve"> </w:t>
            </w:r>
            <w:r w:rsidRPr="003361E2">
              <w:rPr>
                <w:iCs/>
                <w:sz w:val="20"/>
                <w:szCs w:val="20"/>
              </w:rPr>
              <w:t>90°-Bogenlösungen</w:t>
            </w:r>
            <w:r w:rsidR="000E1445">
              <w:rPr>
                <w:iCs/>
                <w:sz w:val="20"/>
                <w:szCs w:val="20"/>
              </w:rPr>
              <w:t xml:space="preserve"> </w:t>
            </w:r>
            <w:r w:rsidRPr="003361E2">
              <w:rPr>
                <w:iCs/>
                <w:sz w:val="20"/>
                <w:szCs w:val="20"/>
              </w:rPr>
              <w:t>komplettieren</w:t>
            </w:r>
            <w:r w:rsidR="000E1445">
              <w:rPr>
                <w:iCs/>
                <w:sz w:val="20"/>
                <w:szCs w:val="20"/>
              </w:rPr>
              <w:t xml:space="preserve"> </w:t>
            </w:r>
            <w:r w:rsidRPr="003361E2">
              <w:rPr>
                <w:iCs/>
                <w:sz w:val="20"/>
                <w:szCs w:val="20"/>
              </w:rPr>
              <w:t>das</w:t>
            </w:r>
            <w:r w:rsidR="000E1445">
              <w:rPr>
                <w:iCs/>
                <w:sz w:val="20"/>
                <w:szCs w:val="20"/>
              </w:rPr>
              <w:t xml:space="preserve"> </w:t>
            </w:r>
            <w:r w:rsidRPr="003361E2">
              <w:rPr>
                <w:iCs/>
                <w:sz w:val="20"/>
                <w:szCs w:val="20"/>
              </w:rPr>
              <w:t>automatisch</w:t>
            </w:r>
            <w:r w:rsidR="000E1445">
              <w:rPr>
                <w:iCs/>
                <w:sz w:val="20"/>
                <w:szCs w:val="20"/>
              </w:rPr>
              <w:t xml:space="preserve"> </w:t>
            </w:r>
            <w:r w:rsidRPr="003361E2">
              <w:rPr>
                <w:iCs/>
                <w:sz w:val="20"/>
                <w:szCs w:val="20"/>
              </w:rPr>
              <w:t>vorkonfektionierbare</w:t>
            </w:r>
            <w:r w:rsidR="000E1445">
              <w:rPr>
                <w:iCs/>
                <w:sz w:val="20"/>
                <w:szCs w:val="20"/>
              </w:rPr>
              <w:t xml:space="preserve"> </w:t>
            </w:r>
            <w:r w:rsidRPr="003361E2">
              <w:rPr>
                <w:rFonts w:cs="Arial"/>
                <w:sz w:val="20"/>
                <w:szCs w:val="20"/>
              </w:rPr>
              <w:t>Lee</w:t>
            </w:r>
            <w:r>
              <w:rPr>
                <w:rFonts w:cs="Arial"/>
                <w:sz w:val="20"/>
                <w:szCs w:val="20"/>
              </w:rPr>
              <w:t>r</w:t>
            </w:r>
            <w:r w:rsidRPr="003361E2">
              <w:rPr>
                <w:rFonts w:cs="Arial"/>
                <w:sz w:val="20"/>
                <w:szCs w:val="20"/>
              </w:rPr>
              <w:t>rohrsystem</w:t>
            </w:r>
            <w:r w:rsidR="000E1445">
              <w:rPr>
                <w:rFonts w:cs="Arial"/>
                <w:sz w:val="20"/>
                <w:szCs w:val="20"/>
              </w:rPr>
              <w:t xml:space="preserve"> </w:t>
            </w:r>
            <w:r w:rsidRPr="003361E2">
              <w:rPr>
                <w:rFonts w:cs="Arial"/>
                <w:sz w:val="20"/>
                <w:szCs w:val="20"/>
              </w:rPr>
              <w:t>von</w:t>
            </w:r>
            <w:r w:rsidR="000E1445">
              <w:rPr>
                <w:rFonts w:cs="Arial"/>
                <w:sz w:val="20"/>
                <w:szCs w:val="20"/>
              </w:rPr>
              <w:t xml:space="preserve"> </w:t>
            </w:r>
            <w:r w:rsidRPr="003361E2">
              <w:rPr>
                <w:rFonts w:cs="Arial"/>
                <w:sz w:val="20"/>
                <w:szCs w:val="20"/>
              </w:rPr>
              <w:t>KAISER</w:t>
            </w:r>
            <w:r w:rsidR="009B77FE">
              <w:rPr>
                <w:rFonts w:cs="Arial"/>
                <w:sz w:val="20"/>
                <w:szCs w:val="20"/>
              </w:rPr>
              <w:t>.</w:t>
            </w:r>
            <w:r w:rsidR="000E1445">
              <w:rPr>
                <w:rFonts w:cs="Arial"/>
                <w:sz w:val="20"/>
                <w:szCs w:val="20"/>
              </w:rPr>
              <w:t xml:space="preserve"> </w:t>
            </w:r>
          </w:p>
          <w:p w14:paraId="6C5CC837" w14:textId="77777777" w:rsidR="006B0FA3" w:rsidRPr="00246E87" w:rsidRDefault="006B0FA3" w:rsidP="00793964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E79E249" w14:textId="21937155" w:rsidR="006B0FA3" w:rsidRPr="00C7418E" w:rsidRDefault="006B0FA3" w:rsidP="00793964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C7418E">
              <w:rPr>
                <w:iCs/>
                <w:sz w:val="18"/>
                <w:szCs w:val="18"/>
                <w:lang w:val="en-US"/>
              </w:rPr>
              <w:t>(Foto:</w:t>
            </w:r>
            <w:r w:rsidR="000E1445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KAISER</w:t>
            </w:r>
            <w:r w:rsidR="000E1445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GmbH</w:t>
            </w:r>
            <w:r w:rsidR="000E1445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&amp;</w:t>
            </w:r>
            <w:r w:rsidR="000E1445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Co.</w:t>
            </w:r>
            <w:r w:rsidR="000E1445"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KG)</w:t>
            </w:r>
          </w:p>
          <w:p w14:paraId="64EAF18B" w14:textId="77777777" w:rsidR="006B0FA3" w:rsidRPr="00C7418E" w:rsidRDefault="006B0FA3" w:rsidP="00793964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p w14:paraId="79E691DD" w14:textId="77777777" w:rsidR="006B0FA3" w:rsidRDefault="006B0FA3" w:rsidP="006B0FA3">
      <w:pPr>
        <w:spacing w:line="360" w:lineRule="auto"/>
        <w:jc w:val="both"/>
        <w:rPr>
          <w:b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6793"/>
      </w:tblGrid>
      <w:tr w:rsidR="000E1445" w14:paraId="2AE5648B" w14:textId="77777777" w:rsidTr="000E1445"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58D97EE1" w14:textId="58657C71" w:rsidR="000E1445" w:rsidRDefault="00B502A2" w:rsidP="00C63519">
            <w:pPr>
              <w:spacing w:line="360" w:lineRule="auto"/>
              <w:jc w:val="center"/>
              <w:rPr>
                <w:rFonts w:cs="Arial"/>
              </w:rPr>
            </w:pPr>
            <w:bookmarkStart w:id="0" w:name="_Hlk109901321"/>
            <w:r>
              <w:rPr>
                <w:rFonts w:cs="Arial"/>
                <w:noProof/>
              </w:rPr>
              <w:drawing>
                <wp:inline distT="0" distB="0" distL="0" distR="0" wp14:anchorId="7BAAB2BD" wp14:editId="3723C81E">
                  <wp:extent cx="3048000" cy="3048000"/>
                  <wp:effectExtent l="0" t="0" r="0" b="0"/>
                  <wp:docPr id="972834023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30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1445" w:rsidRPr="00F47612" w14:paraId="07B1EFD7" w14:textId="77777777" w:rsidTr="000E1445">
        <w:tc>
          <w:tcPr>
            <w:tcW w:w="6793" w:type="dxa"/>
            <w:tcBorders>
              <w:top w:val="nil"/>
              <w:left w:val="nil"/>
              <w:bottom w:val="nil"/>
              <w:right w:val="nil"/>
            </w:tcBorders>
          </w:tcPr>
          <w:p w14:paraId="3D4EE411" w14:textId="71C8FBB5" w:rsidR="000E1445" w:rsidRPr="000E1445" w:rsidRDefault="000E1445" w:rsidP="00C6351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 w:rsidRPr="000E1445">
              <w:rPr>
                <w:rFonts w:cs="Arial"/>
                <w:b/>
                <w:sz w:val="20"/>
                <w:szCs w:val="20"/>
              </w:rPr>
              <w:t>Bild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b/>
                <w:sz w:val="20"/>
                <w:szCs w:val="20"/>
              </w:rPr>
              <w:t>2:</w:t>
            </w:r>
            <w:r>
              <w:rPr>
                <w:rFonts w:cs="Arial"/>
                <w:b/>
                <w:sz w:val="20"/>
                <w:szCs w:val="20"/>
              </w:rPr>
              <w:t xml:space="preserve"> </w:t>
            </w:r>
            <w:r w:rsidRPr="000E1445">
              <w:rPr>
                <w:rStyle w:val="Fett"/>
                <w:rFonts w:cs="Arial"/>
                <w:b w:val="0"/>
                <w:sz w:val="20"/>
                <w:szCs w:val="20"/>
              </w:rPr>
              <w:t>Wand-</w:t>
            </w:r>
            <w:r>
              <w:rPr>
                <w:rStyle w:val="Fett"/>
                <w:rFonts w:cs="Arial"/>
                <w:b w:val="0"/>
                <w:sz w:val="20"/>
                <w:szCs w:val="20"/>
              </w:rPr>
              <w:t xml:space="preserve"> </w:t>
            </w:r>
            <w:r w:rsidRPr="000E1445">
              <w:rPr>
                <w:rStyle w:val="Fett"/>
                <w:rFonts w:cs="Arial"/>
                <w:b w:val="0"/>
                <w:sz w:val="20"/>
                <w:szCs w:val="20"/>
              </w:rPr>
              <w:t>und</w:t>
            </w:r>
            <w:r>
              <w:rPr>
                <w:rStyle w:val="Fett"/>
                <w:rFonts w:cs="Arial"/>
                <w:b w:val="0"/>
                <w:sz w:val="20"/>
                <w:szCs w:val="20"/>
              </w:rPr>
              <w:t xml:space="preserve"> </w:t>
            </w:r>
            <w:r w:rsidRPr="000E1445">
              <w:rPr>
                <w:rStyle w:val="Fett"/>
                <w:rFonts w:cs="Arial"/>
                <w:b w:val="0"/>
                <w:sz w:val="20"/>
                <w:szCs w:val="20"/>
              </w:rPr>
              <w:t>Deckenübergänge</w:t>
            </w:r>
            <w:r>
              <w:rPr>
                <w:rStyle w:val="Fett"/>
                <w:rFonts w:cs="Arial"/>
                <w:sz w:val="20"/>
                <w:szCs w:val="20"/>
              </w:rPr>
              <w:t xml:space="preserve"> </w:t>
            </w:r>
            <w:r>
              <w:rPr>
                <w:color w:val="000000"/>
              </w:rPr>
              <w:t>bieten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color w:val="000000"/>
                <w:sz w:val="20"/>
                <w:szCs w:val="20"/>
              </w:rPr>
              <w:t>eine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durchgängige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Lösung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für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die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Elektro-Installation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in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color w:val="000000"/>
                <w:sz w:val="20"/>
                <w:szCs w:val="20"/>
              </w:rPr>
              <w:t>Betonfertigteilen.</w:t>
            </w:r>
            <w:r>
              <w:rPr>
                <w:rFonts w:cs="Arial"/>
                <w:color w:val="000000"/>
                <w:sz w:val="20"/>
                <w:szCs w:val="20"/>
              </w:rPr>
              <w:t xml:space="preserve"> </w:t>
            </w:r>
          </w:p>
          <w:p w14:paraId="1D1EDA05" w14:textId="77777777" w:rsidR="000E1445" w:rsidRPr="000E1445" w:rsidRDefault="000E1445" w:rsidP="00C6351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  <w:p w14:paraId="3D1D4788" w14:textId="08138FD7" w:rsidR="000E1445" w:rsidRPr="000E1445" w:rsidRDefault="000E1445" w:rsidP="00C63519">
            <w:pPr>
              <w:jc w:val="center"/>
              <w:rPr>
                <w:rFonts w:cs="Arial"/>
                <w:sz w:val="20"/>
                <w:szCs w:val="20"/>
              </w:rPr>
            </w:pPr>
            <w:r w:rsidRPr="000E1445">
              <w:rPr>
                <w:rFonts w:cs="Arial"/>
                <w:sz w:val="20"/>
                <w:szCs w:val="20"/>
              </w:rPr>
              <w:t>(QR-Code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zum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Produktvideo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„B</w:t>
            </w:r>
            <w:r w:rsidRPr="000E1445">
              <w:rPr>
                <w:rFonts w:cs="Arial"/>
                <w:sz w:val="20"/>
                <w:szCs w:val="20"/>
                <w:vertAlign w:val="superscript"/>
              </w:rPr>
              <w:t>2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Wand-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und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Deckenübergänge“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auf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0E1445">
              <w:rPr>
                <w:rFonts w:cs="Arial"/>
                <w:sz w:val="20"/>
                <w:szCs w:val="20"/>
              </w:rPr>
              <w:t>YouTube.)</w:t>
            </w:r>
            <w:r>
              <w:rPr>
                <w:rFonts w:cs="Arial"/>
                <w:sz w:val="20"/>
                <w:szCs w:val="20"/>
              </w:rPr>
              <w:t xml:space="preserve"> </w:t>
            </w:r>
          </w:p>
          <w:p w14:paraId="1690232A" w14:textId="77777777" w:rsidR="000E1445" w:rsidRPr="00246E87" w:rsidRDefault="000E1445" w:rsidP="00C63519">
            <w:pPr>
              <w:jc w:val="center"/>
              <w:rPr>
                <w:rFonts w:cs="Arial"/>
                <w:sz w:val="20"/>
                <w:szCs w:val="20"/>
              </w:rPr>
            </w:pPr>
          </w:p>
          <w:p w14:paraId="32A1C492" w14:textId="41972174" w:rsidR="000E1445" w:rsidRPr="00C7418E" w:rsidRDefault="000E1445" w:rsidP="00C63519">
            <w:pPr>
              <w:spacing w:line="360" w:lineRule="auto"/>
              <w:jc w:val="right"/>
              <w:rPr>
                <w:iCs/>
                <w:sz w:val="18"/>
                <w:szCs w:val="18"/>
                <w:lang w:val="en-US"/>
              </w:rPr>
            </w:pPr>
            <w:r w:rsidRPr="00C7418E">
              <w:rPr>
                <w:iCs/>
                <w:sz w:val="18"/>
                <w:szCs w:val="18"/>
                <w:lang w:val="en-US"/>
              </w:rPr>
              <w:lastRenderedPageBreak/>
              <w:t>(Foto: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KAISER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GmbH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&amp;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Co.</w:t>
            </w:r>
            <w:r>
              <w:rPr>
                <w:iCs/>
                <w:sz w:val="18"/>
                <w:szCs w:val="18"/>
                <w:lang w:val="en-US"/>
              </w:rPr>
              <w:t xml:space="preserve"> </w:t>
            </w:r>
            <w:r w:rsidRPr="00C7418E">
              <w:rPr>
                <w:iCs/>
                <w:sz w:val="18"/>
                <w:szCs w:val="18"/>
                <w:lang w:val="en-US"/>
              </w:rPr>
              <w:t>KG)</w:t>
            </w:r>
          </w:p>
          <w:p w14:paraId="02FEE55E" w14:textId="77777777" w:rsidR="000E1445" w:rsidRPr="00C7418E" w:rsidRDefault="000E1445" w:rsidP="00C63519">
            <w:pPr>
              <w:jc w:val="center"/>
              <w:rPr>
                <w:rFonts w:cs="Arial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lemithellemGitternetz"/>
        <w:tblW w:w="708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3686"/>
        <w:gridCol w:w="992"/>
        <w:gridCol w:w="1134"/>
      </w:tblGrid>
      <w:tr w:rsidR="00F92784" w14:paraId="769C2990" w14:textId="77777777" w:rsidTr="00EE7721">
        <w:tc>
          <w:tcPr>
            <w:tcW w:w="1276" w:type="dxa"/>
          </w:tcPr>
          <w:bookmarkEnd w:id="0"/>
          <w:p w14:paraId="3B0888BF" w14:textId="77777777" w:rsidR="00F92784" w:rsidRDefault="00F92784" w:rsidP="005E4318">
            <w:pPr>
              <w:suppressAutoHyphens/>
              <w:rPr>
                <w:sz w:val="18"/>
                <w:szCs w:val="18"/>
              </w:rPr>
            </w:pPr>
            <w:r w:rsidRPr="00E82E31">
              <w:rPr>
                <w:sz w:val="18"/>
              </w:rPr>
              <w:lastRenderedPageBreak/>
              <w:t>Bilder:</w:t>
            </w:r>
          </w:p>
        </w:tc>
        <w:tc>
          <w:tcPr>
            <w:tcW w:w="3686" w:type="dxa"/>
          </w:tcPr>
          <w:p w14:paraId="33B2DD11" w14:textId="77777777" w:rsidR="00C132CC" w:rsidRDefault="00EE7721" w:rsidP="005E4318">
            <w:pPr>
              <w:suppressAutoHyphens/>
              <w:rPr>
                <w:sz w:val="18"/>
                <w:szCs w:val="18"/>
              </w:rPr>
            </w:pPr>
            <w:r w:rsidRPr="00EE7721">
              <w:rPr>
                <w:sz w:val="18"/>
                <w:szCs w:val="18"/>
              </w:rPr>
              <w:t>leehrrohr-uebergaenge_2000.jpg</w:t>
            </w:r>
          </w:p>
          <w:p w14:paraId="5172CC78" w14:textId="03856036" w:rsidR="00EE7721" w:rsidRPr="00D62DED" w:rsidRDefault="00B502A2" w:rsidP="005E4318">
            <w:pPr>
              <w:suppressAutoHyphens/>
              <w:rPr>
                <w:sz w:val="18"/>
                <w:szCs w:val="18"/>
              </w:rPr>
            </w:pPr>
            <w:r w:rsidRPr="00B502A2">
              <w:rPr>
                <w:sz w:val="18"/>
                <w:szCs w:val="18"/>
              </w:rPr>
              <w:t>leehrrohr-wdues_qr_1000.jpg</w:t>
            </w:r>
          </w:p>
        </w:tc>
        <w:tc>
          <w:tcPr>
            <w:tcW w:w="992" w:type="dxa"/>
          </w:tcPr>
          <w:p w14:paraId="3C1B0391" w14:textId="33948471" w:rsidR="00F92784" w:rsidRDefault="00B020F1" w:rsidP="005E4318">
            <w:pPr>
              <w:suppressAutoHyphens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Zeichen:</w:t>
            </w:r>
          </w:p>
        </w:tc>
        <w:tc>
          <w:tcPr>
            <w:tcW w:w="1134" w:type="dxa"/>
          </w:tcPr>
          <w:p w14:paraId="7364A1B2" w14:textId="3976E0BC" w:rsidR="00F92784" w:rsidRPr="00FF19DC" w:rsidRDefault="006B0FA3" w:rsidP="00AE361E">
            <w:pPr>
              <w:suppressAutoHyphens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1.94</w:t>
            </w:r>
            <w:r w:rsidR="00B502A2">
              <w:rPr>
                <w:sz w:val="18"/>
                <w:szCs w:val="18"/>
              </w:rPr>
              <w:t>7</w:t>
            </w:r>
          </w:p>
        </w:tc>
      </w:tr>
      <w:tr w:rsidR="00F92784" w14:paraId="15E5DB8D" w14:textId="77777777" w:rsidTr="00EE7721">
        <w:trPr>
          <w:trHeight w:val="422"/>
        </w:trPr>
        <w:tc>
          <w:tcPr>
            <w:tcW w:w="1276" w:type="dxa"/>
          </w:tcPr>
          <w:p w14:paraId="5FF37BE9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Dateiname:</w:t>
            </w:r>
          </w:p>
        </w:tc>
        <w:tc>
          <w:tcPr>
            <w:tcW w:w="3686" w:type="dxa"/>
          </w:tcPr>
          <w:p w14:paraId="1AE58A90" w14:textId="01A6747F" w:rsidR="00F92784" w:rsidRPr="00BB0113" w:rsidRDefault="00F47612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F47612">
              <w:rPr>
                <w:sz w:val="18"/>
                <w:szCs w:val="18"/>
              </w:rPr>
              <w:t>202604081_PM1_kaiser_wdue.docx</w:t>
            </w:r>
          </w:p>
        </w:tc>
        <w:tc>
          <w:tcPr>
            <w:tcW w:w="992" w:type="dxa"/>
          </w:tcPr>
          <w:p w14:paraId="730185E2" w14:textId="77777777" w:rsidR="00F92784" w:rsidRDefault="00F92784" w:rsidP="005E4318">
            <w:pPr>
              <w:suppressAutoHyphens/>
              <w:spacing w:before="120"/>
              <w:rPr>
                <w:sz w:val="18"/>
                <w:szCs w:val="18"/>
              </w:rPr>
            </w:pPr>
            <w:r w:rsidRPr="00E82E31">
              <w:rPr>
                <w:sz w:val="18"/>
              </w:rPr>
              <w:t>Datum:</w:t>
            </w:r>
          </w:p>
        </w:tc>
        <w:tc>
          <w:tcPr>
            <w:tcW w:w="1134" w:type="dxa"/>
          </w:tcPr>
          <w:p w14:paraId="1C7A2B8F" w14:textId="5021AE2D" w:rsidR="00F92784" w:rsidRPr="00FF19DC" w:rsidRDefault="00D06014" w:rsidP="005E4318">
            <w:pPr>
              <w:suppressAutoHyphens/>
              <w:spacing w:before="12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12.05.2026</w:t>
            </w:r>
          </w:p>
        </w:tc>
      </w:tr>
      <w:tr w:rsidR="00610E09" w14:paraId="6FA1099D" w14:textId="77777777" w:rsidTr="00EE7721">
        <w:trPr>
          <w:trHeight w:val="422"/>
        </w:trPr>
        <w:tc>
          <w:tcPr>
            <w:tcW w:w="1276" w:type="dxa"/>
          </w:tcPr>
          <w:p w14:paraId="7581E2F3" w14:textId="2C91AB36" w:rsidR="00610E09" w:rsidRPr="00E82E31" w:rsidRDefault="0029332E" w:rsidP="005E4318">
            <w:pPr>
              <w:suppressAutoHyphens/>
              <w:spacing w:before="120"/>
              <w:rPr>
                <w:sz w:val="18"/>
              </w:rPr>
            </w:pPr>
            <w:r>
              <w:rPr>
                <w:sz w:val="18"/>
              </w:rPr>
              <w:t>Tags</w:t>
            </w:r>
            <w:r w:rsidR="00610E09">
              <w:rPr>
                <w:sz w:val="18"/>
              </w:rPr>
              <w:t>:</w:t>
            </w:r>
          </w:p>
        </w:tc>
        <w:tc>
          <w:tcPr>
            <w:tcW w:w="5812" w:type="dxa"/>
            <w:gridSpan w:val="3"/>
          </w:tcPr>
          <w:p w14:paraId="394A3A08" w14:textId="297D3B0F" w:rsidR="00610E09" w:rsidRDefault="0003637B" w:rsidP="0038712E">
            <w:pPr>
              <w:suppressAutoHyphens/>
              <w:spacing w:before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KAISER,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Elektro</w:t>
            </w:r>
            <w:r w:rsidR="0038712E">
              <w:rPr>
                <w:sz w:val="18"/>
                <w:szCs w:val="18"/>
              </w:rPr>
              <w:t>i</w:t>
            </w:r>
            <w:r w:rsidR="0038712E" w:rsidRPr="0038712E">
              <w:rPr>
                <w:sz w:val="18"/>
                <w:szCs w:val="18"/>
              </w:rPr>
              <w:t>nstallation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744F76">
              <w:rPr>
                <w:sz w:val="18"/>
                <w:szCs w:val="18"/>
              </w:rPr>
              <w:t>Light</w:t>
            </w:r>
            <w:r w:rsidR="000E1445">
              <w:rPr>
                <w:sz w:val="18"/>
                <w:szCs w:val="18"/>
              </w:rPr>
              <w:t xml:space="preserve"> </w:t>
            </w:r>
            <w:r w:rsidR="00744F76">
              <w:rPr>
                <w:sz w:val="18"/>
                <w:szCs w:val="18"/>
              </w:rPr>
              <w:t>+</w:t>
            </w:r>
            <w:r w:rsidR="000E1445">
              <w:rPr>
                <w:sz w:val="18"/>
                <w:szCs w:val="18"/>
              </w:rPr>
              <w:t xml:space="preserve"> </w:t>
            </w:r>
            <w:r w:rsidR="00744F76">
              <w:rPr>
                <w:sz w:val="18"/>
                <w:szCs w:val="18"/>
              </w:rPr>
              <w:t>Building</w:t>
            </w:r>
            <w:r w:rsidR="000E1445">
              <w:rPr>
                <w:sz w:val="18"/>
                <w:szCs w:val="18"/>
              </w:rPr>
              <w:t xml:space="preserve"> </w:t>
            </w:r>
            <w:r w:rsidR="00744F76">
              <w:rPr>
                <w:sz w:val="18"/>
                <w:szCs w:val="18"/>
              </w:rPr>
              <w:t>2026,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Betonfertigteile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Wand-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und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Deckenübergänge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Betonbau-Leerrohrsystem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>
              <w:rPr>
                <w:sz w:val="18"/>
                <w:szCs w:val="18"/>
              </w:rPr>
              <w:t>vorkonfektionierbares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>
              <w:rPr>
                <w:sz w:val="18"/>
                <w:szCs w:val="18"/>
              </w:rPr>
              <w:t>Leerrohrsystem,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End-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und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Übergangstüllen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Deckenkrümmer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>
              <w:rPr>
                <w:sz w:val="18"/>
                <w:szCs w:val="18"/>
              </w:rPr>
              <w:t>S</w:t>
            </w:r>
            <w:r w:rsidR="0038712E" w:rsidRPr="0038712E">
              <w:rPr>
                <w:sz w:val="18"/>
                <w:szCs w:val="18"/>
              </w:rPr>
              <w:t>tahlschalungen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Schalungsroboter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Prefix-Universal-Auflager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B²-Geräte-Verbindungsdosen</w:t>
            </w:r>
            <w:r w:rsidR="0038712E">
              <w:rPr>
                <w:sz w:val="18"/>
                <w:szCs w:val="18"/>
              </w:rPr>
              <w:t>,</w:t>
            </w:r>
            <w:r w:rsidR="000E1445">
              <w:rPr>
                <w:sz w:val="18"/>
                <w:szCs w:val="18"/>
              </w:rPr>
              <w:t xml:space="preserve"> </w:t>
            </w:r>
            <w:r w:rsidR="0038712E" w:rsidRPr="0038712E">
              <w:rPr>
                <w:sz w:val="18"/>
                <w:szCs w:val="18"/>
              </w:rPr>
              <w:t>B²-Programm</w:t>
            </w:r>
            <w:r w:rsidR="000E1445">
              <w:rPr>
                <w:sz w:val="18"/>
                <w:szCs w:val="18"/>
              </w:rPr>
              <w:t xml:space="preserve"> </w:t>
            </w:r>
          </w:p>
        </w:tc>
      </w:tr>
      <w:tr w:rsidR="00F65BF3" w14:paraId="389B0318" w14:textId="77777777" w:rsidTr="00B502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0060"/>
        </w:trPr>
        <w:tc>
          <w:tcPr>
            <w:tcW w:w="7088" w:type="dxa"/>
            <w:gridSpan w:val="4"/>
          </w:tcPr>
          <w:p w14:paraId="5704740E" w14:textId="77777777" w:rsidR="00EE7721" w:rsidRDefault="00EE7721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</w:p>
          <w:p w14:paraId="54D36F36" w14:textId="36103FE4" w:rsidR="007506B4" w:rsidRPr="00C579A8" w:rsidRDefault="007506B4" w:rsidP="007506B4">
            <w:pPr>
              <w:pStyle w:val="Textkrper"/>
              <w:suppressAutoHyphens/>
              <w:spacing w:before="120" w:after="120" w:line="240" w:lineRule="auto"/>
              <w:rPr>
                <w:b/>
                <w:i w:val="0"/>
                <w:iCs w:val="0"/>
                <w:szCs w:val="22"/>
                <w:u w:val="none"/>
              </w:rPr>
            </w:pPr>
            <w:r w:rsidRPr="00C579A8">
              <w:rPr>
                <w:b/>
                <w:i w:val="0"/>
                <w:iCs w:val="0"/>
                <w:szCs w:val="22"/>
                <w:u w:val="none"/>
              </w:rPr>
              <w:t>Unternehmensprofil</w:t>
            </w:r>
            <w:r w:rsidR="000E1445">
              <w:rPr>
                <w:b/>
                <w:i w:val="0"/>
                <w:iCs w:val="0"/>
                <w:szCs w:val="22"/>
                <w:u w:val="none"/>
              </w:rPr>
              <w:t xml:space="preserve"> </w:t>
            </w:r>
          </w:p>
          <w:p w14:paraId="1D9DD719" w14:textId="61018B02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bookmarkStart w:id="1" w:name="_Hlk184628168"/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GmbH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&amp;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Co.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KG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>
              <w:rPr>
                <w:bCs/>
                <w:i w:val="0"/>
                <w:iCs w:val="0"/>
                <w:szCs w:val="22"/>
                <w:u w:val="none"/>
              </w:rPr>
              <w:t>am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Hauptsitz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Schalksmühle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Sauerland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vertreibt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Kabelverschraubungen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professionellen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Glasfaser-Breitbandausbau.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Als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innovativer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Systemanbieter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bietet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1904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gegründete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Familienunternehmen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Elektrohandwerk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praxisgerechte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spezielle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Bauanforderungen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Brand-,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Schall-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Strahlenschutz,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Bauen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im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Bestand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Energieeffizienz.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Das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Unternehmen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Teil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p w14:paraId="4B519FD7" w14:textId="77777777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</w:p>
          <w:p w14:paraId="156DD912" w14:textId="589B17C6" w:rsidR="00B46235" w:rsidRPr="00B46235" w:rsidRDefault="00B46235" w:rsidP="00B46235">
            <w:pPr>
              <w:pStyle w:val="Textkrper"/>
              <w:suppressAutoHyphens/>
              <w:spacing w:before="120" w:after="120"/>
              <w:rPr>
                <w:bCs/>
                <w:i w:val="0"/>
                <w:iCs w:val="0"/>
                <w:szCs w:val="22"/>
                <w:u w:val="none"/>
              </w:rPr>
            </w:pPr>
            <w:r w:rsidRPr="00B46235">
              <w:rPr>
                <w:bCs/>
                <w:i w:val="0"/>
                <w:iCs w:val="0"/>
                <w:szCs w:val="22"/>
                <w:u w:val="none"/>
              </w:rPr>
              <w:t>Unter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dem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Dach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starke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Marken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vereint.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vier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europäischen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Standorten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werden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Produkte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Systeme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für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Elektro-Installation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produziert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international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vertrieben.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Zusammen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CF65C5">
              <w:rPr>
                <w:bCs/>
                <w:i w:val="0"/>
                <w:iCs w:val="0"/>
                <w:szCs w:val="22"/>
                <w:u w:val="none"/>
              </w:rPr>
              <w:t>Landesgesellschaften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Schweiz,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B.V.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Niederlanden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sowie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–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PLASTIC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COLOR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NV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Belgien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ist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europaweit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aktiv.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Architekten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Fachplaner,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Handwerk,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Industrie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Handel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können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auf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hochwertige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Lösungen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vertrauen,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mit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denen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auch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anspruchsvollste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Projekte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sicher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meistern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lassen.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Dafür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steht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die</w:t>
            </w:r>
            <w:r w:rsidR="000E1445">
              <w:rPr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GROUP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mit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ihren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vier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="00077439">
              <w:rPr>
                <w:b/>
                <w:bCs/>
                <w:i w:val="0"/>
                <w:iCs w:val="0"/>
                <w:szCs w:val="22"/>
                <w:u w:val="none"/>
              </w:rPr>
              <w:t>s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tarken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Marken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KAISER,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AGRO,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ATTEMA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und</w:t>
            </w:r>
            <w:r w:rsidR="000E1445">
              <w:rPr>
                <w:b/>
                <w:bCs/>
                <w:i w:val="0"/>
                <w:iCs w:val="0"/>
                <w:szCs w:val="22"/>
                <w:u w:val="none"/>
              </w:rPr>
              <w:t xml:space="preserve"> </w:t>
            </w:r>
            <w:r w:rsidRPr="00B46235">
              <w:rPr>
                <w:b/>
                <w:bCs/>
                <w:i w:val="0"/>
                <w:iCs w:val="0"/>
                <w:szCs w:val="22"/>
                <w:u w:val="none"/>
              </w:rPr>
              <w:t>HELIA</w:t>
            </w:r>
            <w:r w:rsidRPr="00B46235">
              <w:rPr>
                <w:bCs/>
                <w:i w:val="0"/>
                <w:iCs w:val="0"/>
                <w:szCs w:val="22"/>
                <w:u w:val="none"/>
              </w:rPr>
              <w:t>.</w:t>
            </w:r>
          </w:p>
          <w:bookmarkEnd w:id="1"/>
          <w:p w14:paraId="4F963224" w14:textId="77777777" w:rsidR="00246919" w:rsidRPr="008E6FF0" w:rsidRDefault="00246919" w:rsidP="00546127">
            <w:pPr>
              <w:pStyle w:val="Textkrper"/>
              <w:suppressAutoHyphens/>
              <w:spacing w:before="120" w:after="120" w:line="240" w:lineRule="auto"/>
              <w:rPr>
                <w:i w:val="0"/>
                <w:iCs w:val="0"/>
                <w:szCs w:val="22"/>
                <w:u w:val="none"/>
              </w:rPr>
            </w:pPr>
          </w:p>
          <w:tbl>
            <w:tblPr>
              <w:tblStyle w:val="Tabellenraster"/>
              <w:tblW w:w="7151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2"/>
              <w:gridCol w:w="3429"/>
            </w:tblGrid>
            <w:tr w:rsidR="00261828" w14:paraId="7CABBED8" w14:textId="77777777" w:rsidTr="00871140">
              <w:tc>
                <w:tcPr>
                  <w:tcW w:w="3722" w:type="dxa"/>
                </w:tcPr>
                <w:p w14:paraId="32D00598" w14:textId="37815BDA" w:rsidR="00261828" w:rsidRPr="00261828" w:rsidRDefault="00261828" w:rsidP="00261828">
                  <w:pPr>
                    <w:spacing w:line="360" w:lineRule="auto"/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Weitere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Informationen: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</w:p>
                <w:p w14:paraId="24FCE52A" w14:textId="48F44DBA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KAISER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GmbH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&amp;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Co.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KG</w:t>
                  </w:r>
                </w:p>
                <w:p w14:paraId="7FD85EEB" w14:textId="1A1E8DCE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Ramsloh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4</w:t>
                  </w:r>
                </w:p>
                <w:p w14:paraId="299CB97C" w14:textId="361E7D2E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58579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Schalksmühle</w:t>
                  </w:r>
                  <w:r w:rsidRPr="00261828">
                    <w:rPr>
                      <w:sz w:val="18"/>
                      <w:szCs w:val="18"/>
                    </w:rPr>
                    <w:br/>
                  </w:r>
                </w:p>
                <w:p w14:paraId="4F1E69AB" w14:textId="109CCE87" w:rsidR="0051570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Tel.: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+49(0)23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55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/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8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Pr="00261828">
                    <w:rPr>
                      <w:sz w:val="18"/>
                      <w:szCs w:val="18"/>
                    </w:rPr>
                    <w:t>09-0</w:t>
                  </w:r>
                </w:p>
                <w:p w14:paraId="196E9CDB" w14:textId="5E33EABB" w:rsidR="00871140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E-Mail: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="00363D8C" w:rsidRPr="00215A2A">
                    <w:rPr>
                      <w:sz w:val="18"/>
                      <w:szCs w:val="18"/>
                    </w:rPr>
                    <w:t>pr</w:t>
                  </w:r>
                  <w:r w:rsidRPr="00261828">
                    <w:rPr>
                      <w:sz w:val="18"/>
                      <w:szCs w:val="18"/>
                    </w:rPr>
                    <w:t>@kaiser-elektro.de</w:t>
                  </w:r>
                </w:p>
                <w:p w14:paraId="72AC94FC" w14:textId="6EC6EAE1" w:rsidR="00261828" w:rsidRPr="00261828" w:rsidRDefault="00261828" w:rsidP="00261828">
                  <w:pPr>
                    <w:rPr>
                      <w:sz w:val="18"/>
                      <w:szCs w:val="18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www.kaiser-elektro.de</w:t>
                  </w:r>
                </w:p>
                <w:p w14:paraId="561F8C65" w14:textId="77777777" w:rsidR="00261828" w:rsidRDefault="00261828" w:rsidP="00546127">
                  <w:pPr>
                    <w:spacing w:line="360" w:lineRule="auto"/>
                    <w:jc w:val="both"/>
                    <w:rPr>
                      <w:iCs/>
                      <w:color w:val="000000"/>
                      <w:szCs w:val="22"/>
                    </w:rPr>
                  </w:pPr>
                </w:p>
              </w:tc>
              <w:tc>
                <w:tcPr>
                  <w:tcW w:w="3429" w:type="dxa"/>
                </w:tcPr>
                <w:p w14:paraId="2794C30C" w14:textId="77777777" w:rsidR="00871140" w:rsidRPr="00261828" w:rsidRDefault="00871140" w:rsidP="00871140">
                  <w:pPr>
                    <w:spacing w:line="360" w:lineRule="auto"/>
                    <w:rPr>
                      <w:sz w:val="18"/>
                      <w:szCs w:val="18"/>
                    </w:rPr>
                  </w:pPr>
                </w:p>
                <w:p w14:paraId="1382B3FC" w14:textId="6F48BC02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gii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die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Presse-Agentur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GmbH</w:t>
                  </w:r>
                </w:p>
                <w:p w14:paraId="7EF85A45" w14:textId="4E51DC6B" w:rsidR="00D63689" w:rsidRDefault="00D63689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Christburger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Str.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D63689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41</w:t>
                  </w:r>
                </w:p>
                <w:p w14:paraId="587ECA95" w14:textId="4E48E048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10405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Berlin</w:t>
                  </w:r>
                </w:p>
                <w:p w14:paraId="0622FD91" w14:textId="77777777" w:rsidR="00515700" w:rsidRDefault="00515700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</w:p>
                <w:p w14:paraId="132E8F4C" w14:textId="2CB35807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Tel.: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="00FD3D84" w:rsidRPr="00FD3D84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+49(0)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30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/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53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89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65-0</w:t>
                  </w:r>
                </w:p>
                <w:p w14:paraId="273BF594" w14:textId="2323602E" w:rsidR="00261828" w:rsidRPr="00261828" w:rsidRDefault="00261828" w:rsidP="00261828">
                  <w:pPr>
                    <w:pStyle w:val="Textkrper"/>
                    <w:suppressAutoHyphens/>
                    <w:spacing w:line="240" w:lineRule="auto"/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</w:pP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E-Mail:</w:t>
                  </w:r>
                  <w:r w:rsidR="000E1445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 xml:space="preserve"> </w:t>
                  </w:r>
                  <w:r w:rsidRPr="00261828">
                    <w:rPr>
                      <w:i w:val="0"/>
                      <w:iCs w:val="0"/>
                      <w:sz w:val="18"/>
                      <w:szCs w:val="18"/>
                      <w:u w:val="none"/>
                    </w:rPr>
                    <w:t>info@gii.de</w:t>
                  </w:r>
                </w:p>
                <w:p w14:paraId="1359F229" w14:textId="2FE40A0A" w:rsidR="00261828" w:rsidRDefault="00261828" w:rsidP="00261828">
                  <w:pPr>
                    <w:jc w:val="both"/>
                    <w:rPr>
                      <w:iCs/>
                      <w:color w:val="000000"/>
                      <w:szCs w:val="22"/>
                    </w:rPr>
                  </w:pPr>
                  <w:r w:rsidRPr="00261828">
                    <w:rPr>
                      <w:sz w:val="18"/>
                      <w:szCs w:val="18"/>
                    </w:rPr>
                    <w:t>Internet:</w:t>
                  </w:r>
                  <w:r w:rsidR="000E1445">
                    <w:rPr>
                      <w:sz w:val="18"/>
                      <w:szCs w:val="18"/>
                    </w:rPr>
                    <w:t xml:space="preserve"> </w:t>
                  </w:r>
                  <w:r w:rsidR="00FD3D84" w:rsidRPr="00FD3D84">
                    <w:rPr>
                      <w:sz w:val="18"/>
                      <w:szCs w:val="18"/>
                    </w:rPr>
                    <w:t>www.gii.de</w:t>
                  </w:r>
                </w:p>
              </w:tc>
            </w:tr>
          </w:tbl>
          <w:p w14:paraId="72761F48" w14:textId="77777777" w:rsidR="00F65BF3" w:rsidRDefault="00F65BF3" w:rsidP="00546127">
            <w:pPr>
              <w:suppressAutoHyphens/>
              <w:spacing w:before="120"/>
              <w:rPr>
                <w:sz w:val="18"/>
                <w:szCs w:val="18"/>
              </w:rPr>
            </w:pPr>
          </w:p>
        </w:tc>
      </w:tr>
    </w:tbl>
    <w:p w14:paraId="745EFB54" w14:textId="7ADCAA24" w:rsidR="00F65BF3" w:rsidRDefault="00F65BF3" w:rsidP="00425C08">
      <w:pPr>
        <w:spacing w:line="360" w:lineRule="auto"/>
        <w:jc w:val="both"/>
        <w:rPr>
          <w:iCs/>
          <w:color w:val="000000"/>
          <w:szCs w:val="22"/>
        </w:rPr>
      </w:pPr>
    </w:p>
    <w:sectPr w:rsidR="00F65BF3" w:rsidSect="001A6E5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oddPage"/>
      <w:pgSz w:w="11906" w:h="16838" w:code="9"/>
      <w:pgMar w:top="1701" w:right="3969" w:bottom="1701" w:left="1134" w:header="90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4413B" w14:textId="77777777" w:rsidR="0089110C" w:rsidRDefault="0089110C">
      <w:r>
        <w:separator/>
      </w:r>
    </w:p>
    <w:p w14:paraId="0A474882" w14:textId="77777777" w:rsidR="0089110C" w:rsidRDefault="0089110C"/>
  </w:endnote>
  <w:endnote w:type="continuationSeparator" w:id="0">
    <w:p w14:paraId="25A6D641" w14:textId="77777777" w:rsidR="0089110C" w:rsidRDefault="0089110C">
      <w:r>
        <w:continuationSeparator/>
      </w:r>
    </w:p>
    <w:p w14:paraId="0C76535C" w14:textId="77777777" w:rsidR="0089110C" w:rsidRDefault="0089110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utiger LT 65 Bold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Frutiger LT 45 Light">
    <w:altName w:val="Cambr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utiger 45 Light">
    <w:altName w:val="Calibri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Md BT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06A97B" w14:textId="688A3744" w:rsidR="00A57336" w:rsidRDefault="00A57336">
    <w:pPr>
      <w:pStyle w:val="Fuzeile"/>
      <w:ind w:right="2408"/>
      <w:jc w:val="center"/>
    </w:pPr>
    <w:r>
      <w:t>Seite</w:t>
    </w:r>
    <w:r w:rsidR="000E1445">
      <w:t xml:space="preserve"> </w:t>
    </w:r>
    <w:r w:rsidR="00713038">
      <w:rPr>
        <w:b/>
        <w:sz w:val="24"/>
      </w:rPr>
      <w:fldChar w:fldCharType="begin"/>
    </w:r>
    <w:r>
      <w:rPr>
        <w:b/>
      </w:rPr>
      <w:instrText>PAGE</w:instrText>
    </w:r>
    <w:r w:rsidR="00713038">
      <w:rPr>
        <w:b/>
        <w:sz w:val="24"/>
      </w:rPr>
      <w:fldChar w:fldCharType="separate"/>
    </w:r>
    <w:r>
      <w:rPr>
        <w:b/>
        <w:noProof/>
      </w:rPr>
      <w:t>2</w:t>
    </w:r>
    <w:r w:rsidR="00713038">
      <w:rPr>
        <w:b/>
        <w:sz w:val="24"/>
      </w:rPr>
      <w:fldChar w:fldCharType="end"/>
    </w:r>
    <w:r w:rsidR="000E1445">
      <w:t xml:space="preserve"> </w:t>
    </w:r>
    <w:r>
      <w:t>von</w:t>
    </w:r>
    <w:r w:rsidR="000E1445">
      <w:t xml:space="preserve"> </w:t>
    </w:r>
    <w:r w:rsidR="00713038">
      <w:rPr>
        <w:b/>
        <w:sz w:val="24"/>
      </w:rPr>
      <w:fldChar w:fldCharType="begin"/>
    </w:r>
    <w:r>
      <w:rPr>
        <w:b/>
      </w:rPr>
      <w:instrText>NUMPAGES</w:instrText>
    </w:r>
    <w:r w:rsidR="00713038">
      <w:rPr>
        <w:b/>
        <w:sz w:val="24"/>
      </w:rPr>
      <w:fldChar w:fldCharType="separate"/>
    </w:r>
    <w:r>
      <w:rPr>
        <w:b/>
        <w:noProof/>
      </w:rPr>
      <w:t>4</w:t>
    </w:r>
    <w:r w:rsidR="00713038">
      <w:rPr>
        <w:b/>
        <w:sz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6AFE8" w14:textId="403934D1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0E1445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  <w:r w:rsidR="000E1445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0E1445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A4110" w14:textId="4F837ACE" w:rsidR="00A57336" w:rsidRDefault="00A57336">
    <w:pPr>
      <w:pStyle w:val="Fuzeile"/>
      <w:ind w:right="2408"/>
      <w:jc w:val="center"/>
      <w:rPr>
        <w:sz w:val="18"/>
        <w:szCs w:val="18"/>
      </w:rPr>
    </w:pPr>
    <w:r>
      <w:rPr>
        <w:sz w:val="18"/>
        <w:szCs w:val="18"/>
      </w:rPr>
      <w:t>Seite</w:t>
    </w:r>
    <w:r w:rsidR="000E1445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PAGE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1</w:t>
    </w:r>
    <w:r w:rsidR="00713038">
      <w:rPr>
        <w:sz w:val="18"/>
        <w:szCs w:val="18"/>
      </w:rPr>
      <w:fldChar w:fldCharType="end"/>
    </w:r>
    <w:r w:rsidR="000E1445">
      <w:rPr>
        <w:sz w:val="18"/>
        <w:szCs w:val="18"/>
      </w:rPr>
      <w:t xml:space="preserve"> </w:t>
    </w:r>
    <w:r>
      <w:rPr>
        <w:sz w:val="18"/>
        <w:szCs w:val="18"/>
      </w:rPr>
      <w:t>von</w:t>
    </w:r>
    <w:r w:rsidR="000E1445">
      <w:rPr>
        <w:sz w:val="18"/>
        <w:szCs w:val="18"/>
      </w:rPr>
      <w:t xml:space="preserve"> </w:t>
    </w:r>
    <w:r w:rsidR="00713038">
      <w:rPr>
        <w:sz w:val="18"/>
        <w:szCs w:val="18"/>
      </w:rPr>
      <w:fldChar w:fldCharType="begin"/>
    </w:r>
    <w:r>
      <w:rPr>
        <w:sz w:val="18"/>
        <w:szCs w:val="18"/>
      </w:rPr>
      <w:instrText>NUMPAGES</w:instrText>
    </w:r>
    <w:r w:rsidR="00713038">
      <w:rPr>
        <w:sz w:val="18"/>
        <w:szCs w:val="18"/>
      </w:rPr>
      <w:fldChar w:fldCharType="separate"/>
    </w:r>
    <w:r w:rsidR="005B153E">
      <w:rPr>
        <w:noProof/>
        <w:sz w:val="18"/>
        <w:szCs w:val="18"/>
      </w:rPr>
      <w:t>2</w:t>
    </w:r>
    <w:r w:rsidR="00713038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DB4CD4" w14:textId="77777777" w:rsidR="0089110C" w:rsidRDefault="0089110C">
      <w:r>
        <w:separator/>
      </w:r>
    </w:p>
    <w:p w14:paraId="2E1F3B4E" w14:textId="77777777" w:rsidR="0089110C" w:rsidRDefault="0089110C"/>
  </w:footnote>
  <w:footnote w:type="continuationSeparator" w:id="0">
    <w:p w14:paraId="60D8ED2A" w14:textId="77777777" w:rsidR="0089110C" w:rsidRDefault="0089110C">
      <w:r>
        <w:continuationSeparator/>
      </w:r>
    </w:p>
    <w:p w14:paraId="7D0F5B2A" w14:textId="77777777" w:rsidR="0089110C" w:rsidRDefault="0089110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4F2225" w14:textId="77777777" w:rsidR="00A57336" w:rsidRDefault="00206388" w:rsidP="00C80310">
    <w:pPr>
      <w:pStyle w:val="Kopfzeile"/>
    </w:pPr>
    <w:r>
      <w:drawing>
        <wp:anchor distT="0" distB="0" distL="114300" distR="114300" simplePos="0" relativeHeight="251656704" behindDoc="1" locked="0" layoutInCell="1" allowOverlap="1" wp14:anchorId="57DD87DB" wp14:editId="68B1BC64">
          <wp:simplePos x="0" y="0"/>
          <wp:positionH relativeFrom="column">
            <wp:posOffset>4264025</wp:posOffset>
          </wp:positionH>
          <wp:positionV relativeFrom="paragraph">
            <wp:posOffset>-66040</wp:posOffset>
          </wp:positionV>
          <wp:extent cx="1713865" cy="350520"/>
          <wp:effectExtent l="19050" t="0" r="635" b="0"/>
          <wp:wrapTight wrapText="bothSides">
            <wp:wrapPolygon edited="0">
              <wp:start x="-240" y="0"/>
              <wp:lineTo x="-240" y="19957"/>
              <wp:lineTo x="21608" y="19957"/>
              <wp:lineTo x="21608" y="0"/>
              <wp:lineTo x="-240" y="0"/>
            </wp:wrapPolygon>
          </wp:wrapTight>
          <wp:docPr id="34" name="Bild 22" descr="KAISER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22" descr="KAISER-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3865" cy="350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>
      <mc:AlternateContent>
        <mc:Choice Requires="wps">
          <w:drawing>
            <wp:anchor distT="0" distB="0" distL="114300" distR="114300" simplePos="0" relativeHeight="251657728" behindDoc="0" locked="1" layoutInCell="1" allowOverlap="1" wp14:anchorId="05952E62" wp14:editId="47212836">
              <wp:simplePos x="0" y="0"/>
              <wp:positionH relativeFrom="page">
                <wp:posOffset>5499100</wp:posOffset>
              </wp:positionH>
              <wp:positionV relativeFrom="page">
                <wp:posOffset>1230630</wp:posOffset>
              </wp:positionV>
              <wp:extent cx="1828800" cy="4057650"/>
              <wp:effectExtent l="3175" t="1905" r="0" b="0"/>
              <wp:wrapNone/>
              <wp:docPr id="5" name="Text Box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A42825" w14:textId="7E76232F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41A50F39" w14:textId="0B21098A" w:rsidR="00A57336" w:rsidRPr="0029332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0E1445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7445DA3E" w14:textId="43FD0C4C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D-58579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36D262E0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0280A02" w14:textId="135B97F3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5B14D860" w14:textId="06241320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Fax: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09-21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9BDB90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0E715AA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2DAF8938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422FE6E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2BB4481" w14:textId="76DDE5C6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952E62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26" type="#_x0000_t202" style="position:absolute;left:0;text-align:left;margin-left:433pt;margin-top:96.9pt;width:2in;height:319.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" filled="f" stroked="f">
              <v:textbox inset="0">
                <w:txbxContent>
                  <w:p w14:paraId="71A42825" w14:textId="7E76232F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41A50F39" w14:textId="0B21098A" w:rsidR="00A57336" w:rsidRPr="0029332E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29332E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0E1445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29332E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7445DA3E" w14:textId="43FD0C4C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D-58579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36D262E0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0280A02" w14:textId="135B97F3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5B14D860" w14:textId="06241320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Fax: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09-21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</w:p>
                  <w:p w14:paraId="49BDB90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0E715AA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2DAF8938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422FE6E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2BB4481" w14:textId="76DDE5C6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D5F47" w14:textId="77777777" w:rsidR="00A57336" w:rsidRPr="00684BA5" w:rsidRDefault="00206388" w:rsidP="00C80310">
    <w:pPr>
      <w:pStyle w:val="Kopfzeile"/>
    </w:pPr>
    <w:r w:rsidRPr="00684BA5">
      <w:drawing>
        <wp:anchor distT="0" distB="0" distL="114300" distR="114300" simplePos="0" relativeHeight="251660800" behindDoc="0" locked="0" layoutInCell="1" allowOverlap="1" wp14:anchorId="5E108BD0" wp14:editId="3BD08F7E">
          <wp:simplePos x="0" y="0"/>
          <wp:positionH relativeFrom="column">
            <wp:posOffset>4540250</wp:posOffset>
          </wp:positionH>
          <wp:positionV relativeFrom="paragraph">
            <wp:posOffset>46990</wp:posOffset>
          </wp:positionV>
          <wp:extent cx="1676400" cy="448945"/>
          <wp:effectExtent l="19050" t="0" r="0" b="0"/>
          <wp:wrapNone/>
          <wp:docPr id="38" name="Bild 38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32467" w:rsidRPr="00684BA5">
      <mc:AlternateContent>
        <mc:Choice Requires="wps">
          <w:drawing>
            <wp:anchor distT="0" distB="0" distL="114300" distR="114300" simplePos="0" relativeHeight="251658752" behindDoc="0" locked="1" layoutInCell="1" allowOverlap="1" wp14:anchorId="4B1DA1F3" wp14:editId="4ADAC490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F4E714" w14:textId="1794FFD4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1D51A6F6" w14:textId="59E63BFA" w:rsidR="00A57336" w:rsidRPr="0029332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0E1445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607EE3C9" w14:textId="0C2CDF34" w:rsidR="00A57336" w:rsidRPr="0022320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223206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0E1445" w:rsidRPr="0022320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23206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7EF58D9A" w14:textId="77777777" w:rsidR="00A57336" w:rsidRPr="0022320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464941" w14:textId="0F617AFD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300B8B4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45EA8CD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229E5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2C555D34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61E54C3C" w14:textId="7112B272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1DA1F3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7" type="#_x0000_t202" style="position:absolute;left:0;text-align:left;margin-left:421pt;margin-top:84.9pt;width:2in;height:319.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" filled="f" stroked="f">
              <v:textbox inset="0">
                <w:txbxContent>
                  <w:p w14:paraId="1BF4E714" w14:textId="1794FFD4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1D51A6F6" w14:textId="59E63BFA" w:rsidR="00A57336" w:rsidRPr="0029332E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29332E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0E1445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29332E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607EE3C9" w14:textId="0C2CDF34" w:rsidR="00A57336" w:rsidRPr="0022320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223206">
                      <w:rPr>
                        <w:sz w:val="18"/>
                        <w:szCs w:val="18"/>
                      </w:rPr>
                      <w:t>58579</w:t>
                    </w:r>
                    <w:r w:rsidR="000E1445" w:rsidRPr="00223206">
                      <w:rPr>
                        <w:sz w:val="18"/>
                        <w:szCs w:val="18"/>
                      </w:rPr>
                      <w:t xml:space="preserve"> </w:t>
                    </w:r>
                    <w:r w:rsidRPr="00223206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7EF58D9A" w14:textId="77777777" w:rsidR="00A57336" w:rsidRPr="0022320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464941" w14:textId="0F617AFD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55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09-0</w:t>
                    </w:r>
                  </w:p>
                  <w:p w14:paraId="300B8B4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45EA8CD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229E5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2C555D34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61E54C3C" w14:textId="7112B272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F5198" w14:textId="77777777" w:rsidR="00A57336" w:rsidRPr="00C80310" w:rsidRDefault="00206388" w:rsidP="00C80310">
    <w:pPr>
      <w:pStyle w:val="Kopfzeile"/>
    </w:pPr>
    <w:r w:rsidRPr="00C80310">
      <w:drawing>
        <wp:anchor distT="0" distB="0" distL="114300" distR="114300" simplePos="0" relativeHeight="251659776" behindDoc="0" locked="0" layoutInCell="1" allowOverlap="1" wp14:anchorId="45B3A79F" wp14:editId="18325A67">
          <wp:simplePos x="0" y="0"/>
          <wp:positionH relativeFrom="column">
            <wp:posOffset>4540250</wp:posOffset>
          </wp:positionH>
          <wp:positionV relativeFrom="paragraph">
            <wp:posOffset>-10160</wp:posOffset>
          </wp:positionV>
          <wp:extent cx="1676400" cy="448945"/>
          <wp:effectExtent l="19050" t="0" r="0" b="0"/>
          <wp:wrapNone/>
          <wp:docPr id="37" name="Bild 37" descr="Kaiser_Logo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Kaiser_Logo_rg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4489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1CC9E753" w14:textId="77777777" w:rsidR="00A57336" w:rsidRPr="00C80310" w:rsidRDefault="00A57336" w:rsidP="00C80310">
    <w:pPr>
      <w:pStyle w:val="Kopfzeile"/>
    </w:pPr>
  </w:p>
  <w:p w14:paraId="5EE48C3B" w14:textId="6191DA8D" w:rsidR="00991A70" w:rsidRPr="00C80310" w:rsidRDefault="00C80310" w:rsidP="00C80310">
    <w:pPr>
      <w:pStyle w:val="Kopfzeile"/>
      <w:rPr>
        <w:sz w:val="40"/>
        <w:szCs w:val="40"/>
      </w:rPr>
    </w:pPr>
    <w:r>
      <w:rPr>
        <w:i w:val="0"/>
        <w:iCs w:val="0"/>
        <w:sz w:val="40"/>
        <w:szCs w:val="40"/>
      </w:rPr>
      <w:t>Pr</w:t>
    </w:r>
    <w:r w:rsidR="00991A70" w:rsidRPr="00C80310">
      <w:rPr>
        <w:i w:val="0"/>
        <w:iCs w:val="0"/>
        <w:sz w:val="40"/>
        <w:szCs w:val="40"/>
      </w:rPr>
      <w:t>esseinformatio</w:t>
    </w:r>
    <w:r>
      <w:rPr>
        <w:i w:val="0"/>
        <w:iCs w:val="0"/>
        <w:sz w:val="40"/>
        <w:szCs w:val="40"/>
      </w:rPr>
      <w:t>n</w:t>
    </w:r>
  </w:p>
  <w:p w14:paraId="08BC09FC" w14:textId="5D306B7A" w:rsidR="00A57336" w:rsidRPr="00991A70" w:rsidRDefault="00991A70" w:rsidP="00C80310">
    <w:pPr>
      <w:pStyle w:val="Kopfzeile"/>
      <w:jc w:val="right"/>
    </w:pPr>
    <w:r w:rsidRPr="00991A70">
      <w:t>Redakteur:</w:t>
    </w:r>
    <w:r w:rsidR="000E1445">
      <w:t xml:space="preserve"> </w:t>
    </w:r>
    <w:r w:rsidRPr="00991A70">
      <w:t>KAISER</w:t>
    </w:r>
    <w:r w:rsidR="000E1445">
      <w:t xml:space="preserve"> </w:t>
    </w:r>
    <w:r w:rsidRPr="00991A70">
      <w:t>GmbH</w:t>
    </w:r>
    <w:r w:rsidR="000E1445">
      <w:t xml:space="preserve"> </w:t>
    </w:r>
    <w:r w:rsidRPr="00991A70">
      <w:t>&amp;</w:t>
    </w:r>
    <w:r w:rsidR="000E1445">
      <w:t xml:space="preserve"> </w:t>
    </w:r>
    <w:r w:rsidRPr="00991A70">
      <w:t>Co.</w:t>
    </w:r>
    <w:r w:rsidR="000E1445">
      <w:t xml:space="preserve"> </w:t>
    </w:r>
    <w:r w:rsidRPr="00991A70">
      <w:t>KG</w:t>
    </w:r>
    <w:r w:rsidR="00032467" w:rsidRPr="00991A70">
      <mc:AlternateContent>
        <mc:Choice Requires="wps">
          <w:drawing>
            <wp:anchor distT="0" distB="0" distL="114300" distR="114300" simplePos="0" relativeHeight="251655680" behindDoc="0" locked="1" layoutInCell="1" allowOverlap="1" wp14:anchorId="5EC2DA83" wp14:editId="7445BD29">
              <wp:simplePos x="0" y="0"/>
              <wp:positionH relativeFrom="page">
                <wp:posOffset>5346700</wp:posOffset>
              </wp:positionH>
              <wp:positionV relativeFrom="page">
                <wp:posOffset>7290435</wp:posOffset>
              </wp:positionV>
              <wp:extent cx="1828800" cy="2072640"/>
              <wp:effectExtent l="3175" t="3810" r="0" b="0"/>
              <wp:wrapNone/>
              <wp:docPr id="3" name="Text Box 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2072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D8CDE9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70436D9D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65D1136C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20E30BF3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</w:p>
                        <w:p w14:paraId="414E2A77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Verantwortlich:</w:t>
                          </w:r>
                        </w:p>
                        <w:p w14:paraId="6EBFF21E" w14:textId="4EF1A606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Norbert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Gornik</w:t>
                          </w:r>
                        </w:p>
                        <w:p w14:paraId="54B84F66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Marketingleiter</w:t>
                          </w:r>
                        </w:p>
                        <w:p w14:paraId="3DCAE87A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C4563CB" w14:textId="77777777" w:rsidR="00A57336" w:rsidRDefault="00A57336">
                          <w:pPr>
                            <w:spacing w:line="240" w:lineRule="atLeast"/>
                            <w:rPr>
                              <w:b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</w:rPr>
                            <w:t>Ansprechpartner:</w:t>
                          </w:r>
                        </w:p>
                        <w:p w14:paraId="7D12238E" w14:textId="391A4D5D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Anne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Kellner</w:t>
                          </w:r>
                        </w:p>
                        <w:p w14:paraId="3BEB035C" w14:textId="35AA66BC" w:rsidR="00A57336" w:rsidRDefault="00A57336">
                          <w:pPr>
                            <w:spacing w:line="240" w:lineRule="atLeast"/>
                            <w:rPr>
                              <w:rFonts w:cs="Arial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Marketing</w:t>
                          </w:r>
                          <w:r w:rsidR="000E1445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·</w:t>
                          </w:r>
                          <w:r w:rsidR="000E1445">
                            <w:rPr>
                              <w:rFonts w:cs="Arial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8"/>
                              <w:szCs w:val="18"/>
                            </w:rPr>
                            <w:t>Kommunikation</w:t>
                          </w:r>
                        </w:p>
                        <w:p w14:paraId="41ECB52A" w14:textId="29BC932A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+49(0)2355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</w:rPr>
                            <w:t>809-130</w:t>
                          </w:r>
                        </w:p>
                        <w:p w14:paraId="30EEF6CF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pr@kaiser-elektro.de</w:t>
                          </w:r>
                        </w:p>
                      </w:txbxContent>
                    </wps:txbx>
                    <wps:bodyPr rot="0" vert="horz" wrap="square" lIns="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EC2DA83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28" type="#_x0000_t202" style="position:absolute;left:0;text-align:left;margin-left:421pt;margin-top:574.05pt;width:2in;height:163.2pt;z-index: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" filled="f" stroked="f">
              <v:textbox inset="0">
                <w:txbxContent>
                  <w:p w14:paraId="0D8CDE9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70436D9D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65D1136C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20E30BF3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</w:p>
                  <w:p w14:paraId="414E2A77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Verantwortlich:</w:t>
                    </w:r>
                  </w:p>
                  <w:p w14:paraId="6EBFF21E" w14:textId="4EF1A606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Norbert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Gornik</w:t>
                    </w:r>
                  </w:p>
                  <w:p w14:paraId="54B84F66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Marketingleiter</w:t>
                    </w:r>
                  </w:p>
                  <w:p w14:paraId="3DCAE87A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C4563CB" w14:textId="77777777" w:rsidR="00A57336" w:rsidRDefault="00A57336">
                    <w:pPr>
                      <w:spacing w:line="240" w:lineRule="atLeast"/>
                      <w:rPr>
                        <w:b/>
                        <w:sz w:val="18"/>
                        <w:szCs w:val="18"/>
                      </w:rPr>
                    </w:pPr>
                    <w:r>
                      <w:rPr>
                        <w:b/>
                        <w:sz w:val="18"/>
                        <w:szCs w:val="18"/>
                      </w:rPr>
                      <w:t>Ansprechpartner:</w:t>
                    </w:r>
                  </w:p>
                  <w:p w14:paraId="7D12238E" w14:textId="391A4D5D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Anne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Kellner</w:t>
                    </w:r>
                  </w:p>
                  <w:p w14:paraId="3BEB035C" w14:textId="35AA66BC" w:rsidR="00A57336" w:rsidRDefault="00A57336">
                    <w:pPr>
                      <w:spacing w:line="240" w:lineRule="atLeast"/>
                      <w:rPr>
                        <w:rFonts w:cs="Arial"/>
                        <w:sz w:val="18"/>
                        <w:szCs w:val="18"/>
                      </w:rPr>
                    </w:pPr>
                    <w:r>
                      <w:rPr>
                        <w:rFonts w:cs="Arial"/>
                        <w:sz w:val="18"/>
                        <w:szCs w:val="18"/>
                      </w:rPr>
                      <w:t>Marketing</w:t>
                    </w:r>
                    <w:r w:rsidR="000E1445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·</w:t>
                    </w:r>
                    <w:r w:rsidR="000E1445">
                      <w:rPr>
                        <w:rFonts w:cs="Arial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cs="Arial"/>
                        <w:sz w:val="18"/>
                        <w:szCs w:val="18"/>
                      </w:rPr>
                      <w:t>Kommunikation</w:t>
                    </w:r>
                  </w:p>
                  <w:p w14:paraId="41ECB52A" w14:textId="29BC932A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Tel.: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+49(0)2355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/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</w:rPr>
                      <w:t>809-130</w:t>
                    </w:r>
                  </w:p>
                  <w:p w14:paraId="30EEF6CF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pr@kaiser-elektro.de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032467" w:rsidRPr="00991A70">
      <mc:AlternateContent>
        <mc:Choice Requires="wps">
          <w:drawing>
            <wp:anchor distT="0" distB="0" distL="114300" distR="114300" simplePos="0" relativeHeight="251654656" behindDoc="0" locked="1" layoutInCell="1" allowOverlap="1" wp14:anchorId="3276CB7A" wp14:editId="1268CB49">
              <wp:simplePos x="0" y="0"/>
              <wp:positionH relativeFrom="page">
                <wp:posOffset>5346700</wp:posOffset>
              </wp:positionH>
              <wp:positionV relativeFrom="page">
                <wp:posOffset>1078230</wp:posOffset>
              </wp:positionV>
              <wp:extent cx="1828800" cy="4057650"/>
              <wp:effectExtent l="3175" t="1905" r="0" b="0"/>
              <wp:wrapNone/>
              <wp:docPr id="2" name="Text Box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40576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44E91F" w14:textId="43843113" w:rsidR="00A57336" w:rsidRPr="0031589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KAISER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GmbH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&amp;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  <w:szCs w:val="18"/>
                              <w:lang w:val="en-GB"/>
                            </w:rPr>
                            <w:t>Co.</w:t>
                          </w:r>
                          <w:r w:rsidR="000E1445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315897">
                            <w:rPr>
                              <w:sz w:val="18"/>
                              <w:szCs w:val="18"/>
                              <w:lang w:val="en-US"/>
                            </w:rPr>
                            <w:t>KG</w:t>
                          </w:r>
                        </w:p>
                        <w:p w14:paraId="20B01F4F" w14:textId="6B3E105A" w:rsidR="00A57336" w:rsidRPr="0029332E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  <w:lang w:val="en-US"/>
                            </w:rPr>
                          </w:pP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Ramsloh</w:t>
                          </w:r>
                          <w:r w:rsidR="000E1445">
                            <w:rPr>
                              <w:sz w:val="18"/>
                              <w:szCs w:val="18"/>
                              <w:lang w:val="en-US"/>
                            </w:rPr>
                            <w:t xml:space="preserve"> </w:t>
                          </w:r>
                          <w:r w:rsidRPr="0029332E">
                            <w:rPr>
                              <w:sz w:val="18"/>
                              <w:szCs w:val="18"/>
                              <w:lang w:val="en-US"/>
                            </w:rPr>
                            <w:t>4</w:t>
                          </w:r>
                        </w:p>
                        <w:p w14:paraId="1FADD365" w14:textId="5679340B" w:rsidR="00A57336" w:rsidRPr="0022320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223206">
                            <w:rPr>
                              <w:sz w:val="18"/>
                              <w:szCs w:val="18"/>
                            </w:rPr>
                            <w:t>58579</w:t>
                          </w:r>
                          <w:r w:rsidR="000E1445" w:rsidRPr="00223206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223206">
                            <w:rPr>
                              <w:sz w:val="18"/>
                              <w:szCs w:val="18"/>
                            </w:rPr>
                            <w:t>Schalksmühle</w:t>
                          </w:r>
                        </w:p>
                        <w:p w14:paraId="6A939E48" w14:textId="77777777" w:rsidR="00A57336" w:rsidRPr="0022320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3C2C3322" w14:textId="5F3A5541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Tel.: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+49(0)23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55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/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8</w:t>
                          </w:r>
                          <w:r w:rsidR="000E1445">
                            <w:rPr>
                              <w:sz w:val="18"/>
                              <w:szCs w:val="18"/>
                            </w:rPr>
                            <w:t xml:space="preserve"> </w:t>
                          </w:r>
                          <w:r w:rsidRPr="00032467">
                            <w:rPr>
                              <w:sz w:val="18"/>
                              <w:szCs w:val="18"/>
                            </w:rPr>
                            <w:t>09-0</w:t>
                          </w:r>
                        </w:p>
                        <w:p w14:paraId="050BBF11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EADA4E7" w14:textId="77777777" w:rsidR="00A57336" w:rsidRPr="00032467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 w:rsidRPr="00032467">
                            <w:rPr>
                              <w:sz w:val="18"/>
                              <w:szCs w:val="18"/>
                            </w:rPr>
                            <w:t>info@kaiser-elektro.de</w:t>
                          </w:r>
                        </w:p>
                        <w:p w14:paraId="569BEE75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  <w:r>
                            <w:rPr>
                              <w:sz w:val="18"/>
                              <w:szCs w:val="18"/>
                            </w:rPr>
                            <w:t>www.kaiser-elektro.de</w:t>
                          </w:r>
                        </w:p>
                        <w:p w14:paraId="3717F5B7" w14:textId="77777777" w:rsidR="00A57336" w:rsidRDefault="00A57336">
                          <w:pPr>
                            <w:spacing w:line="240" w:lineRule="atLeast"/>
                            <w:rPr>
                              <w:sz w:val="18"/>
                              <w:szCs w:val="18"/>
                            </w:rPr>
                          </w:pPr>
                        </w:p>
                        <w:p w14:paraId="2D3A46F2" w14:textId="14DF473C" w:rsidR="00A57336" w:rsidRDefault="00A57336">
                          <w:pPr>
                            <w:pStyle w:val="berschrift3"/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Abdruck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frei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–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Beleg</w:t>
                          </w:r>
                          <w:r w:rsidR="000E1445"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color w:val="auto"/>
                              <w:sz w:val="18"/>
                              <w:szCs w:val="18"/>
                            </w:rPr>
                            <w:t>erbeten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6CB7A" id="Text Box 25" o:spid="_x0000_s1029" type="#_x0000_t202" style="position:absolute;left:0;text-align:left;margin-left:421pt;margin-top:84.9pt;width:2in;height:319.5p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" filled="f" stroked="f">
              <v:textbox inset="0">
                <w:txbxContent>
                  <w:p w14:paraId="5A44E91F" w14:textId="43843113" w:rsidR="00A57336" w:rsidRPr="00315897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r>
                      <w:rPr>
                        <w:sz w:val="18"/>
                        <w:szCs w:val="18"/>
                        <w:lang w:val="en-GB"/>
                      </w:rPr>
                      <w:t>KAISER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GmbH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&amp;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>
                      <w:rPr>
                        <w:sz w:val="18"/>
                        <w:szCs w:val="18"/>
                        <w:lang w:val="en-GB"/>
                      </w:rPr>
                      <w:t>Co.</w:t>
                    </w:r>
                    <w:r w:rsidR="000E1445">
                      <w:rPr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315897">
                      <w:rPr>
                        <w:sz w:val="18"/>
                        <w:szCs w:val="18"/>
                        <w:lang w:val="en-US"/>
                      </w:rPr>
                      <w:t>KG</w:t>
                    </w:r>
                  </w:p>
                  <w:p w14:paraId="20B01F4F" w14:textId="6B3E105A" w:rsidR="00A57336" w:rsidRPr="0029332E" w:rsidRDefault="00A57336">
                    <w:pPr>
                      <w:spacing w:line="240" w:lineRule="atLeast"/>
                      <w:rPr>
                        <w:sz w:val="18"/>
                        <w:szCs w:val="18"/>
                        <w:lang w:val="en-US"/>
                      </w:rPr>
                    </w:pPr>
                    <w:proofErr w:type="spellStart"/>
                    <w:r w:rsidRPr="0029332E">
                      <w:rPr>
                        <w:sz w:val="18"/>
                        <w:szCs w:val="18"/>
                        <w:lang w:val="en-US"/>
                      </w:rPr>
                      <w:t>Ramsloh</w:t>
                    </w:r>
                    <w:proofErr w:type="spellEnd"/>
                    <w:r w:rsidR="000E1445">
                      <w:rPr>
                        <w:sz w:val="18"/>
                        <w:szCs w:val="18"/>
                        <w:lang w:val="en-US"/>
                      </w:rPr>
                      <w:t xml:space="preserve"> </w:t>
                    </w:r>
                    <w:r w:rsidRPr="0029332E">
                      <w:rPr>
                        <w:sz w:val="18"/>
                        <w:szCs w:val="18"/>
                        <w:lang w:val="en-US"/>
                      </w:rPr>
                      <w:t>4</w:t>
                    </w:r>
                  </w:p>
                  <w:p w14:paraId="1FADD365" w14:textId="5679340B" w:rsidR="00A57336" w:rsidRPr="0022320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223206">
                      <w:rPr>
                        <w:sz w:val="18"/>
                        <w:szCs w:val="18"/>
                      </w:rPr>
                      <w:t>58579</w:t>
                    </w:r>
                    <w:r w:rsidR="000E1445" w:rsidRPr="00223206">
                      <w:rPr>
                        <w:sz w:val="18"/>
                        <w:szCs w:val="18"/>
                      </w:rPr>
                      <w:t xml:space="preserve"> </w:t>
                    </w:r>
                    <w:r w:rsidRPr="00223206">
                      <w:rPr>
                        <w:sz w:val="18"/>
                        <w:szCs w:val="18"/>
                      </w:rPr>
                      <w:t>Schalksmühle</w:t>
                    </w:r>
                  </w:p>
                  <w:p w14:paraId="6A939E48" w14:textId="77777777" w:rsidR="00A57336" w:rsidRPr="0022320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3C2C3322" w14:textId="5F3A5541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Tel.: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+49(0)23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55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/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8</w:t>
                    </w:r>
                    <w:r w:rsidR="000E1445">
                      <w:rPr>
                        <w:sz w:val="18"/>
                        <w:szCs w:val="18"/>
                      </w:rPr>
                      <w:t xml:space="preserve"> </w:t>
                    </w:r>
                    <w:r w:rsidRPr="00032467">
                      <w:rPr>
                        <w:sz w:val="18"/>
                        <w:szCs w:val="18"/>
                      </w:rPr>
                      <w:t>09-0</w:t>
                    </w:r>
                  </w:p>
                  <w:p w14:paraId="050BBF11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EADA4E7" w14:textId="77777777" w:rsidR="00A57336" w:rsidRPr="00032467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 w:rsidRPr="00032467">
                      <w:rPr>
                        <w:sz w:val="18"/>
                        <w:szCs w:val="18"/>
                      </w:rPr>
                      <w:t>info@kaiser-elektro.de</w:t>
                    </w:r>
                  </w:p>
                  <w:p w14:paraId="569BEE75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  <w:r>
                      <w:rPr>
                        <w:sz w:val="18"/>
                        <w:szCs w:val="18"/>
                      </w:rPr>
                      <w:t>www.kaiser-elektro.de</w:t>
                    </w:r>
                  </w:p>
                  <w:p w14:paraId="3717F5B7" w14:textId="77777777" w:rsidR="00A57336" w:rsidRDefault="00A57336">
                    <w:pPr>
                      <w:spacing w:line="240" w:lineRule="atLeast"/>
                      <w:rPr>
                        <w:sz w:val="18"/>
                        <w:szCs w:val="18"/>
                      </w:rPr>
                    </w:pPr>
                  </w:p>
                  <w:p w14:paraId="2D3A46F2" w14:textId="14DF473C" w:rsidR="00A57336" w:rsidRDefault="00A57336">
                    <w:pPr>
                      <w:pStyle w:val="berschrift3"/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Abdruck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frei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–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Beleg</w:t>
                    </w:r>
                    <w:r w:rsidR="000E1445"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Arial" w:hAnsi="Arial"/>
                        <w:color w:val="auto"/>
                        <w:sz w:val="18"/>
                        <w:szCs w:val="18"/>
                      </w:rPr>
                      <w:t>erbeten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46D0A"/>
    <w:multiLevelType w:val="hybridMultilevel"/>
    <w:tmpl w:val="A8DED8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1E557C"/>
    <w:multiLevelType w:val="multilevel"/>
    <w:tmpl w:val="FFCE321E"/>
    <w:lvl w:ilvl="0">
      <w:start w:val="1"/>
      <w:numFmt w:val="decimal"/>
      <w:pStyle w:val="Kaiserberschrift1"/>
      <w:suff w:val="space"/>
      <w:lvlText w:val="%1.0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KaiserZwischenberschrift"/>
      <w:suff w:val="space"/>
      <w:lvlText w:val="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KaiserZwischenberschrift2"/>
      <w:suff w:val="space"/>
      <w:lvlText w:val="%1.%2.%3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KaiserZwischenberschrift3"/>
      <w:suff w:val="space"/>
      <w:lvlText w:val="%1.%2.%3.%4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KaiserZwischenberschrift4"/>
      <w:suff w:val="space"/>
      <w:lvlText w:val="%1.%2.%3.%4.%5"/>
      <w:lvlJc w:val="left"/>
      <w:pPr>
        <w:ind w:left="357" w:hanging="357"/>
      </w:pPr>
      <w:rPr>
        <w:rFonts w:hint="default"/>
      </w:rPr>
    </w:lvl>
    <w:lvl w:ilvl="5">
      <w:start w:val="1"/>
      <w:numFmt w:val="decimal"/>
      <w:pStyle w:val="KaiserZwischenberschrift5"/>
      <w:suff w:val="space"/>
      <w:lvlText w:val="%1.%2.%3.%4.%5.%6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pStyle w:val="KaiserZwischenberschrift6"/>
      <w:suff w:val="space"/>
      <w:lvlText w:val="%1.%2.%3.%4.%5.%6.%7"/>
      <w:lvlJc w:val="left"/>
      <w:pPr>
        <w:ind w:left="357" w:hanging="357"/>
      </w:pPr>
      <w:rPr>
        <w:rFonts w:hint="default"/>
      </w:rPr>
    </w:lvl>
    <w:lvl w:ilvl="7">
      <w:start w:val="1"/>
      <w:numFmt w:val="decimal"/>
      <w:pStyle w:val="KaiserZwischenberschrift7"/>
      <w:suff w:val="space"/>
      <w:lvlText w:val="%1.%2.%3.%4.%5.%6.%7.%8"/>
      <w:lvlJc w:val="left"/>
      <w:pPr>
        <w:ind w:left="357" w:hanging="357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357" w:hanging="357"/>
      </w:pPr>
      <w:rPr>
        <w:rFonts w:hint="default"/>
      </w:rPr>
    </w:lvl>
  </w:abstractNum>
  <w:abstractNum w:abstractNumId="2" w15:restartNumberingAfterBreak="0">
    <w:nsid w:val="04601477"/>
    <w:multiLevelType w:val="hybridMultilevel"/>
    <w:tmpl w:val="190A1068"/>
    <w:lvl w:ilvl="0" w:tplc="B2867572">
      <w:start w:val="1"/>
      <w:numFmt w:val="bullet"/>
      <w:pStyle w:val="Kaiser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E444C"/>
    <w:multiLevelType w:val="multilevel"/>
    <w:tmpl w:val="9702A03C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4" w15:restartNumberingAfterBreak="0">
    <w:nsid w:val="17664BDD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5" w15:restartNumberingAfterBreak="0">
    <w:nsid w:val="179314C6"/>
    <w:multiLevelType w:val="multilevel"/>
    <w:tmpl w:val="A1B66692"/>
    <w:lvl w:ilvl="0">
      <w:start w:val="1"/>
      <w:numFmt w:val="none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decimal"/>
      <w:lvlText w:val="%1.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decimal"/>
      <w:lvlText w:val="%1.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6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184" w:hanging="2520"/>
      </w:pPr>
      <w:rPr>
        <w:rFonts w:hint="default"/>
      </w:rPr>
    </w:lvl>
  </w:abstractNum>
  <w:abstractNum w:abstractNumId="6" w15:restartNumberingAfterBreak="0">
    <w:nsid w:val="19B31214"/>
    <w:multiLevelType w:val="hybridMultilevel"/>
    <w:tmpl w:val="7F6E0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7A4378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8" w15:restartNumberingAfterBreak="0">
    <w:nsid w:val="23936ED6"/>
    <w:multiLevelType w:val="multilevel"/>
    <w:tmpl w:val="BE5A0E9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35955651"/>
    <w:multiLevelType w:val="hybridMultilevel"/>
    <w:tmpl w:val="BED6B5B2"/>
    <w:lvl w:ilvl="0" w:tplc="F8C8C424">
      <w:start w:val="1"/>
      <w:numFmt w:val="bullet"/>
      <w:pStyle w:val="KaiserAufzhlungFett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D3324"/>
    <w:multiLevelType w:val="hybridMultilevel"/>
    <w:tmpl w:val="62E4320A"/>
    <w:lvl w:ilvl="0" w:tplc="0407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E3D77D0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2" w15:restartNumberingAfterBreak="0">
    <w:nsid w:val="40912CAA"/>
    <w:multiLevelType w:val="hybridMultilevel"/>
    <w:tmpl w:val="5CA451BA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44B469AA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14" w15:restartNumberingAfterBreak="0">
    <w:nsid w:val="4781625D"/>
    <w:multiLevelType w:val="hybridMultilevel"/>
    <w:tmpl w:val="F53EFF88"/>
    <w:lvl w:ilvl="0" w:tplc="A7FC18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F9110D"/>
    <w:multiLevelType w:val="multilevel"/>
    <w:tmpl w:val="C888930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6" w15:restartNumberingAfterBreak="0">
    <w:nsid w:val="56CA45B7"/>
    <w:multiLevelType w:val="hybridMultilevel"/>
    <w:tmpl w:val="9B4AE7E0"/>
    <w:lvl w:ilvl="0" w:tplc="9FA2B14E">
      <w:start w:val="1"/>
      <w:numFmt w:val="decimal"/>
      <w:lvlText w:val="%1."/>
      <w:lvlJc w:val="left"/>
      <w:pPr>
        <w:ind w:left="720" w:hanging="360"/>
      </w:pPr>
      <w:rPr>
        <w:rFonts w:ascii="Frutiger LT 65 Bold" w:hAnsi="Frutiger LT 65 Bold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CF5DDE"/>
    <w:multiLevelType w:val="hybridMultilevel"/>
    <w:tmpl w:val="9056DFC6"/>
    <w:lvl w:ilvl="0" w:tplc="040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60416459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695A5C7C"/>
    <w:multiLevelType w:val="multilevel"/>
    <w:tmpl w:val="ED64B656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pStyle w:val="KaiserInhalt2Instanz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0" w15:restartNumberingAfterBreak="0">
    <w:nsid w:val="69FA5DFF"/>
    <w:multiLevelType w:val="multilevel"/>
    <w:tmpl w:val="FCD06E50"/>
    <w:lvl w:ilvl="0">
      <w:start w:val="1"/>
      <w:numFmt w:val="decimal"/>
      <w:suff w:val="space"/>
      <w:lvlText w:val="%1.0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1021" w:hanging="341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1644" w:hanging="397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2268" w:hanging="45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381"/>
        </w:tabs>
        <w:ind w:left="2892" w:hanging="511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3515" w:hanging="567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4139" w:hanging="624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4763" w:hanging="681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5387" w:hanging="738"/>
      </w:pPr>
      <w:rPr>
        <w:rFonts w:hint="default"/>
      </w:rPr>
    </w:lvl>
  </w:abstractNum>
  <w:abstractNum w:abstractNumId="21" w15:restartNumberingAfterBreak="0">
    <w:nsid w:val="6EE804D6"/>
    <w:multiLevelType w:val="multilevel"/>
    <w:tmpl w:val="8DE29F1C"/>
    <w:lvl w:ilvl="0">
      <w:start w:val="1"/>
      <w:numFmt w:val="decimal"/>
      <w:lvlText w:val="%1.0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33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70983A49"/>
    <w:multiLevelType w:val="multilevel"/>
    <w:tmpl w:val="E3EA1D9A"/>
    <w:lvl w:ilvl="0">
      <w:start w:val="1"/>
      <w:numFmt w:val="none"/>
      <w:pStyle w:val="Verzeichnis1"/>
      <w:suff w:val="nothing"/>
      <w:lvlText w:val=""/>
      <w:lvlJc w:val="left"/>
      <w:pPr>
        <w:ind w:left="720" w:hanging="720"/>
      </w:pPr>
      <w:rPr>
        <w:rFonts w:ascii="Frutiger LT 65 Bold" w:hAnsi="Frutiger LT 65 Bold" w:hint="default"/>
        <w:b w:val="0"/>
        <w:i w:val="0"/>
        <w:sz w:val="24"/>
      </w:rPr>
    </w:lvl>
    <w:lvl w:ilvl="1">
      <w:start w:val="1"/>
      <w:numFmt w:val="none"/>
      <w:pStyle w:val="Verzeichnis2"/>
      <w:suff w:val="nothing"/>
      <w:lvlText w:val=""/>
      <w:lvlJc w:val="left"/>
      <w:pPr>
        <w:ind w:left="1428" w:hanging="720"/>
      </w:pPr>
      <w:rPr>
        <w:rFonts w:ascii="Frutiger LT 45 Light" w:hAnsi="Frutiger LT 45 Light" w:hint="default"/>
        <w:b w:val="0"/>
        <w:i w:val="0"/>
        <w:sz w:val="20"/>
      </w:rPr>
    </w:lvl>
    <w:lvl w:ilvl="2">
      <w:start w:val="1"/>
      <w:numFmt w:val="none"/>
      <w:pStyle w:val="Verzeichnis3"/>
      <w:suff w:val="nothing"/>
      <w:lvlText w:val=""/>
      <w:lvlJc w:val="left"/>
      <w:pPr>
        <w:ind w:left="2136" w:hanging="720"/>
      </w:pPr>
      <w:rPr>
        <w:rFonts w:ascii="Frutiger LT 45 Light" w:hAnsi="Frutiger LT 45 Light" w:hint="default"/>
        <w:b w:val="0"/>
        <w:i w:val="0"/>
        <w:sz w:val="20"/>
      </w:rPr>
    </w:lvl>
    <w:lvl w:ilvl="3">
      <w:start w:val="1"/>
      <w:numFmt w:val="none"/>
      <w:pStyle w:val="Verzeichnis4"/>
      <w:suff w:val="nothing"/>
      <w:lvlText w:val=""/>
      <w:lvlJc w:val="left"/>
      <w:pPr>
        <w:ind w:left="3204" w:hanging="1080"/>
      </w:pPr>
      <w:rPr>
        <w:rFonts w:ascii="Frutiger LT 45 Light" w:hAnsi="Frutiger LT 45 Light" w:hint="default"/>
        <w:b w:val="0"/>
        <w:i w:val="0"/>
        <w:sz w:val="20"/>
      </w:rPr>
    </w:lvl>
    <w:lvl w:ilvl="4">
      <w:start w:val="1"/>
      <w:numFmt w:val="none"/>
      <w:pStyle w:val="Verzeichnis5"/>
      <w:suff w:val="nothing"/>
      <w:lvlText w:val=""/>
      <w:lvlJc w:val="left"/>
      <w:pPr>
        <w:ind w:left="4272" w:hanging="1440"/>
      </w:pPr>
      <w:rPr>
        <w:rFonts w:ascii="Frutiger LT 45 Light" w:hAnsi="Frutiger LT 45 Light" w:hint="default"/>
        <w:b w:val="0"/>
        <w:i w:val="0"/>
        <w:sz w:val="20"/>
      </w:rPr>
    </w:lvl>
    <w:lvl w:ilvl="5">
      <w:start w:val="1"/>
      <w:numFmt w:val="none"/>
      <w:pStyle w:val="Verzeichnis6"/>
      <w:suff w:val="nothing"/>
      <w:lvlText w:val=""/>
      <w:lvlJc w:val="left"/>
      <w:pPr>
        <w:ind w:left="5340" w:hanging="1800"/>
      </w:pPr>
      <w:rPr>
        <w:rFonts w:ascii="Frutiger LT 45 Light" w:hAnsi="Frutiger LT 45 Light" w:hint="default"/>
        <w:b w:val="0"/>
        <w:i w:val="0"/>
        <w:sz w:val="20"/>
      </w:rPr>
    </w:lvl>
    <w:lvl w:ilvl="6">
      <w:start w:val="1"/>
      <w:numFmt w:val="none"/>
      <w:pStyle w:val="Verzeichnis7"/>
      <w:suff w:val="nothing"/>
      <w:lvlText w:val=""/>
      <w:lvlJc w:val="left"/>
      <w:pPr>
        <w:ind w:left="6048" w:hanging="1800"/>
      </w:pPr>
      <w:rPr>
        <w:rFonts w:ascii="Frutiger LT 45 Light" w:hAnsi="Frutiger LT 45 Light" w:hint="default"/>
        <w:b w:val="0"/>
        <w:i w:val="0"/>
        <w:sz w:val="20"/>
      </w:rPr>
    </w:lvl>
    <w:lvl w:ilvl="7">
      <w:start w:val="1"/>
      <w:numFmt w:val="none"/>
      <w:pStyle w:val="Verzeichnis8"/>
      <w:suff w:val="nothing"/>
      <w:lvlText w:val=""/>
      <w:lvlJc w:val="left"/>
      <w:pPr>
        <w:ind w:left="7116" w:hanging="2160"/>
      </w:pPr>
      <w:rPr>
        <w:rFonts w:ascii="Frutiger LT 45 Light" w:hAnsi="Frutiger LT 45 Light" w:hint="default"/>
        <w:b w:val="0"/>
        <w:i w:val="0"/>
        <w:sz w:val="20"/>
      </w:rPr>
    </w:lvl>
    <w:lvl w:ilvl="8">
      <w:start w:val="1"/>
      <w:numFmt w:val="none"/>
      <w:pStyle w:val="Verzeichnis9"/>
      <w:suff w:val="nothing"/>
      <w:lvlText w:val=""/>
      <w:lvlJc w:val="left"/>
      <w:pPr>
        <w:ind w:left="8184" w:hanging="2520"/>
      </w:pPr>
      <w:rPr>
        <w:rFonts w:ascii="Frutiger LT 45 Light" w:hAnsi="Frutiger LT 45 Light" w:hint="default"/>
        <w:b w:val="0"/>
        <w:i w:val="0"/>
        <w:sz w:val="20"/>
      </w:rPr>
    </w:lvl>
  </w:abstractNum>
  <w:abstractNum w:abstractNumId="23" w15:restartNumberingAfterBreak="0">
    <w:nsid w:val="75034AD7"/>
    <w:multiLevelType w:val="multilevel"/>
    <w:tmpl w:val="9FA27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D696EAD"/>
    <w:multiLevelType w:val="hybridMultilevel"/>
    <w:tmpl w:val="8854835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5120059">
    <w:abstractNumId w:val="8"/>
  </w:num>
  <w:num w:numId="2" w16cid:durableId="2001419659">
    <w:abstractNumId w:val="7"/>
  </w:num>
  <w:num w:numId="3" w16cid:durableId="919945875">
    <w:abstractNumId w:val="13"/>
  </w:num>
  <w:num w:numId="4" w16cid:durableId="800147163">
    <w:abstractNumId w:val="20"/>
  </w:num>
  <w:num w:numId="5" w16cid:durableId="979577985">
    <w:abstractNumId w:val="11"/>
  </w:num>
  <w:num w:numId="6" w16cid:durableId="1109541790">
    <w:abstractNumId w:val="19"/>
  </w:num>
  <w:num w:numId="7" w16cid:durableId="82274224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73482040">
    <w:abstractNumId w:val="18"/>
  </w:num>
  <w:num w:numId="9" w16cid:durableId="267468444">
    <w:abstractNumId w:val="16"/>
  </w:num>
  <w:num w:numId="10" w16cid:durableId="758985274">
    <w:abstractNumId w:val="24"/>
  </w:num>
  <w:num w:numId="11" w16cid:durableId="1972176247">
    <w:abstractNumId w:val="3"/>
  </w:num>
  <w:num w:numId="12" w16cid:durableId="2104689065">
    <w:abstractNumId w:val="4"/>
  </w:num>
  <w:num w:numId="13" w16cid:durableId="1446730699">
    <w:abstractNumId w:val="22"/>
  </w:num>
  <w:num w:numId="14" w16cid:durableId="206498745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901156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2363800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7985573">
    <w:abstractNumId w:val="5"/>
  </w:num>
  <w:num w:numId="18" w16cid:durableId="11354161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650844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388955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0425969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2744341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83009684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3787907">
    <w:abstractNumId w:val="21"/>
  </w:num>
  <w:num w:numId="25" w16cid:durableId="1997494891">
    <w:abstractNumId w:val="14"/>
  </w:num>
  <w:num w:numId="26" w16cid:durableId="768086010">
    <w:abstractNumId w:val="6"/>
  </w:num>
  <w:num w:numId="27" w16cid:durableId="2078816955">
    <w:abstractNumId w:val="9"/>
  </w:num>
  <w:num w:numId="28" w16cid:durableId="97680825">
    <w:abstractNumId w:val="2"/>
  </w:num>
  <w:num w:numId="29" w16cid:durableId="1591085086">
    <w:abstractNumId w:val="12"/>
  </w:num>
  <w:num w:numId="30" w16cid:durableId="1960797954">
    <w:abstractNumId w:val="17"/>
  </w:num>
  <w:num w:numId="31" w16cid:durableId="878397678">
    <w:abstractNumId w:val="10"/>
  </w:num>
  <w:num w:numId="32" w16cid:durableId="2022657901">
    <w:abstractNumId w:val="0"/>
  </w:num>
  <w:num w:numId="33" w16cid:durableId="2038505754">
    <w:abstractNumId w:val="1"/>
  </w:num>
  <w:num w:numId="34" w16cid:durableId="29880648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2252914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86351858">
    <w:abstractNumId w:val="15"/>
  </w:num>
  <w:num w:numId="37" w16cid:durableId="5269860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attachedTemplate r:id="rId1"/>
  <w:defaultTabStop w:val="708"/>
  <w:hyphenationZone w:val="425"/>
  <w:drawingGridHorizontalSpacing w:val="110"/>
  <w:displayHorizontalDrawingGridEvery w:val="2"/>
  <w:noPunctuationKerning/>
  <w:characterSpacingControl w:val="doNotCompress"/>
  <w:hdr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6E9"/>
    <w:rsid w:val="000267F7"/>
    <w:rsid w:val="00032467"/>
    <w:rsid w:val="0003637B"/>
    <w:rsid w:val="000652B9"/>
    <w:rsid w:val="000757F3"/>
    <w:rsid w:val="00077439"/>
    <w:rsid w:val="0009136B"/>
    <w:rsid w:val="0009544A"/>
    <w:rsid w:val="00096EFD"/>
    <w:rsid w:val="000A2E81"/>
    <w:rsid w:val="000C44CA"/>
    <w:rsid w:val="000D1D1D"/>
    <w:rsid w:val="000E1445"/>
    <w:rsid w:val="000E188B"/>
    <w:rsid w:val="000F5FBF"/>
    <w:rsid w:val="00116E2F"/>
    <w:rsid w:val="0012004C"/>
    <w:rsid w:val="001206E8"/>
    <w:rsid w:val="0012472C"/>
    <w:rsid w:val="001261AC"/>
    <w:rsid w:val="00130B6A"/>
    <w:rsid w:val="00144351"/>
    <w:rsid w:val="001616BD"/>
    <w:rsid w:val="00170BCC"/>
    <w:rsid w:val="00175753"/>
    <w:rsid w:val="00176B4A"/>
    <w:rsid w:val="00182581"/>
    <w:rsid w:val="001846F3"/>
    <w:rsid w:val="00195408"/>
    <w:rsid w:val="001A3394"/>
    <w:rsid w:val="001A6E55"/>
    <w:rsid w:val="001B0464"/>
    <w:rsid w:val="001B0779"/>
    <w:rsid w:val="00202EA4"/>
    <w:rsid w:val="00206388"/>
    <w:rsid w:val="00215A2A"/>
    <w:rsid w:val="00223206"/>
    <w:rsid w:val="00246919"/>
    <w:rsid w:val="00246E87"/>
    <w:rsid w:val="00261828"/>
    <w:rsid w:val="0029332E"/>
    <w:rsid w:val="00295D97"/>
    <w:rsid w:val="002B78A1"/>
    <w:rsid w:val="002C7C90"/>
    <w:rsid w:val="002F1BAB"/>
    <w:rsid w:val="003021B9"/>
    <w:rsid w:val="00304FF1"/>
    <w:rsid w:val="00312B86"/>
    <w:rsid w:val="00315897"/>
    <w:rsid w:val="00333151"/>
    <w:rsid w:val="00347C56"/>
    <w:rsid w:val="0036055A"/>
    <w:rsid w:val="00363419"/>
    <w:rsid w:val="00363D8C"/>
    <w:rsid w:val="0037196B"/>
    <w:rsid w:val="00385792"/>
    <w:rsid w:val="0038712E"/>
    <w:rsid w:val="003A3264"/>
    <w:rsid w:val="003A6210"/>
    <w:rsid w:val="003B52B3"/>
    <w:rsid w:val="003B62E1"/>
    <w:rsid w:val="003C7EA7"/>
    <w:rsid w:val="003E0E71"/>
    <w:rsid w:val="003E43EF"/>
    <w:rsid w:val="003E69D0"/>
    <w:rsid w:val="004037EB"/>
    <w:rsid w:val="004131ED"/>
    <w:rsid w:val="00417197"/>
    <w:rsid w:val="004227DC"/>
    <w:rsid w:val="00425C08"/>
    <w:rsid w:val="004315F8"/>
    <w:rsid w:val="00435402"/>
    <w:rsid w:val="004507F9"/>
    <w:rsid w:val="00466E35"/>
    <w:rsid w:val="00472DB0"/>
    <w:rsid w:val="0049687F"/>
    <w:rsid w:val="004A0353"/>
    <w:rsid w:val="004A3A40"/>
    <w:rsid w:val="004B46A3"/>
    <w:rsid w:val="004C63A1"/>
    <w:rsid w:val="004D7E0F"/>
    <w:rsid w:val="00515700"/>
    <w:rsid w:val="00517E19"/>
    <w:rsid w:val="00556BF1"/>
    <w:rsid w:val="00565387"/>
    <w:rsid w:val="00572024"/>
    <w:rsid w:val="00582E37"/>
    <w:rsid w:val="005A07CA"/>
    <w:rsid w:val="005A278D"/>
    <w:rsid w:val="005B153E"/>
    <w:rsid w:val="005E36A5"/>
    <w:rsid w:val="005E79A5"/>
    <w:rsid w:val="00600B0D"/>
    <w:rsid w:val="00603A1D"/>
    <w:rsid w:val="00610E09"/>
    <w:rsid w:val="00612FF3"/>
    <w:rsid w:val="0062141B"/>
    <w:rsid w:val="00636060"/>
    <w:rsid w:val="00644D1B"/>
    <w:rsid w:val="00651B47"/>
    <w:rsid w:val="00667B73"/>
    <w:rsid w:val="00670AAD"/>
    <w:rsid w:val="006774F8"/>
    <w:rsid w:val="00684BA5"/>
    <w:rsid w:val="006878F4"/>
    <w:rsid w:val="006A4B2B"/>
    <w:rsid w:val="006A7E0C"/>
    <w:rsid w:val="006B05D4"/>
    <w:rsid w:val="006B0FA3"/>
    <w:rsid w:val="006F57F1"/>
    <w:rsid w:val="00700C88"/>
    <w:rsid w:val="00710028"/>
    <w:rsid w:val="00710F14"/>
    <w:rsid w:val="00713038"/>
    <w:rsid w:val="00723334"/>
    <w:rsid w:val="00744F76"/>
    <w:rsid w:val="007506B4"/>
    <w:rsid w:val="007508E9"/>
    <w:rsid w:val="007651F5"/>
    <w:rsid w:val="007669BB"/>
    <w:rsid w:val="007779D4"/>
    <w:rsid w:val="00790C2C"/>
    <w:rsid w:val="007A1A7E"/>
    <w:rsid w:val="007C5ADB"/>
    <w:rsid w:val="007D3E07"/>
    <w:rsid w:val="00811015"/>
    <w:rsid w:val="008120EB"/>
    <w:rsid w:val="0083034E"/>
    <w:rsid w:val="00837F77"/>
    <w:rsid w:val="008477B7"/>
    <w:rsid w:val="00847BDE"/>
    <w:rsid w:val="0085069F"/>
    <w:rsid w:val="00871140"/>
    <w:rsid w:val="00887CD3"/>
    <w:rsid w:val="0089110C"/>
    <w:rsid w:val="008C0B3F"/>
    <w:rsid w:val="008C4AB4"/>
    <w:rsid w:val="008D110D"/>
    <w:rsid w:val="008D2DC2"/>
    <w:rsid w:val="008E3DA2"/>
    <w:rsid w:val="008E6B6F"/>
    <w:rsid w:val="008E7E2B"/>
    <w:rsid w:val="008F52BE"/>
    <w:rsid w:val="0090465F"/>
    <w:rsid w:val="00914F57"/>
    <w:rsid w:val="00944F0D"/>
    <w:rsid w:val="00985E4C"/>
    <w:rsid w:val="00986596"/>
    <w:rsid w:val="00991A70"/>
    <w:rsid w:val="0099444E"/>
    <w:rsid w:val="009B448B"/>
    <w:rsid w:val="009B6CBC"/>
    <w:rsid w:val="009B77FE"/>
    <w:rsid w:val="009C273C"/>
    <w:rsid w:val="009C36CA"/>
    <w:rsid w:val="00A2148F"/>
    <w:rsid w:val="00A31ADB"/>
    <w:rsid w:val="00A348B0"/>
    <w:rsid w:val="00A352FF"/>
    <w:rsid w:val="00A3646A"/>
    <w:rsid w:val="00A36668"/>
    <w:rsid w:val="00A52C91"/>
    <w:rsid w:val="00A54F22"/>
    <w:rsid w:val="00A57336"/>
    <w:rsid w:val="00A61C42"/>
    <w:rsid w:val="00A77908"/>
    <w:rsid w:val="00A82FA2"/>
    <w:rsid w:val="00AA0EFA"/>
    <w:rsid w:val="00AB1CCD"/>
    <w:rsid w:val="00AB6B81"/>
    <w:rsid w:val="00AC22D4"/>
    <w:rsid w:val="00AE361E"/>
    <w:rsid w:val="00B020F1"/>
    <w:rsid w:val="00B053DE"/>
    <w:rsid w:val="00B06AC8"/>
    <w:rsid w:val="00B223AD"/>
    <w:rsid w:val="00B34C41"/>
    <w:rsid w:val="00B417DA"/>
    <w:rsid w:val="00B46235"/>
    <w:rsid w:val="00B502A2"/>
    <w:rsid w:val="00B550FB"/>
    <w:rsid w:val="00B618BE"/>
    <w:rsid w:val="00B62954"/>
    <w:rsid w:val="00B6345C"/>
    <w:rsid w:val="00B67649"/>
    <w:rsid w:val="00B82F74"/>
    <w:rsid w:val="00B90BA5"/>
    <w:rsid w:val="00B966EE"/>
    <w:rsid w:val="00BB0113"/>
    <w:rsid w:val="00BC4586"/>
    <w:rsid w:val="00BD65B0"/>
    <w:rsid w:val="00BD7B24"/>
    <w:rsid w:val="00BE5BFA"/>
    <w:rsid w:val="00C03EF6"/>
    <w:rsid w:val="00C10676"/>
    <w:rsid w:val="00C132CC"/>
    <w:rsid w:val="00C246E9"/>
    <w:rsid w:val="00C263EE"/>
    <w:rsid w:val="00C27DA8"/>
    <w:rsid w:val="00C305EA"/>
    <w:rsid w:val="00C37574"/>
    <w:rsid w:val="00C40D65"/>
    <w:rsid w:val="00C42B4A"/>
    <w:rsid w:val="00C579A8"/>
    <w:rsid w:val="00C6465B"/>
    <w:rsid w:val="00C757C5"/>
    <w:rsid w:val="00C774FC"/>
    <w:rsid w:val="00C80310"/>
    <w:rsid w:val="00C951AE"/>
    <w:rsid w:val="00C97695"/>
    <w:rsid w:val="00CB698E"/>
    <w:rsid w:val="00CC56F4"/>
    <w:rsid w:val="00CE01AB"/>
    <w:rsid w:val="00CF65C5"/>
    <w:rsid w:val="00D03060"/>
    <w:rsid w:val="00D04D89"/>
    <w:rsid w:val="00D06014"/>
    <w:rsid w:val="00D06574"/>
    <w:rsid w:val="00D166FA"/>
    <w:rsid w:val="00D35632"/>
    <w:rsid w:val="00D4369B"/>
    <w:rsid w:val="00D62DED"/>
    <w:rsid w:val="00D63689"/>
    <w:rsid w:val="00D73A9A"/>
    <w:rsid w:val="00D74255"/>
    <w:rsid w:val="00D75CD4"/>
    <w:rsid w:val="00D80483"/>
    <w:rsid w:val="00D8098B"/>
    <w:rsid w:val="00DA0C4C"/>
    <w:rsid w:val="00DB5AFE"/>
    <w:rsid w:val="00DC1D2C"/>
    <w:rsid w:val="00DC7787"/>
    <w:rsid w:val="00DD4BB3"/>
    <w:rsid w:val="00DE2729"/>
    <w:rsid w:val="00DE7562"/>
    <w:rsid w:val="00DF20D0"/>
    <w:rsid w:val="00DF79F3"/>
    <w:rsid w:val="00E05071"/>
    <w:rsid w:val="00E14354"/>
    <w:rsid w:val="00E23A0B"/>
    <w:rsid w:val="00E571C3"/>
    <w:rsid w:val="00E6383A"/>
    <w:rsid w:val="00E67455"/>
    <w:rsid w:val="00E67C8E"/>
    <w:rsid w:val="00E829F5"/>
    <w:rsid w:val="00EA084A"/>
    <w:rsid w:val="00EA217B"/>
    <w:rsid w:val="00EA3F06"/>
    <w:rsid w:val="00EA79AD"/>
    <w:rsid w:val="00EE7721"/>
    <w:rsid w:val="00F03A89"/>
    <w:rsid w:val="00F12C30"/>
    <w:rsid w:val="00F2279A"/>
    <w:rsid w:val="00F234E3"/>
    <w:rsid w:val="00F27D27"/>
    <w:rsid w:val="00F34BB1"/>
    <w:rsid w:val="00F36E66"/>
    <w:rsid w:val="00F440DA"/>
    <w:rsid w:val="00F47612"/>
    <w:rsid w:val="00F65BF3"/>
    <w:rsid w:val="00F668C1"/>
    <w:rsid w:val="00F72FFC"/>
    <w:rsid w:val="00F83C9E"/>
    <w:rsid w:val="00F92784"/>
    <w:rsid w:val="00FA4A9D"/>
    <w:rsid w:val="00FA5CFD"/>
    <w:rsid w:val="00FD3D84"/>
    <w:rsid w:val="00FE149A"/>
    <w:rsid w:val="00FF1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style="mso-position-vertical-relative:line;mso-height-percent:200;mso-width-relative:margin;mso-height-relative:margin" fillcolor="white" stroke="f">
      <v:fill color="white"/>
      <v:stroke on="f"/>
      <v:textbox style="mso-fit-shape-to-text:t" inset="0,0,0"/>
      <o:colormru v:ext="edit" colors="#c6c6c6"/>
    </o:shapedefaults>
    <o:shapelayout v:ext="edit">
      <o:idmap v:ext="edit" data="2"/>
    </o:shapelayout>
  </w:shapeDefaults>
  <w:decimalSymbol w:val=","/>
  <w:listSeparator w:val=";"/>
  <w14:docId w14:val="21B651CD"/>
  <w15:docId w15:val="{0E1B2722-14C0-4A5B-805B-08E936C55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132CC"/>
    <w:rPr>
      <w:rFonts w:ascii="Arial" w:hAnsi="Arial"/>
      <w:sz w:val="22"/>
      <w:szCs w:val="24"/>
    </w:rPr>
  </w:style>
  <w:style w:type="paragraph" w:styleId="berschrift1">
    <w:name w:val="heading 1"/>
    <w:basedOn w:val="KaiserInhalt"/>
    <w:next w:val="Standard"/>
    <w:qFormat/>
    <w:rsid w:val="001A6E55"/>
    <w:pPr>
      <w:outlineLvl w:val="0"/>
    </w:pPr>
    <w:rPr>
      <w:bCs/>
      <w:sz w:val="60"/>
      <w:szCs w:val="28"/>
    </w:rPr>
  </w:style>
  <w:style w:type="paragraph" w:styleId="berschrift2">
    <w:name w:val="heading 2"/>
    <w:basedOn w:val="Standard"/>
    <w:next w:val="Standard"/>
    <w:qFormat/>
    <w:rsid w:val="001A6E55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erschrift3">
    <w:name w:val="heading 3"/>
    <w:basedOn w:val="Standard"/>
    <w:next w:val="Standard"/>
    <w:qFormat/>
    <w:rsid w:val="001A6E55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berschrift4">
    <w:name w:val="heading 4"/>
    <w:basedOn w:val="Standard"/>
    <w:next w:val="Standard"/>
    <w:qFormat/>
    <w:rsid w:val="001A6E5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berschrift5">
    <w:name w:val="heading 5"/>
    <w:basedOn w:val="Standard"/>
    <w:next w:val="Standard"/>
    <w:qFormat/>
    <w:rsid w:val="001A6E55"/>
    <w:pPr>
      <w:keepNext/>
      <w:keepLines/>
      <w:spacing w:before="200"/>
      <w:outlineLvl w:val="4"/>
    </w:pPr>
    <w:rPr>
      <w:rFonts w:ascii="Cambria" w:hAnsi="Cambria"/>
      <w:color w:val="243F60"/>
    </w:rPr>
  </w:style>
  <w:style w:type="paragraph" w:styleId="berschrift6">
    <w:name w:val="heading 6"/>
    <w:basedOn w:val="Standard"/>
    <w:next w:val="Standard"/>
    <w:qFormat/>
    <w:rsid w:val="001A6E55"/>
    <w:pPr>
      <w:keepNext/>
      <w:spacing w:line="360" w:lineRule="auto"/>
      <w:jc w:val="both"/>
      <w:outlineLvl w:val="5"/>
    </w:pPr>
    <w:rPr>
      <w:i/>
      <w:iCs/>
    </w:rPr>
  </w:style>
  <w:style w:type="paragraph" w:styleId="berschrift7">
    <w:name w:val="heading 7"/>
    <w:basedOn w:val="Standard"/>
    <w:next w:val="Standard"/>
    <w:qFormat/>
    <w:rsid w:val="001A6E55"/>
    <w:pPr>
      <w:keepNext/>
      <w:spacing w:line="360" w:lineRule="auto"/>
      <w:outlineLvl w:val="6"/>
    </w:pPr>
    <w:rPr>
      <w:i/>
      <w:i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KaiserInhalt">
    <w:name w:val="Kaiser Inhalt"/>
    <w:basedOn w:val="Standard"/>
    <w:autoRedefine/>
    <w:rsid w:val="001A6E55"/>
    <w:pPr>
      <w:spacing w:after="240"/>
    </w:pPr>
    <w:rPr>
      <w:rFonts w:ascii="Frutiger LT 65 Bold" w:hAnsi="Frutiger LT 65 Bold"/>
      <w:sz w:val="32"/>
    </w:rPr>
  </w:style>
  <w:style w:type="paragraph" w:styleId="Kopfzeile">
    <w:name w:val="header"/>
    <w:autoRedefine/>
    <w:semiHidden/>
    <w:rsid w:val="00C80310"/>
    <w:pPr>
      <w:spacing w:line="360" w:lineRule="auto"/>
      <w:jc w:val="both"/>
    </w:pPr>
    <w:rPr>
      <w:rFonts w:ascii="Arial" w:hAnsi="Arial" w:cs="Arial"/>
      <w:b/>
      <w:bCs/>
      <w:i/>
      <w:iCs/>
      <w:noProof/>
    </w:rPr>
  </w:style>
  <w:style w:type="character" w:customStyle="1" w:styleId="KopfzeileZchn">
    <w:name w:val="Kopfzeile Zchn"/>
    <w:basedOn w:val="Absatz-Standardschriftart"/>
    <w:rsid w:val="001A6E55"/>
    <w:rPr>
      <w:rFonts w:ascii="Frutiger LT 65 Bold" w:hAnsi="Frutiger LT 65 Bold"/>
      <w:sz w:val="22"/>
      <w:szCs w:val="24"/>
      <w:lang w:val="de-DE" w:eastAsia="de-DE" w:bidi="ar-SA"/>
    </w:rPr>
  </w:style>
  <w:style w:type="paragraph" w:styleId="Fuzeile">
    <w:name w:val="footer"/>
    <w:basedOn w:val="Standard"/>
    <w:semiHidden/>
    <w:rsid w:val="001A6E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rsid w:val="001A6E55"/>
    <w:rPr>
      <w:rFonts w:ascii="Frutiger 45 Light" w:hAnsi="Frutiger 45 Light"/>
      <w:sz w:val="22"/>
      <w:szCs w:val="24"/>
    </w:rPr>
  </w:style>
  <w:style w:type="character" w:customStyle="1" w:styleId="berschrift1Zchn">
    <w:name w:val="Überschrift 1 Zchn"/>
    <w:basedOn w:val="Absatz-Standardschriftart"/>
    <w:rsid w:val="001A6E55"/>
    <w:rPr>
      <w:rFonts w:ascii="Frutiger LT 65 Bold" w:eastAsia="Times New Roman" w:hAnsi="Frutiger LT 65 Bold" w:cs="Times New Roman"/>
      <w:bCs/>
      <w:sz w:val="60"/>
      <w:szCs w:val="28"/>
    </w:rPr>
  </w:style>
  <w:style w:type="paragraph" w:customStyle="1" w:styleId="KaiserDeckblattberschrift1">
    <w:name w:val="Kaiser Deckblatt Überschrift 1"/>
    <w:basedOn w:val="Standard"/>
    <w:autoRedefine/>
    <w:rsid w:val="001A6E55"/>
    <w:pPr>
      <w:spacing w:line="298" w:lineRule="auto"/>
    </w:pPr>
    <w:rPr>
      <w:rFonts w:ascii="Frutiger LT 65 Bold" w:hAnsi="Frutiger LT 65 Bold"/>
      <w:sz w:val="60"/>
    </w:rPr>
  </w:style>
  <w:style w:type="paragraph" w:styleId="Funotentext">
    <w:name w:val="footnote text"/>
    <w:basedOn w:val="Standard"/>
    <w:semiHidden/>
    <w:rsid w:val="001A6E55"/>
    <w:rPr>
      <w:sz w:val="20"/>
      <w:szCs w:val="20"/>
    </w:rPr>
  </w:style>
  <w:style w:type="character" w:customStyle="1" w:styleId="FunotentextZchn">
    <w:name w:val="Fußnotentext Zchn"/>
    <w:basedOn w:val="Absatz-Standardschriftart"/>
    <w:rsid w:val="001A6E55"/>
    <w:rPr>
      <w:rFonts w:ascii="Frutiger 45 Light" w:hAnsi="Frutiger 45 Light"/>
    </w:rPr>
  </w:style>
  <w:style w:type="character" w:styleId="Funotenzeichen">
    <w:name w:val="footnote reference"/>
    <w:basedOn w:val="Absatz-Standardschriftart"/>
    <w:semiHidden/>
    <w:rsid w:val="001A6E55"/>
    <w:rPr>
      <w:vertAlign w:val="superscript"/>
    </w:rPr>
  </w:style>
  <w:style w:type="paragraph" w:customStyle="1" w:styleId="KaiserDeckblattberschrift2">
    <w:name w:val="Kaiser Deckblatt Überschrift 2"/>
    <w:basedOn w:val="KaiserDeckblattberschrift1"/>
    <w:autoRedefine/>
    <w:rsid w:val="001A6E55"/>
    <w:pPr>
      <w:framePr w:hSpace="141" w:wrap="around" w:vAnchor="text" w:hAnchor="margin" w:xAlign="right" w:y="146"/>
      <w:suppressOverlap/>
    </w:pPr>
    <w:rPr>
      <w:rFonts w:ascii="Frutiger 45 Light" w:hAnsi="Frutiger 45 Light"/>
    </w:rPr>
  </w:style>
  <w:style w:type="paragraph" w:customStyle="1" w:styleId="KaiserInhalt1Instanz">
    <w:name w:val="Kaiser Inhalt 1. Instanz"/>
    <w:basedOn w:val="KaiserInhalt"/>
    <w:autoRedefine/>
    <w:rsid w:val="001A6E55"/>
    <w:pPr>
      <w:spacing w:before="360" w:line="360" w:lineRule="exact"/>
      <w:ind w:left="397" w:hanging="397"/>
    </w:pPr>
    <w:rPr>
      <w:sz w:val="24"/>
    </w:rPr>
  </w:style>
  <w:style w:type="paragraph" w:customStyle="1" w:styleId="KaiserInhalt2Instanz">
    <w:name w:val="Kaiser Inhalt 2. Instanz"/>
    <w:basedOn w:val="Standard"/>
    <w:autoRedefine/>
    <w:rsid w:val="001A6E55"/>
    <w:pPr>
      <w:numPr>
        <w:ilvl w:val="1"/>
        <w:numId w:val="6"/>
      </w:numPr>
      <w:spacing w:after="100" w:afterAutospacing="1" w:line="360" w:lineRule="exact"/>
    </w:pPr>
    <w:rPr>
      <w:rFonts w:ascii="Frutiger LT 45 Light" w:hAnsi="Frutiger LT 45 Light"/>
      <w:sz w:val="20"/>
    </w:rPr>
  </w:style>
  <w:style w:type="paragraph" w:styleId="Inhaltsverzeichnisberschrift">
    <w:name w:val="TOC Heading"/>
    <w:basedOn w:val="berschrift1"/>
    <w:next w:val="Standard"/>
    <w:qFormat/>
    <w:rsid w:val="001A6E55"/>
    <w:pPr>
      <w:keepNext/>
      <w:keepLines/>
      <w:spacing w:before="480" w:after="0"/>
      <w:outlineLvl w:val="9"/>
    </w:pPr>
    <w:rPr>
      <w:rFonts w:ascii="Cambria" w:hAnsi="Cambria"/>
      <w:b/>
      <w:color w:val="365F91"/>
      <w:sz w:val="28"/>
    </w:rPr>
  </w:style>
  <w:style w:type="paragraph" w:customStyle="1" w:styleId="Kaiser">
    <w:name w:val="Kaiser"/>
    <w:autoRedefine/>
    <w:qFormat/>
    <w:rsid w:val="001A6E55"/>
    <w:pPr>
      <w:spacing w:line="355" w:lineRule="auto"/>
      <w:jc w:val="both"/>
    </w:pPr>
    <w:rPr>
      <w:rFonts w:ascii="Frutiger LT 45 Light" w:hAnsi="Frutiger LT 45 Light"/>
      <w:sz w:val="22"/>
      <w:szCs w:val="24"/>
    </w:rPr>
  </w:style>
  <w:style w:type="paragraph" w:customStyle="1" w:styleId="Kaiserberschrift1">
    <w:name w:val="Kaiser Überschrift 1"/>
    <w:basedOn w:val="Kaiser"/>
    <w:next w:val="Kaiser"/>
    <w:autoRedefine/>
    <w:qFormat/>
    <w:rsid w:val="001A6E55"/>
    <w:pPr>
      <w:numPr>
        <w:numId w:val="33"/>
      </w:numPr>
      <w:spacing w:line="480" w:lineRule="auto"/>
    </w:pPr>
    <w:rPr>
      <w:rFonts w:ascii="Frutiger LT 65 Bold" w:hAnsi="Frutiger LT 65 Bold"/>
      <w:sz w:val="32"/>
    </w:rPr>
  </w:style>
  <w:style w:type="paragraph" w:customStyle="1" w:styleId="KaiserZwischenberschrift">
    <w:name w:val="Kaiser Zwischenüberschrift"/>
    <w:basedOn w:val="Kaiserberschrift1"/>
    <w:next w:val="Kaiser"/>
    <w:autoRedefine/>
    <w:qFormat/>
    <w:rsid w:val="001A6E55"/>
    <w:pPr>
      <w:numPr>
        <w:ilvl w:val="1"/>
      </w:numPr>
      <w:spacing w:before="360"/>
    </w:pPr>
    <w:rPr>
      <w:sz w:val="24"/>
    </w:rPr>
  </w:style>
  <w:style w:type="paragraph" w:styleId="Sprechblasentext">
    <w:name w:val="Balloon Text"/>
    <w:basedOn w:val="Standard"/>
    <w:rsid w:val="001A6E55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rsid w:val="001A6E55"/>
    <w:rPr>
      <w:rFonts w:ascii="Tahoma" w:hAnsi="Tahoma" w:cs="Tahoma"/>
      <w:sz w:val="16"/>
      <w:szCs w:val="16"/>
    </w:rPr>
  </w:style>
  <w:style w:type="paragraph" w:styleId="Verzeichnis1">
    <w:name w:val="toc 1"/>
    <w:basedOn w:val="KaiserInhalt1Instanz"/>
    <w:next w:val="KaiserInhalt2Instanz"/>
    <w:autoRedefine/>
    <w:semiHidden/>
    <w:rsid w:val="001A6E55"/>
    <w:pPr>
      <w:numPr>
        <w:numId w:val="13"/>
      </w:numPr>
      <w:tabs>
        <w:tab w:val="right" w:leader="underscore" w:pos="9628"/>
      </w:tabs>
      <w:spacing w:after="100"/>
      <w:ind w:left="567" w:hanging="567"/>
    </w:pPr>
  </w:style>
  <w:style w:type="paragraph" w:styleId="Verzeichnis2">
    <w:name w:val="toc 2"/>
    <w:basedOn w:val="Standard"/>
    <w:next w:val="Standard"/>
    <w:autoRedefine/>
    <w:semiHidden/>
    <w:rsid w:val="001A6E55"/>
    <w:pPr>
      <w:numPr>
        <w:ilvl w:val="1"/>
        <w:numId w:val="13"/>
      </w:numPr>
      <w:tabs>
        <w:tab w:val="right" w:leader="underscore" w:pos="9628"/>
      </w:tabs>
      <w:spacing w:after="100"/>
      <w:ind w:left="1276" w:hanging="568"/>
    </w:pPr>
  </w:style>
  <w:style w:type="character" w:styleId="Hyperlink">
    <w:name w:val="Hyperlink"/>
    <w:basedOn w:val="Absatz-Standardschriftart"/>
    <w:unhideWhenUsed/>
    <w:rsid w:val="001A6E55"/>
    <w:rPr>
      <w:color w:val="0000FF"/>
      <w:u w:val="single"/>
    </w:rPr>
  </w:style>
  <w:style w:type="paragraph" w:customStyle="1" w:styleId="KaiserZwischenberschrift2">
    <w:name w:val="Kaiser Zwischenüberschrift 2"/>
    <w:basedOn w:val="Kaiserberschrift1"/>
    <w:next w:val="Kaiser"/>
    <w:autoRedefine/>
    <w:qFormat/>
    <w:rsid w:val="001A6E55"/>
    <w:pPr>
      <w:numPr>
        <w:ilvl w:val="2"/>
      </w:numPr>
      <w:spacing w:before="360"/>
    </w:pPr>
    <w:rPr>
      <w:sz w:val="24"/>
    </w:rPr>
  </w:style>
  <w:style w:type="paragraph" w:styleId="Verzeichnis3">
    <w:name w:val="toc 3"/>
    <w:basedOn w:val="Standard"/>
    <w:next w:val="Standard"/>
    <w:autoRedefine/>
    <w:semiHidden/>
    <w:rsid w:val="001A6E55"/>
    <w:pPr>
      <w:numPr>
        <w:ilvl w:val="2"/>
        <w:numId w:val="13"/>
      </w:numPr>
      <w:tabs>
        <w:tab w:val="right" w:leader="underscore" w:pos="9628"/>
      </w:tabs>
      <w:spacing w:after="100"/>
      <w:ind w:left="1814" w:hanging="567"/>
    </w:pPr>
  </w:style>
  <w:style w:type="paragraph" w:customStyle="1" w:styleId="KaiserZwischenberschrift3">
    <w:name w:val="Kaiser Zwischenüberschrift 3"/>
    <w:basedOn w:val="Kaiserberschrift1"/>
    <w:next w:val="Kaiser"/>
    <w:autoRedefine/>
    <w:qFormat/>
    <w:rsid w:val="001A6E55"/>
    <w:pPr>
      <w:numPr>
        <w:ilvl w:val="3"/>
      </w:numPr>
      <w:spacing w:before="360"/>
    </w:pPr>
    <w:rPr>
      <w:sz w:val="24"/>
    </w:rPr>
  </w:style>
  <w:style w:type="paragraph" w:customStyle="1" w:styleId="KaiserZwischenberschrift4">
    <w:name w:val="Kaiser Zwischenüberschrift 4"/>
    <w:basedOn w:val="Kaiserberschrift1"/>
    <w:next w:val="Kaiser"/>
    <w:autoRedefine/>
    <w:qFormat/>
    <w:rsid w:val="001A6E55"/>
    <w:pPr>
      <w:numPr>
        <w:ilvl w:val="4"/>
      </w:numPr>
      <w:spacing w:before="360"/>
    </w:pPr>
    <w:rPr>
      <w:sz w:val="24"/>
    </w:rPr>
  </w:style>
  <w:style w:type="paragraph" w:styleId="Verzeichnis4">
    <w:name w:val="toc 4"/>
    <w:basedOn w:val="Standard"/>
    <w:next w:val="Standard"/>
    <w:autoRedefine/>
    <w:semiHidden/>
    <w:rsid w:val="001A6E55"/>
    <w:pPr>
      <w:numPr>
        <w:ilvl w:val="3"/>
        <w:numId w:val="13"/>
      </w:numPr>
      <w:tabs>
        <w:tab w:val="right" w:leader="underscore" w:pos="9628"/>
      </w:tabs>
      <w:spacing w:after="100"/>
      <w:ind w:left="2387" w:hanging="573"/>
    </w:pPr>
    <w:rPr>
      <w:noProof/>
    </w:rPr>
  </w:style>
  <w:style w:type="paragraph" w:styleId="Verzeichnis5">
    <w:name w:val="toc 5"/>
    <w:basedOn w:val="Standard"/>
    <w:next w:val="Standard"/>
    <w:autoRedefine/>
    <w:semiHidden/>
    <w:rsid w:val="001A6E55"/>
    <w:pPr>
      <w:numPr>
        <w:ilvl w:val="4"/>
        <w:numId w:val="13"/>
      </w:numPr>
      <w:tabs>
        <w:tab w:val="right" w:leader="underscore" w:pos="9628"/>
      </w:tabs>
      <w:spacing w:after="100"/>
      <w:ind w:left="2948" w:hanging="567"/>
    </w:pPr>
  </w:style>
  <w:style w:type="paragraph" w:customStyle="1" w:styleId="KaiserZwischenberschrift5">
    <w:name w:val="Kaiser Zwischenüberschrift 5"/>
    <w:basedOn w:val="Kaiserberschrift1"/>
    <w:next w:val="Kaiser"/>
    <w:autoRedefine/>
    <w:qFormat/>
    <w:rsid w:val="001A6E55"/>
    <w:pPr>
      <w:numPr>
        <w:ilvl w:val="5"/>
      </w:numPr>
      <w:spacing w:before="360"/>
    </w:pPr>
    <w:rPr>
      <w:sz w:val="24"/>
      <w:lang w:val="en-US"/>
    </w:rPr>
  </w:style>
  <w:style w:type="paragraph" w:styleId="Verzeichnis6">
    <w:name w:val="toc 6"/>
    <w:basedOn w:val="Standard"/>
    <w:next w:val="Standard"/>
    <w:autoRedefine/>
    <w:semiHidden/>
    <w:rsid w:val="001A6E55"/>
    <w:pPr>
      <w:numPr>
        <w:ilvl w:val="5"/>
        <w:numId w:val="13"/>
      </w:numPr>
      <w:tabs>
        <w:tab w:val="right" w:leader="underscore" w:pos="9628"/>
      </w:tabs>
      <w:spacing w:after="100"/>
      <w:ind w:left="3515" w:hanging="567"/>
    </w:pPr>
  </w:style>
  <w:style w:type="paragraph" w:customStyle="1" w:styleId="KaiserZwischenberschrift6">
    <w:name w:val="Kaiser Zwischenüberschrift 6"/>
    <w:basedOn w:val="Kaiserberschrift1"/>
    <w:next w:val="Kaiser"/>
    <w:autoRedefine/>
    <w:qFormat/>
    <w:rsid w:val="001A6E55"/>
    <w:pPr>
      <w:numPr>
        <w:ilvl w:val="6"/>
      </w:numPr>
      <w:spacing w:before="360"/>
    </w:pPr>
    <w:rPr>
      <w:sz w:val="24"/>
      <w:lang w:val="en-US"/>
    </w:rPr>
  </w:style>
  <w:style w:type="paragraph" w:customStyle="1" w:styleId="KaiserZwischenberschrift7">
    <w:name w:val="Kaiser Zwischenüberschrift 7"/>
    <w:basedOn w:val="Kaiserberschrift1"/>
    <w:next w:val="Kaiser"/>
    <w:autoRedefine/>
    <w:rsid w:val="001A6E55"/>
    <w:pPr>
      <w:numPr>
        <w:ilvl w:val="7"/>
      </w:numPr>
      <w:spacing w:before="360"/>
    </w:pPr>
    <w:rPr>
      <w:sz w:val="24"/>
    </w:rPr>
  </w:style>
  <w:style w:type="paragraph" w:styleId="Verzeichnis7">
    <w:name w:val="toc 7"/>
    <w:basedOn w:val="Standard"/>
    <w:next w:val="Standard"/>
    <w:autoRedefine/>
    <w:semiHidden/>
    <w:rsid w:val="001A6E55"/>
    <w:pPr>
      <w:numPr>
        <w:ilvl w:val="6"/>
        <w:numId w:val="13"/>
      </w:numPr>
      <w:tabs>
        <w:tab w:val="right" w:leader="underscore" w:pos="9628"/>
      </w:tabs>
      <w:spacing w:after="100"/>
      <w:ind w:left="4082" w:hanging="567"/>
    </w:pPr>
  </w:style>
  <w:style w:type="paragraph" w:styleId="Verzeichnis8">
    <w:name w:val="toc 8"/>
    <w:basedOn w:val="Standard"/>
    <w:next w:val="Standard"/>
    <w:autoRedefine/>
    <w:semiHidden/>
    <w:rsid w:val="001A6E55"/>
    <w:pPr>
      <w:numPr>
        <w:ilvl w:val="7"/>
        <w:numId w:val="13"/>
      </w:numPr>
      <w:tabs>
        <w:tab w:val="right" w:leader="underscore" w:pos="9628"/>
      </w:tabs>
      <w:spacing w:after="100"/>
      <w:ind w:left="5930" w:hanging="1848"/>
    </w:pPr>
  </w:style>
  <w:style w:type="character" w:customStyle="1" w:styleId="berschrift2Zchn">
    <w:name w:val="Überschrift 2 Zchn"/>
    <w:basedOn w:val="Absatz-Standardschriftart"/>
    <w:semiHidden/>
    <w:rsid w:val="001A6E5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berschrift3Zchn">
    <w:name w:val="Überschrift 3 Zchn"/>
    <w:basedOn w:val="Absatz-Standardschriftart"/>
    <w:rsid w:val="001A6E55"/>
    <w:rPr>
      <w:rFonts w:ascii="Cambria" w:eastAsia="Times New Roman" w:hAnsi="Cambria" w:cs="Times New Roman"/>
      <w:b/>
      <w:bCs/>
      <w:color w:val="4F81BD"/>
      <w:sz w:val="22"/>
      <w:szCs w:val="24"/>
    </w:rPr>
  </w:style>
  <w:style w:type="character" w:customStyle="1" w:styleId="berschrift4Zchn">
    <w:name w:val="Überschrift 4 Zchn"/>
    <w:basedOn w:val="Absatz-Standardschriftart"/>
    <w:semiHidden/>
    <w:rsid w:val="001A6E55"/>
    <w:rPr>
      <w:rFonts w:ascii="Cambria" w:eastAsia="Times New Roman" w:hAnsi="Cambria" w:cs="Times New Roman"/>
      <w:b/>
      <w:bCs/>
      <w:i/>
      <w:iCs/>
      <w:color w:val="4F81BD"/>
      <w:sz w:val="22"/>
      <w:szCs w:val="24"/>
    </w:rPr>
  </w:style>
  <w:style w:type="character" w:customStyle="1" w:styleId="berschrift5Zchn">
    <w:name w:val="Überschrift 5 Zchn"/>
    <w:basedOn w:val="Absatz-Standardschriftart"/>
    <w:semiHidden/>
    <w:rsid w:val="001A6E55"/>
    <w:rPr>
      <w:rFonts w:ascii="Cambria" w:eastAsia="Times New Roman" w:hAnsi="Cambria" w:cs="Times New Roman"/>
      <w:color w:val="243F60"/>
      <w:sz w:val="22"/>
      <w:szCs w:val="24"/>
    </w:rPr>
  </w:style>
  <w:style w:type="paragraph" w:styleId="Verzeichnis9">
    <w:name w:val="toc 9"/>
    <w:basedOn w:val="Standard"/>
    <w:next w:val="Standard"/>
    <w:autoRedefine/>
    <w:semiHidden/>
    <w:rsid w:val="001A6E55"/>
    <w:pPr>
      <w:numPr>
        <w:ilvl w:val="8"/>
        <w:numId w:val="13"/>
      </w:numPr>
      <w:spacing w:after="100"/>
    </w:pPr>
  </w:style>
  <w:style w:type="character" w:styleId="Platzhaltertext">
    <w:name w:val="Placeholder Text"/>
    <w:basedOn w:val="Absatz-Standardschriftart"/>
    <w:semiHidden/>
    <w:rsid w:val="001A6E55"/>
    <w:rPr>
      <w:color w:val="808080"/>
    </w:rPr>
  </w:style>
  <w:style w:type="paragraph" w:customStyle="1" w:styleId="Hardcopy">
    <w:name w:val="Hardcopy"/>
    <w:basedOn w:val="Standard"/>
    <w:next w:val="Kaiser"/>
    <w:autoRedefine/>
    <w:rsid w:val="001A6E55"/>
    <w:pPr>
      <w:spacing w:before="120"/>
    </w:pPr>
    <w:rPr>
      <w:sz w:val="20"/>
    </w:rPr>
  </w:style>
  <w:style w:type="paragraph" w:styleId="Listenabsatz">
    <w:name w:val="List Paragraph"/>
    <w:basedOn w:val="Standard"/>
    <w:qFormat/>
    <w:rsid w:val="001A6E55"/>
    <w:pPr>
      <w:ind w:left="720"/>
      <w:contextualSpacing/>
    </w:pPr>
  </w:style>
  <w:style w:type="paragraph" w:customStyle="1" w:styleId="KaiserAufzhlungFett">
    <w:name w:val="Kaiser Aufzählung Fett"/>
    <w:basedOn w:val="Kaiser"/>
    <w:next w:val="KaiserAufzhlungText"/>
    <w:autoRedefine/>
    <w:qFormat/>
    <w:rsid w:val="001A6E55"/>
    <w:pPr>
      <w:widowControl w:val="0"/>
      <w:numPr>
        <w:numId w:val="27"/>
      </w:numPr>
      <w:spacing w:before="480"/>
      <w:ind w:left="714" w:hanging="357"/>
    </w:pPr>
    <w:rPr>
      <w:rFonts w:ascii="Frutiger LT 65 Bold" w:hAnsi="Frutiger LT 65 Bold"/>
    </w:rPr>
  </w:style>
  <w:style w:type="paragraph" w:customStyle="1" w:styleId="KaiserAufzhlungText">
    <w:name w:val="Kaiser Aufzählung Text"/>
    <w:basedOn w:val="KaiserAufzhlungFett"/>
    <w:autoRedefine/>
    <w:qFormat/>
    <w:rsid w:val="001A6E55"/>
    <w:pPr>
      <w:widowControl/>
      <w:numPr>
        <w:numId w:val="0"/>
      </w:numPr>
      <w:spacing w:before="0"/>
      <w:ind w:left="709"/>
    </w:pPr>
    <w:rPr>
      <w:rFonts w:ascii="Frutiger LT 45 Light" w:hAnsi="Frutiger LT 45 Light"/>
      <w:noProof/>
      <w:szCs w:val="20"/>
    </w:rPr>
  </w:style>
  <w:style w:type="paragraph" w:customStyle="1" w:styleId="KaiserAufzhlung">
    <w:name w:val="Kaiser Aufzählung"/>
    <w:basedOn w:val="Kaiser"/>
    <w:next w:val="KaiserAufzhlungText"/>
    <w:autoRedefine/>
    <w:qFormat/>
    <w:rsid w:val="001A6E55"/>
    <w:pPr>
      <w:widowControl w:val="0"/>
      <w:numPr>
        <w:numId w:val="28"/>
      </w:numPr>
      <w:ind w:left="714" w:hanging="357"/>
    </w:pPr>
  </w:style>
  <w:style w:type="paragraph" w:customStyle="1" w:styleId="KaiserFett">
    <w:name w:val="Kaiser Fett"/>
    <w:basedOn w:val="Kaiser"/>
    <w:next w:val="Kaiser"/>
    <w:autoRedefine/>
    <w:rsid w:val="001A6E55"/>
    <w:rPr>
      <w:rFonts w:ascii="Frutiger LT 65 Bold" w:hAnsi="Frutiger LT 65 Bold"/>
    </w:rPr>
  </w:style>
  <w:style w:type="paragraph" w:customStyle="1" w:styleId="KaiserTabellenberschrift">
    <w:name w:val="Kaiser Tabellen Überschrift"/>
    <w:basedOn w:val="Kaiser"/>
    <w:autoRedefine/>
    <w:qFormat/>
    <w:rsid w:val="001A6E55"/>
    <w:pPr>
      <w:jc w:val="left"/>
    </w:pPr>
    <w:rPr>
      <w:rFonts w:ascii="Frutiger LT 65 Bold" w:hAnsi="Frutiger LT 65 Bold"/>
    </w:rPr>
  </w:style>
  <w:style w:type="paragraph" w:customStyle="1" w:styleId="KaiserTabellenInhalt">
    <w:name w:val="Kaiser Tabellen Inhalt"/>
    <w:basedOn w:val="Kaiser"/>
    <w:autoRedefine/>
    <w:qFormat/>
    <w:rsid w:val="001A6E55"/>
    <w:pPr>
      <w:spacing w:before="240" w:after="120"/>
    </w:pPr>
  </w:style>
  <w:style w:type="paragraph" w:customStyle="1" w:styleId="Deckblattberschrift1">
    <w:name w:val="Deckblatt Überschrift 1"/>
    <w:basedOn w:val="Standard"/>
    <w:rsid w:val="001A6E55"/>
    <w:pPr>
      <w:spacing w:before="1701"/>
    </w:pPr>
    <w:rPr>
      <w:rFonts w:ascii="Frutiger LT 65 Bold" w:hAnsi="Frutiger LT 65 Bold"/>
      <w:sz w:val="60"/>
    </w:rPr>
  </w:style>
  <w:style w:type="paragraph" w:customStyle="1" w:styleId="Deckblattberschrift2">
    <w:name w:val="Deckblatt Überschrift 2"/>
    <w:basedOn w:val="Deckblattberschrift1"/>
    <w:rsid w:val="001A6E55"/>
    <w:pPr>
      <w:spacing w:before="0"/>
    </w:pPr>
    <w:rPr>
      <w:rFonts w:ascii="Frutiger 45 Light" w:hAnsi="Frutiger 45 Light"/>
    </w:rPr>
  </w:style>
  <w:style w:type="paragraph" w:customStyle="1" w:styleId="KaiserDeckblattAbteilung">
    <w:name w:val="Kaiser Deckblatt Abteilung"/>
    <w:basedOn w:val="Kaiser"/>
    <w:autoRedefine/>
    <w:rsid w:val="001A6E55"/>
    <w:pPr>
      <w:spacing w:before="1701"/>
    </w:pPr>
    <w:rPr>
      <w:rFonts w:ascii="Frutiger LT 65 Bold" w:hAnsi="Frutiger LT 65 Bold"/>
      <w:szCs w:val="20"/>
    </w:rPr>
  </w:style>
  <w:style w:type="paragraph" w:customStyle="1" w:styleId="Zwischenberschrift">
    <w:name w:val="Zwischenüberschrift"/>
    <w:basedOn w:val="Standard"/>
    <w:rsid w:val="001A6E55"/>
    <w:pPr>
      <w:spacing w:before="120" w:after="120" w:line="360" w:lineRule="auto"/>
      <w:jc w:val="both"/>
    </w:pPr>
    <w:rPr>
      <w:rFonts w:ascii="Swis721 Md BT" w:hAnsi="Swis721 Md BT"/>
      <w:b/>
      <w:szCs w:val="20"/>
    </w:rPr>
  </w:style>
  <w:style w:type="paragraph" w:customStyle="1" w:styleId="Headline">
    <w:name w:val="Headline"/>
    <w:basedOn w:val="Standard"/>
    <w:rsid w:val="001A6E55"/>
    <w:pPr>
      <w:spacing w:before="60" w:after="60" w:line="360" w:lineRule="auto"/>
    </w:pPr>
    <w:rPr>
      <w:rFonts w:ascii="Swis721 Md BT" w:hAnsi="Swis721 Md BT"/>
      <w:b/>
      <w:sz w:val="26"/>
      <w:szCs w:val="20"/>
    </w:rPr>
  </w:style>
  <w:style w:type="paragraph" w:customStyle="1" w:styleId="WfxFaxNum">
    <w:name w:val="WfxFaxNum"/>
    <w:basedOn w:val="Standard"/>
    <w:rsid w:val="001A6E55"/>
    <w:pPr>
      <w:spacing w:line="340" w:lineRule="atLeast"/>
    </w:pPr>
    <w:rPr>
      <w:color w:val="000000"/>
      <w:szCs w:val="20"/>
    </w:rPr>
  </w:style>
  <w:style w:type="paragraph" w:styleId="Textkrper">
    <w:name w:val="Body Text"/>
    <w:basedOn w:val="Standard"/>
    <w:link w:val="TextkrperZchn"/>
    <w:semiHidden/>
    <w:rsid w:val="001A6E55"/>
    <w:pPr>
      <w:spacing w:line="340" w:lineRule="atLeast"/>
      <w:jc w:val="both"/>
    </w:pPr>
    <w:rPr>
      <w:i/>
      <w:iCs/>
      <w:u w:val="single"/>
    </w:rPr>
  </w:style>
  <w:style w:type="paragraph" w:styleId="Beschriftung">
    <w:name w:val="caption"/>
    <w:basedOn w:val="Standard"/>
    <w:next w:val="Standard"/>
    <w:qFormat/>
    <w:rsid w:val="001A6E55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i/>
      <w:iCs/>
      <w:szCs w:val="20"/>
    </w:rPr>
  </w:style>
  <w:style w:type="character" w:customStyle="1" w:styleId="TextkrperZchn">
    <w:name w:val="Textkörper Zchn"/>
    <w:basedOn w:val="Absatz-Standardschriftart"/>
    <w:link w:val="Textkrper"/>
    <w:semiHidden/>
    <w:rsid w:val="00B618BE"/>
    <w:rPr>
      <w:rFonts w:ascii="Arial" w:hAnsi="Arial"/>
      <w:i/>
      <w:iCs/>
      <w:sz w:val="22"/>
      <w:szCs w:val="24"/>
      <w:u w:val="single"/>
    </w:rPr>
  </w:style>
  <w:style w:type="character" w:customStyle="1" w:styleId="markedcontent">
    <w:name w:val="markedcontent"/>
    <w:basedOn w:val="Absatz-Standardschriftart"/>
    <w:rsid w:val="00B82F74"/>
  </w:style>
  <w:style w:type="table" w:styleId="TabellemithellemGitternetz">
    <w:name w:val="Grid Table Light"/>
    <w:basedOn w:val="NormaleTabelle"/>
    <w:uiPriority w:val="40"/>
    <w:rsid w:val="00B82F74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enraster">
    <w:name w:val="Table Grid"/>
    <w:basedOn w:val="NormaleTabelle"/>
    <w:uiPriority w:val="59"/>
    <w:rsid w:val="002618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295D97"/>
    <w:rPr>
      <w:color w:val="605E5C"/>
      <w:shd w:val="clear" w:color="auto" w:fill="E1DFDD"/>
    </w:rPr>
  </w:style>
  <w:style w:type="paragraph" w:styleId="StandardWeb">
    <w:name w:val="Normal (Web)"/>
    <w:basedOn w:val="Standard"/>
    <w:uiPriority w:val="99"/>
    <w:unhideWhenUsed/>
    <w:rsid w:val="00C42B4A"/>
    <w:pPr>
      <w:spacing w:before="100" w:beforeAutospacing="1" w:after="100" w:afterAutospacing="1"/>
    </w:pPr>
    <w:rPr>
      <w:rFonts w:ascii="Times New Roman" w:hAnsi="Times New Roman"/>
      <w:sz w:val="24"/>
      <w:lang w:val="en-US" w:eastAsia="en-US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03637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03637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03637B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3637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03637B"/>
    <w:rPr>
      <w:rFonts w:ascii="Arial" w:hAnsi="Arial"/>
      <w:b/>
      <w:bCs/>
    </w:rPr>
  </w:style>
  <w:style w:type="character" w:styleId="Fett">
    <w:name w:val="Strong"/>
    <w:basedOn w:val="Absatz-Standardschriftart"/>
    <w:uiPriority w:val="22"/>
    <w:qFormat/>
    <w:rsid w:val="006B0FA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9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32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5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1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14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5526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755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8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kellner\Lokale%20Einstellungen\Temporary%20Internet%20Files\Content.Outlook\A0FGRKGK\Maske_Pressetext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A52D3-CA78-4497-85D2-EE3E38C5D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Maske_Pressetext.dotx</Template>
  <TotalTime>0</TotalTime>
  <Pages>3</Pages>
  <Words>601</Words>
  <Characters>3788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Kaiser GmbH &amp; Co. KG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kellner</dc:creator>
  <cp:lastModifiedBy>R. Krause</cp:lastModifiedBy>
  <cp:revision>5</cp:revision>
  <cp:lastPrinted>2014-03-18T08:11:00Z</cp:lastPrinted>
  <dcterms:created xsi:type="dcterms:W3CDTF">2026-03-16T12:55:00Z</dcterms:created>
  <dcterms:modified xsi:type="dcterms:W3CDTF">2026-05-12T13:04:00Z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2024-11-26T08:18:15Z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70e15446-1536-4e88-bcd8-2d1778791ce1</vt:lpwstr>
  </property>
  <property fmtid="{D5CDD505-2E9C-101B-9397-08002B2CF9AE}" pid="7" name="MSIP_Label_defa4170-0d19-0005-0004-bc88714345d2_ActionId">
    <vt:lpwstr>435ee0fb-93fe-408e-bbfe-ac3476cd7873</vt:lpwstr>
  </property>
  <property fmtid="{D5CDD505-2E9C-101B-9397-08002B2CF9AE}" pid="8" name="MSIP_Label_defa4170-0d19-0005-0004-bc88714345d2_ContentBits">
    <vt:lpwstr>0</vt:lpwstr>
  </property>
</Properties>
</file>