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4092A" w14:textId="77777777" w:rsidR="005876D3" w:rsidRPr="000B249C" w:rsidRDefault="005876D3" w:rsidP="00460584">
      <w:pPr>
        <w:spacing w:line="360" w:lineRule="auto"/>
        <w:jc w:val="both"/>
        <w:rPr>
          <w:rFonts w:cs="Arial"/>
          <w:szCs w:val="22"/>
        </w:rPr>
      </w:pPr>
      <w:bookmarkStart w:id="0" w:name="_Hlk109901321"/>
    </w:p>
    <w:p w14:paraId="440D3541" w14:textId="40BA6CD2" w:rsidR="000B249C" w:rsidRPr="00D401E2" w:rsidRDefault="00D401E2" w:rsidP="000B249C">
      <w:pPr>
        <w:spacing w:line="360" w:lineRule="auto"/>
        <w:rPr>
          <w:rFonts w:cs="Arial"/>
          <w:b/>
          <w:bCs/>
          <w:color w:val="000000" w:themeColor="text1"/>
          <w:sz w:val="32"/>
          <w:szCs w:val="32"/>
          <w:u w:val="single"/>
        </w:rPr>
      </w:pPr>
      <w:r>
        <w:rPr>
          <w:rFonts w:cs="Arial"/>
          <w:b/>
          <w:bCs/>
          <w:color w:val="000000" w:themeColor="text1"/>
          <w:sz w:val="32"/>
          <w:szCs w:val="32"/>
          <w:u w:val="single"/>
        </w:rPr>
        <w:t xml:space="preserve">KAISER auf der </w:t>
      </w:r>
      <w:r w:rsidR="000B249C" w:rsidRPr="00D401E2">
        <w:rPr>
          <w:rFonts w:cs="Arial"/>
          <w:b/>
          <w:bCs/>
          <w:color w:val="000000" w:themeColor="text1"/>
          <w:sz w:val="32"/>
          <w:szCs w:val="32"/>
          <w:u w:val="single"/>
        </w:rPr>
        <w:t>gedatec 2026:</w:t>
      </w:r>
      <w:r>
        <w:rPr>
          <w:rFonts w:cs="Arial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274A24B2" w14:textId="2E7F0879" w:rsidR="002712DC" w:rsidRPr="002712DC" w:rsidRDefault="002712DC" w:rsidP="00D401E2">
      <w:pPr>
        <w:spacing w:line="276" w:lineRule="auto"/>
        <w:rPr>
          <w:rFonts w:cs="Arial"/>
          <w:b/>
          <w:bCs/>
          <w:color w:val="000000" w:themeColor="text1"/>
          <w:sz w:val="32"/>
          <w:szCs w:val="32"/>
        </w:rPr>
      </w:pPr>
      <w:r>
        <w:rPr>
          <w:rFonts w:cs="Arial"/>
          <w:b/>
          <w:bCs/>
          <w:color w:val="000000" w:themeColor="text1"/>
          <w:sz w:val="32"/>
          <w:szCs w:val="32"/>
        </w:rPr>
        <w:t xml:space="preserve">Lösungen für die moderne Gebäudetechnik </w:t>
      </w:r>
    </w:p>
    <w:p w14:paraId="65779502" w14:textId="77777777" w:rsidR="002062D8" w:rsidRDefault="002062D8" w:rsidP="009D3F28">
      <w:pPr>
        <w:spacing w:line="360" w:lineRule="auto"/>
        <w:jc w:val="both"/>
        <w:rPr>
          <w:rFonts w:cs="Arial"/>
        </w:rPr>
      </w:pPr>
    </w:p>
    <w:p w14:paraId="0F357586" w14:textId="148D8663" w:rsidR="002712DC" w:rsidRDefault="002712DC" w:rsidP="009D3F28">
      <w:pPr>
        <w:spacing w:line="360" w:lineRule="auto"/>
        <w:jc w:val="both"/>
        <w:rPr>
          <w:rFonts w:cs="Arial"/>
        </w:rPr>
      </w:pPr>
      <w:r>
        <w:rPr>
          <w:rFonts w:cs="Arial"/>
        </w:rPr>
        <w:t>Unter dem Motto „Vom Handwerk gedacht, vom KAISER gemacht“ präsentiert sich die KAISER GmbH &amp; Co</w:t>
      </w:r>
      <w:r w:rsidR="000B249C">
        <w:rPr>
          <w:rFonts w:cs="Arial"/>
        </w:rPr>
        <w:t>.</w:t>
      </w:r>
      <w:r>
        <w:rPr>
          <w:rFonts w:cs="Arial"/>
        </w:rPr>
        <w:t xml:space="preserve"> KG vom 13.</w:t>
      </w:r>
      <w:r w:rsidR="008B7549">
        <w:rPr>
          <w:rFonts w:cs="Arial"/>
        </w:rPr>
        <w:t xml:space="preserve"> bis </w:t>
      </w:r>
      <w:r>
        <w:rPr>
          <w:rFonts w:cs="Arial"/>
        </w:rPr>
        <w:t xml:space="preserve">15. Oktober 2026 </w:t>
      </w:r>
      <w:r w:rsidR="008B7549">
        <w:rPr>
          <w:rFonts w:cs="Arial"/>
        </w:rPr>
        <w:t xml:space="preserve">in Halle 6.2, Stand 105, </w:t>
      </w:r>
      <w:r>
        <w:rPr>
          <w:rFonts w:cs="Arial"/>
        </w:rPr>
        <w:t xml:space="preserve">auf der gedatec (vormals </w:t>
      </w:r>
      <w:r w:rsidR="000B249C">
        <w:rPr>
          <w:rFonts w:cs="Arial"/>
        </w:rPr>
        <w:t>b</w:t>
      </w:r>
      <w:r>
        <w:rPr>
          <w:rFonts w:cs="Arial"/>
        </w:rPr>
        <w:t>elektro) in Berlin.</w:t>
      </w:r>
    </w:p>
    <w:p w14:paraId="50FE8F87" w14:textId="77777777" w:rsidR="002712DC" w:rsidRDefault="002712DC" w:rsidP="009D3F28">
      <w:pPr>
        <w:spacing w:line="360" w:lineRule="auto"/>
        <w:jc w:val="both"/>
        <w:rPr>
          <w:rFonts w:cs="Arial"/>
        </w:rPr>
      </w:pPr>
    </w:p>
    <w:p w14:paraId="14930EBC" w14:textId="7C9D66D3" w:rsidR="002712DC" w:rsidRDefault="002712DC" w:rsidP="009D3F28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Auf der Fachmesse für moderne Gebäudetechnik zeigt das Unternehmen, wie sich aktuelle Anforderungen an Energieeffizienz, Digitalisierung und zunehmend komplexe technische Systeme in der Elektroinstallation praxisgerecht umsetzen lassen. </w:t>
      </w:r>
    </w:p>
    <w:p w14:paraId="3DF3F3BD" w14:textId="77777777" w:rsidR="002712DC" w:rsidRDefault="002712DC" w:rsidP="009D3F28">
      <w:pPr>
        <w:spacing w:line="360" w:lineRule="auto"/>
        <w:jc w:val="both"/>
        <w:rPr>
          <w:rFonts w:cs="Arial"/>
        </w:rPr>
      </w:pPr>
    </w:p>
    <w:p w14:paraId="225F9DBC" w14:textId="57DCC144" w:rsidR="002712DC" w:rsidRDefault="002712DC" w:rsidP="009D3F28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Am </w:t>
      </w:r>
      <w:r w:rsidR="008B7549">
        <w:rPr>
          <w:rFonts w:cs="Arial"/>
        </w:rPr>
        <w:t>KAISER-</w:t>
      </w:r>
      <w:r>
        <w:rPr>
          <w:rFonts w:cs="Arial"/>
        </w:rPr>
        <w:t xml:space="preserve">Messestand stehen Lösungen im Mittelpunkt, die Arbeitsabläufe vereinfachen, Montagezeiten reduzieren </w:t>
      </w:r>
      <w:r w:rsidR="008B7549">
        <w:rPr>
          <w:rFonts w:cs="Arial"/>
        </w:rPr>
        <w:t xml:space="preserve">sowie </w:t>
      </w:r>
      <w:r>
        <w:rPr>
          <w:rFonts w:cs="Arial"/>
        </w:rPr>
        <w:t xml:space="preserve">eine sichere </w:t>
      </w:r>
      <w:r w:rsidR="008B7549">
        <w:rPr>
          <w:rFonts w:cs="Arial"/>
        </w:rPr>
        <w:t xml:space="preserve">und </w:t>
      </w:r>
      <w:r>
        <w:rPr>
          <w:rFonts w:cs="Arial"/>
        </w:rPr>
        <w:t>zukunftsfähige Elektroinstallation ermöglichen. Das Spektrum reicht von Installationssystemen für Unterputz, Hohlwand, Holz- und Betonbau über Lösungen für Brand- und Schallschutz bis hin zur Glasfaser-Gebäudeverkabelung.</w:t>
      </w:r>
    </w:p>
    <w:p w14:paraId="17B76A15" w14:textId="77777777" w:rsidR="002712DC" w:rsidRDefault="002712DC" w:rsidP="009D3F28">
      <w:pPr>
        <w:spacing w:line="360" w:lineRule="auto"/>
        <w:jc w:val="both"/>
        <w:rPr>
          <w:rFonts w:cs="Arial"/>
        </w:rPr>
      </w:pPr>
    </w:p>
    <w:p w14:paraId="688669E4" w14:textId="54961F1E" w:rsidR="002712DC" w:rsidRDefault="008B7549" w:rsidP="009D3F28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Dabei setzt </w:t>
      </w:r>
      <w:r w:rsidR="002712DC">
        <w:rPr>
          <w:rFonts w:cs="Arial"/>
        </w:rPr>
        <w:t>KAISER auf durchdachte Systemlösungen statt auf einzelne Produkt</w:t>
      </w:r>
      <w:r>
        <w:rPr>
          <w:rFonts w:cs="Arial"/>
        </w:rPr>
        <w:t>angebote</w:t>
      </w:r>
      <w:r w:rsidR="002712DC">
        <w:rPr>
          <w:rFonts w:cs="Arial"/>
        </w:rPr>
        <w:t xml:space="preserve">. </w:t>
      </w:r>
      <w:r>
        <w:rPr>
          <w:rFonts w:cs="Arial"/>
        </w:rPr>
        <w:t xml:space="preserve">Dies ermöglicht </w:t>
      </w:r>
      <w:r w:rsidR="002712DC">
        <w:rPr>
          <w:rFonts w:cs="Arial"/>
        </w:rPr>
        <w:t>Fachkräfte</w:t>
      </w:r>
      <w:r>
        <w:rPr>
          <w:rFonts w:cs="Arial"/>
        </w:rPr>
        <w:t>n</w:t>
      </w:r>
      <w:r w:rsidR="002712DC">
        <w:rPr>
          <w:rFonts w:cs="Arial"/>
        </w:rPr>
        <w:t xml:space="preserve"> eine möglichst einfache Planung und Montage und </w:t>
      </w:r>
      <w:r>
        <w:rPr>
          <w:rFonts w:cs="Arial"/>
        </w:rPr>
        <w:t xml:space="preserve">wird </w:t>
      </w:r>
      <w:r w:rsidR="002712DC">
        <w:rPr>
          <w:rFonts w:cs="Arial"/>
        </w:rPr>
        <w:t xml:space="preserve">den steigenden Anforderungen moderner Gebäude gerecht. Damit </w:t>
      </w:r>
      <w:r>
        <w:rPr>
          <w:rFonts w:cs="Arial"/>
        </w:rPr>
        <w:t xml:space="preserve">fokussiert das </w:t>
      </w:r>
      <w:r w:rsidR="002712DC">
        <w:rPr>
          <w:rFonts w:cs="Arial"/>
        </w:rPr>
        <w:t xml:space="preserve">Unternehmen </w:t>
      </w:r>
      <w:r>
        <w:rPr>
          <w:rFonts w:cs="Arial"/>
        </w:rPr>
        <w:t xml:space="preserve">auf </w:t>
      </w:r>
      <w:r w:rsidR="002712DC">
        <w:rPr>
          <w:rFonts w:cs="Arial"/>
        </w:rPr>
        <w:t xml:space="preserve">zentrale Themen der gedatec </w:t>
      </w:r>
      <w:r w:rsidR="00D401E2">
        <w:rPr>
          <w:rFonts w:cs="Arial"/>
        </w:rPr>
        <w:t xml:space="preserve">– </w:t>
      </w:r>
      <w:r w:rsidR="002712DC">
        <w:rPr>
          <w:rFonts w:cs="Arial"/>
        </w:rPr>
        <w:t xml:space="preserve">von </w:t>
      </w:r>
      <w:r w:rsidR="000B249C">
        <w:rPr>
          <w:rFonts w:cs="Arial"/>
        </w:rPr>
        <w:t xml:space="preserve">der </w:t>
      </w:r>
      <w:r w:rsidR="002712DC">
        <w:rPr>
          <w:rFonts w:cs="Arial"/>
        </w:rPr>
        <w:t>effiziente</w:t>
      </w:r>
      <w:r w:rsidR="000B249C">
        <w:rPr>
          <w:rFonts w:cs="Arial"/>
        </w:rPr>
        <w:t>n</w:t>
      </w:r>
      <w:r w:rsidR="002712DC">
        <w:rPr>
          <w:rFonts w:cs="Arial"/>
        </w:rPr>
        <w:t xml:space="preserve"> Gebäudetechnik über die zunehmende Vernetzung bis </w:t>
      </w:r>
      <w:r>
        <w:rPr>
          <w:rFonts w:cs="Arial"/>
        </w:rPr>
        <w:t xml:space="preserve">hin </w:t>
      </w:r>
      <w:r w:rsidR="002712DC">
        <w:rPr>
          <w:rFonts w:cs="Arial"/>
        </w:rPr>
        <w:t>zur praktischen Umsetzung auf der Baustelle.</w:t>
      </w:r>
    </w:p>
    <w:p w14:paraId="7BC08587" w14:textId="77777777" w:rsidR="002712DC" w:rsidRDefault="002712DC" w:rsidP="009D3F28">
      <w:pPr>
        <w:spacing w:line="360" w:lineRule="auto"/>
        <w:jc w:val="both"/>
        <w:rPr>
          <w:rFonts w:cs="Arial"/>
        </w:rPr>
      </w:pPr>
    </w:p>
    <w:p w14:paraId="6C2A3FB8" w14:textId="5010FABB" w:rsidR="002712DC" w:rsidRDefault="002712DC" w:rsidP="009D3F28">
      <w:pPr>
        <w:spacing w:line="360" w:lineRule="auto"/>
        <w:jc w:val="both"/>
        <w:rPr>
          <w:rFonts w:cs="Arial"/>
        </w:rPr>
      </w:pPr>
      <w:r>
        <w:rPr>
          <w:rFonts w:cs="Arial"/>
        </w:rPr>
        <w:t>Neben den Fachbesuchern richtet sich der Messeau</w:t>
      </w:r>
      <w:r w:rsidR="009F330F">
        <w:rPr>
          <w:rFonts w:cs="Arial"/>
        </w:rPr>
        <w:t>f</w:t>
      </w:r>
      <w:r>
        <w:rPr>
          <w:rFonts w:cs="Arial"/>
        </w:rPr>
        <w:t xml:space="preserve">tritt auch an den Branchennachwuchs. In der Werkstattstraße in Halle 5.2, Stand W4, können Auszubildende und interessierte Nachwuchskräfte selbst aktiv </w:t>
      </w:r>
      <w:r>
        <w:rPr>
          <w:rFonts w:cs="Arial"/>
        </w:rPr>
        <w:lastRenderedPageBreak/>
        <w:t xml:space="preserve">werden, praktische </w:t>
      </w:r>
      <w:r w:rsidR="009F330F">
        <w:rPr>
          <w:rFonts w:cs="Arial"/>
        </w:rPr>
        <w:t>Erfahrungen</w:t>
      </w:r>
      <w:r>
        <w:rPr>
          <w:rFonts w:cs="Arial"/>
        </w:rPr>
        <w:t xml:space="preserve"> samme</w:t>
      </w:r>
      <w:r w:rsidR="009F330F">
        <w:rPr>
          <w:rFonts w:cs="Arial"/>
        </w:rPr>
        <w:t>l</w:t>
      </w:r>
      <w:r>
        <w:rPr>
          <w:rFonts w:cs="Arial"/>
        </w:rPr>
        <w:t>n und die Elektro</w:t>
      </w:r>
      <w:r w:rsidR="000B249C">
        <w:rPr>
          <w:rFonts w:cs="Arial"/>
        </w:rPr>
        <w:t>i</w:t>
      </w:r>
      <w:r>
        <w:rPr>
          <w:rFonts w:cs="Arial"/>
        </w:rPr>
        <w:t>nstallationstechnik von KAISER kennenlernen.</w:t>
      </w:r>
    </w:p>
    <w:p w14:paraId="2D8EA684" w14:textId="77777777" w:rsidR="002712DC" w:rsidRDefault="002712DC" w:rsidP="009D3F28">
      <w:pPr>
        <w:spacing w:line="360" w:lineRule="auto"/>
        <w:jc w:val="both"/>
        <w:rPr>
          <w:rFonts w:cs="Arial"/>
        </w:rPr>
      </w:pPr>
    </w:p>
    <w:p w14:paraId="1A457C20" w14:textId="77777777" w:rsidR="002712DC" w:rsidRDefault="002712DC" w:rsidP="009D3F28">
      <w:pPr>
        <w:spacing w:line="360" w:lineRule="auto"/>
        <w:jc w:val="both"/>
        <w:rPr>
          <w:rFonts w:cs="Arial"/>
        </w:rPr>
      </w:pPr>
    </w:p>
    <w:p w14:paraId="6F9F1F1A" w14:textId="0B4B635C" w:rsidR="007651F5" w:rsidRPr="003A1F7F" w:rsidRDefault="007651F5" w:rsidP="00C42B4A">
      <w:pPr>
        <w:suppressAutoHyphens/>
        <w:spacing w:after="120"/>
        <w:jc w:val="both"/>
        <w:rPr>
          <w:sz w:val="18"/>
          <w:szCs w:val="1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3"/>
      </w:tblGrid>
      <w:tr w:rsidR="003A1F7F" w:rsidRPr="003A1F7F" w14:paraId="2D2C24D5" w14:textId="77777777" w:rsidTr="00B550FB">
        <w:tc>
          <w:tcPr>
            <w:tcW w:w="6793" w:type="dxa"/>
          </w:tcPr>
          <w:bookmarkEnd w:id="0"/>
          <w:p w14:paraId="39F5FE5E" w14:textId="1A118E94" w:rsidR="00B550FB" w:rsidRPr="003A1F7F" w:rsidRDefault="000A5199" w:rsidP="00C132CC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55193221" wp14:editId="2E977F8F">
                  <wp:extent cx="3048000" cy="1959610"/>
                  <wp:effectExtent l="0" t="0" r="0" b="2540"/>
                  <wp:docPr id="1345083161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959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50FB" w:rsidRPr="00287D35" w14:paraId="052D008F" w14:textId="77777777" w:rsidTr="00B550FB">
        <w:tc>
          <w:tcPr>
            <w:tcW w:w="6793" w:type="dxa"/>
          </w:tcPr>
          <w:p w14:paraId="11C4032C" w14:textId="277D6F08" w:rsidR="00FF19DC" w:rsidRPr="003A1F7F" w:rsidRDefault="00B550FB" w:rsidP="00B550FB">
            <w:pPr>
              <w:jc w:val="center"/>
              <w:rPr>
                <w:rFonts w:cs="Arial"/>
                <w:sz w:val="20"/>
                <w:szCs w:val="20"/>
              </w:rPr>
            </w:pPr>
            <w:r w:rsidRPr="003A1F7F">
              <w:rPr>
                <w:rFonts w:cs="Arial"/>
                <w:b/>
                <w:sz w:val="20"/>
                <w:szCs w:val="20"/>
              </w:rPr>
              <w:t>Bild</w:t>
            </w:r>
            <w:r w:rsidR="00603A1D" w:rsidRPr="003A1F7F">
              <w:rPr>
                <w:rFonts w:cs="Arial"/>
                <w:b/>
                <w:sz w:val="20"/>
                <w:szCs w:val="20"/>
              </w:rPr>
              <w:t xml:space="preserve">: </w:t>
            </w:r>
            <w:r w:rsidR="004110A3" w:rsidRPr="004110A3">
              <w:rPr>
                <w:rFonts w:cs="Arial"/>
                <w:sz w:val="20"/>
                <w:szCs w:val="20"/>
              </w:rPr>
              <w:t xml:space="preserve">Auf </w:t>
            </w:r>
            <w:r w:rsidR="006B256A">
              <w:rPr>
                <w:rFonts w:cs="Arial"/>
                <w:sz w:val="20"/>
                <w:szCs w:val="20"/>
              </w:rPr>
              <w:t xml:space="preserve">dem Messestand </w:t>
            </w:r>
            <w:r w:rsidR="004110A3" w:rsidRPr="004110A3">
              <w:rPr>
                <w:rFonts w:cs="Arial"/>
                <w:sz w:val="20"/>
                <w:szCs w:val="20"/>
              </w:rPr>
              <w:t xml:space="preserve">der </w:t>
            </w:r>
            <w:r w:rsidR="00460584">
              <w:rPr>
                <w:rFonts w:cs="Arial"/>
                <w:sz w:val="20"/>
                <w:szCs w:val="20"/>
              </w:rPr>
              <w:t>gedatec</w:t>
            </w:r>
            <w:r w:rsidR="004110A3">
              <w:rPr>
                <w:rFonts w:cs="Arial"/>
                <w:sz w:val="20"/>
                <w:szCs w:val="20"/>
              </w:rPr>
              <w:t xml:space="preserve"> zeigt KAISER vielfältige Lösungen für eine fachgerechte, sichere und montagefreundliche Elektro</w:t>
            </w:r>
            <w:r w:rsidR="000B249C">
              <w:rPr>
                <w:rFonts w:cs="Arial"/>
                <w:sz w:val="20"/>
                <w:szCs w:val="20"/>
              </w:rPr>
              <w:t>i</w:t>
            </w:r>
            <w:r w:rsidR="004110A3">
              <w:rPr>
                <w:rFonts w:cs="Arial"/>
                <w:sz w:val="20"/>
                <w:szCs w:val="20"/>
              </w:rPr>
              <w:t>nstallation</w:t>
            </w:r>
            <w:r w:rsidR="000B249C">
              <w:rPr>
                <w:rFonts w:cs="Arial"/>
                <w:sz w:val="20"/>
                <w:szCs w:val="20"/>
              </w:rPr>
              <w:t>.</w:t>
            </w:r>
            <w:r w:rsidR="004110A3">
              <w:rPr>
                <w:rFonts w:cs="Arial"/>
                <w:sz w:val="20"/>
                <w:szCs w:val="20"/>
              </w:rPr>
              <w:t xml:space="preserve"> </w:t>
            </w:r>
          </w:p>
          <w:p w14:paraId="40465E56" w14:textId="77777777" w:rsidR="00710F14" w:rsidRPr="003A1F7F" w:rsidRDefault="00710F14" w:rsidP="00B550FB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27BA5E91" w14:textId="3D354918" w:rsidR="00FF19DC" w:rsidRPr="003A1F7F" w:rsidRDefault="00FF19DC" w:rsidP="00FF19DC">
            <w:pPr>
              <w:spacing w:line="360" w:lineRule="auto"/>
              <w:jc w:val="right"/>
              <w:rPr>
                <w:iCs/>
                <w:sz w:val="18"/>
                <w:szCs w:val="18"/>
                <w:lang w:val="en-US"/>
              </w:rPr>
            </w:pPr>
            <w:r w:rsidRPr="00287D35">
              <w:rPr>
                <w:iCs/>
                <w:sz w:val="18"/>
                <w:szCs w:val="18"/>
                <w:lang w:val="en-US"/>
              </w:rPr>
              <w:t xml:space="preserve">(Foto: </w:t>
            </w:r>
            <w:r w:rsidR="00363D8C" w:rsidRPr="00287D35">
              <w:rPr>
                <w:iCs/>
                <w:sz w:val="18"/>
                <w:szCs w:val="18"/>
                <w:lang w:val="en-US"/>
              </w:rPr>
              <w:t>KAISER</w:t>
            </w:r>
            <w:r w:rsidRPr="00287D35">
              <w:rPr>
                <w:iCs/>
                <w:sz w:val="18"/>
                <w:szCs w:val="18"/>
                <w:lang w:val="en-US"/>
              </w:rPr>
              <w:t xml:space="preserve"> GmbH &amp; Co. </w:t>
            </w:r>
            <w:r w:rsidRPr="003A1F7F">
              <w:rPr>
                <w:iCs/>
                <w:sz w:val="18"/>
                <w:szCs w:val="18"/>
                <w:lang w:val="en-US"/>
              </w:rPr>
              <w:t>KG)</w:t>
            </w:r>
          </w:p>
          <w:p w14:paraId="118DBA33" w14:textId="7BF8C5AA" w:rsidR="00FF19DC" w:rsidRPr="003A1F7F" w:rsidRDefault="00FF19DC" w:rsidP="00B550FB">
            <w:pPr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0DC5F53C" w14:textId="29AD19F9" w:rsidR="00C951AE" w:rsidRPr="003A1F7F" w:rsidRDefault="00C951AE" w:rsidP="004037EB">
      <w:pPr>
        <w:spacing w:line="360" w:lineRule="auto"/>
        <w:jc w:val="both"/>
        <w:rPr>
          <w:rFonts w:cs="Arial"/>
          <w:lang w:val="en-US"/>
        </w:rPr>
      </w:pPr>
    </w:p>
    <w:p w14:paraId="11F8B275" w14:textId="77777777" w:rsidR="001B0779" w:rsidRPr="00287D35" w:rsidRDefault="001B0779">
      <w:pPr>
        <w:spacing w:line="360" w:lineRule="auto"/>
        <w:jc w:val="both"/>
        <w:rPr>
          <w:b/>
          <w:lang w:val="en-US"/>
        </w:rPr>
      </w:pPr>
    </w:p>
    <w:tbl>
      <w:tblPr>
        <w:tblStyle w:val="TabellemithellemGitternetz"/>
        <w:tblW w:w="73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3686"/>
        <w:gridCol w:w="992"/>
        <w:gridCol w:w="1417"/>
      </w:tblGrid>
      <w:tr w:rsidR="00F92784" w14:paraId="769C2990" w14:textId="77777777" w:rsidTr="00C132CC">
        <w:tc>
          <w:tcPr>
            <w:tcW w:w="1276" w:type="dxa"/>
          </w:tcPr>
          <w:p w14:paraId="3B0888BF" w14:textId="77777777" w:rsidR="00F92784" w:rsidRDefault="00F92784" w:rsidP="005E4318">
            <w:pPr>
              <w:suppressAutoHyphens/>
              <w:rPr>
                <w:sz w:val="18"/>
                <w:szCs w:val="18"/>
              </w:rPr>
            </w:pPr>
            <w:r w:rsidRPr="00E82E31">
              <w:rPr>
                <w:sz w:val="18"/>
              </w:rPr>
              <w:t>Bilder:</w:t>
            </w:r>
          </w:p>
        </w:tc>
        <w:tc>
          <w:tcPr>
            <w:tcW w:w="3686" w:type="dxa"/>
          </w:tcPr>
          <w:p w14:paraId="5172CC78" w14:textId="130877F7" w:rsidR="00C132CC" w:rsidRPr="00D62DED" w:rsidRDefault="000A5199" w:rsidP="005E4318">
            <w:pPr>
              <w:suppressAutoHyphens/>
              <w:rPr>
                <w:sz w:val="18"/>
                <w:szCs w:val="18"/>
              </w:rPr>
            </w:pPr>
            <w:r w:rsidRPr="000A5199">
              <w:rPr>
                <w:sz w:val="18"/>
                <w:szCs w:val="18"/>
              </w:rPr>
              <w:t>KAISER_Messestand-26_2000.jpg</w:t>
            </w:r>
          </w:p>
        </w:tc>
        <w:tc>
          <w:tcPr>
            <w:tcW w:w="992" w:type="dxa"/>
          </w:tcPr>
          <w:p w14:paraId="3C1B0391" w14:textId="33948471" w:rsidR="00F92784" w:rsidRDefault="00B020F1" w:rsidP="005E4318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Zeichen:</w:t>
            </w:r>
          </w:p>
        </w:tc>
        <w:tc>
          <w:tcPr>
            <w:tcW w:w="1417" w:type="dxa"/>
          </w:tcPr>
          <w:p w14:paraId="7364A1B2" w14:textId="2F4F825F" w:rsidR="00F92784" w:rsidRPr="00FF19DC" w:rsidRDefault="00460584" w:rsidP="00AE361E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B249C">
              <w:rPr>
                <w:sz w:val="18"/>
                <w:szCs w:val="18"/>
              </w:rPr>
              <w:t>497</w:t>
            </w:r>
          </w:p>
        </w:tc>
      </w:tr>
      <w:tr w:rsidR="00F92784" w14:paraId="15E5DB8D" w14:textId="77777777" w:rsidTr="00C132CC">
        <w:trPr>
          <w:trHeight w:val="422"/>
        </w:trPr>
        <w:tc>
          <w:tcPr>
            <w:tcW w:w="1276" w:type="dxa"/>
          </w:tcPr>
          <w:p w14:paraId="5FF37BE9" w14:textId="77777777" w:rsidR="00F92784" w:rsidRDefault="00F92784" w:rsidP="005E4318">
            <w:pPr>
              <w:suppressAutoHyphens/>
              <w:spacing w:before="120"/>
              <w:rPr>
                <w:sz w:val="18"/>
                <w:szCs w:val="18"/>
              </w:rPr>
            </w:pPr>
            <w:r w:rsidRPr="00E82E31">
              <w:rPr>
                <w:sz w:val="18"/>
              </w:rPr>
              <w:t>Dateiname:</w:t>
            </w:r>
          </w:p>
        </w:tc>
        <w:tc>
          <w:tcPr>
            <w:tcW w:w="3686" w:type="dxa"/>
          </w:tcPr>
          <w:p w14:paraId="1AE58A90" w14:textId="3E84C374" w:rsidR="00F92784" w:rsidRPr="001C765A" w:rsidRDefault="00410331" w:rsidP="005E4318">
            <w:pPr>
              <w:suppressAutoHyphens/>
              <w:spacing w:before="120"/>
              <w:rPr>
                <w:sz w:val="18"/>
                <w:szCs w:val="18"/>
              </w:rPr>
            </w:pPr>
            <w:r w:rsidRPr="00410331">
              <w:rPr>
                <w:sz w:val="18"/>
                <w:szCs w:val="18"/>
              </w:rPr>
              <w:t>26296-Kaiser-PM1-gedatec_26</w:t>
            </w:r>
            <w:r>
              <w:rPr>
                <w:sz w:val="18"/>
                <w:szCs w:val="18"/>
              </w:rPr>
              <w:t>.docx</w:t>
            </w:r>
          </w:p>
        </w:tc>
        <w:tc>
          <w:tcPr>
            <w:tcW w:w="992" w:type="dxa"/>
          </w:tcPr>
          <w:p w14:paraId="730185E2" w14:textId="77777777" w:rsidR="00F92784" w:rsidRDefault="00F92784" w:rsidP="005E4318">
            <w:pPr>
              <w:suppressAutoHyphens/>
              <w:spacing w:before="120"/>
              <w:rPr>
                <w:sz w:val="18"/>
                <w:szCs w:val="18"/>
              </w:rPr>
            </w:pPr>
            <w:r w:rsidRPr="00E82E31">
              <w:rPr>
                <w:sz w:val="18"/>
              </w:rPr>
              <w:t>Datum:</w:t>
            </w:r>
          </w:p>
        </w:tc>
        <w:tc>
          <w:tcPr>
            <w:tcW w:w="1417" w:type="dxa"/>
          </w:tcPr>
          <w:p w14:paraId="1C7A2B8F" w14:textId="09F6D7A9" w:rsidR="00F92784" w:rsidRPr="00FF19DC" w:rsidRDefault="002B61A8" w:rsidP="005E4318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29.09.2026</w:t>
            </w:r>
          </w:p>
        </w:tc>
      </w:tr>
      <w:tr w:rsidR="000B249C" w14:paraId="2CDA9BBA" w14:textId="77777777" w:rsidTr="00AC135E">
        <w:trPr>
          <w:trHeight w:val="422"/>
        </w:trPr>
        <w:tc>
          <w:tcPr>
            <w:tcW w:w="1276" w:type="dxa"/>
          </w:tcPr>
          <w:p w14:paraId="1F7EB2B5" w14:textId="07A0E2A1" w:rsidR="000B249C" w:rsidRPr="00E82E31" w:rsidRDefault="000B249C" w:rsidP="005E4318">
            <w:pPr>
              <w:suppressAutoHyphens/>
              <w:spacing w:before="120"/>
              <w:rPr>
                <w:sz w:val="18"/>
              </w:rPr>
            </w:pPr>
            <w:r>
              <w:rPr>
                <w:sz w:val="18"/>
              </w:rPr>
              <w:t>Tags:</w:t>
            </w:r>
          </w:p>
        </w:tc>
        <w:tc>
          <w:tcPr>
            <w:tcW w:w="6095" w:type="dxa"/>
            <w:gridSpan w:val="3"/>
          </w:tcPr>
          <w:p w14:paraId="234F1B64" w14:textId="7459AAD9" w:rsidR="000B249C" w:rsidRDefault="00D401E2" w:rsidP="000B249C">
            <w:pPr>
              <w:suppressAutoHyphens/>
              <w:spacing w:before="120"/>
              <w:rPr>
                <w:sz w:val="18"/>
                <w:szCs w:val="18"/>
              </w:rPr>
            </w:pPr>
            <w:r w:rsidRPr="00D401E2">
              <w:rPr>
                <w:sz w:val="18"/>
                <w:szCs w:val="18"/>
              </w:rPr>
              <w:t>KAISER, gedatec 2026, Halle 6.2, Stand 105</w:t>
            </w:r>
            <w:r>
              <w:rPr>
                <w:sz w:val="18"/>
                <w:szCs w:val="18"/>
              </w:rPr>
              <w:t xml:space="preserve">, </w:t>
            </w:r>
            <w:r w:rsidRPr="00D401E2">
              <w:rPr>
                <w:sz w:val="18"/>
                <w:szCs w:val="18"/>
              </w:rPr>
              <w:t xml:space="preserve">Gebäudetechnik, Elektroinstallation, Berlin, Messe, Energieeffizienz, Digitalisierung, Unterputz, Hohlwand, Betonbau, Brandschutz, Schallschutz, Glasfaser, Gebäudeverkabelung, Branchennachwuchs, Werkstattstraße </w:t>
            </w:r>
          </w:p>
        </w:tc>
      </w:tr>
    </w:tbl>
    <w:p w14:paraId="4807F7A8" w14:textId="74B4C58A" w:rsidR="00871140" w:rsidRPr="0003637B" w:rsidRDefault="00871140">
      <w:pPr>
        <w:spacing w:line="360" w:lineRule="auto"/>
        <w:jc w:val="both"/>
        <w:rPr>
          <w:b/>
        </w:rPr>
      </w:pPr>
    </w:p>
    <w:p w14:paraId="1509EA76" w14:textId="77777777" w:rsidR="00C951AE" w:rsidRPr="0003637B" w:rsidRDefault="00C951AE" w:rsidP="00C951AE"/>
    <w:tbl>
      <w:tblPr>
        <w:tblStyle w:val="TabellemithellemGitternetz"/>
        <w:tblW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</w:tblGrid>
      <w:tr w:rsidR="00F65BF3" w14:paraId="389B0318" w14:textId="77777777" w:rsidTr="00295D97">
        <w:trPr>
          <w:trHeight w:val="10060"/>
        </w:trPr>
        <w:tc>
          <w:tcPr>
            <w:tcW w:w="7083" w:type="dxa"/>
          </w:tcPr>
          <w:p w14:paraId="54D36F36" w14:textId="3E0EBA6E" w:rsidR="007506B4" w:rsidRPr="00C579A8" w:rsidRDefault="007506B4" w:rsidP="007506B4">
            <w:pPr>
              <w:pStyle w:val="Textkrper"/>
              <w:suppressAutoHyphens/>
              <w:spacing w:before="120" w:after="120" w:line="240" w:lineRule="auto"/>
              <w:rPr>
                <w:b/>
                <w:i w:val="0"/>
                <w:iCs w:val="0"/>
                <w:szCs w:val="22"/>
                <w:u w:val="none"/>
              </w:rPr>
            </w:pPr>
            <w:r w:rsidRPr="00C579A8">
              <w:rPr>
                <w:b/>
                <w:i w:val="0"/>
                <w:iCs w:val="0"/>
                <w:szCs w:val="22"/>
                <w:u w:val="none"/>
              </w:rPr>
              <w:lastRenderedPageBreak/>
              <w:t xml:space="preserve">Unternehmensprofil </w:t>
            </w:r>
          </w:p>
          <w:p w14:paraId="1D9DD719" w14:textId="09DB9643" w:rsidR="00B46235" w:rsidRPr="00B46235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  <w:bookmarkStart w:id="1" w:name="_Hlk184628168"/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Die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GmbH &amp; Co. KG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>
              <w:rPr>
                <w:bCs/>
                <w:i w:val="0"/>
                <w:iCs w:val="0"/>
                <w:szCs w:val="22"/>
                <w:u w:val="none"/>
              </w:rPr>
              <w:t>am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 Hauptsitz Schalksmühle im Sauerland produziert und vertreibt Produkte und Systeme für die professionelle Elektro</w:t>
            </w:r>
            <w:r w:rsidR="00D401E2">
              <w:rPr>
                <w:bCs/>
                <w:i w:val="0"/>
                <w:iCs w:val="0"/>
                <w:szCs w:val="22"/>
                <w:u w:val="none"/>
              </w:rPr>
              <w:t>i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nstallation, Kabelverschraubungen sowie Lösungen für den professionellen Glasfaser-Breitbandausbau. Als innovativer Systemanbieter bietet das 1904 gegründete Familienunternehmen dem Elektrohandwerk und der Industrie praxisgerechte Lösungen auch für spezielle Bauanforderungen wie den Brand-, Schall- und Strahlenschutz, Bauen im Bestand und die Energieeffizienz. Das Unternehmen ist Teil der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.</w:t>
            </w:r>
          </w:p>
          <w:p w14:paraId="4B519FD7" w14:textId="77777777" w:rsidR="00B46235" w:rsidRPr="00B46235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</w:p>
          <w:p w14:paraId="156DD912" w14:textId="756E08D7" w:rsidR="00B46235" w:rsidRPr="00B46235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  <w:r w:rsidRPr="00B46235">
              <w:rPr>
                <w:bCs/>
                <w:i w:val="0"/>
                <w:iCs w:val="0"/>
                <w:szCs w:val="22"/>
                <w:u w:val="none"/>
              </w:rPr>
              <w:t>Unter dem Dach der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sind vier starke Marken vereint. An vier europäischen Standorten werden Produkte und Systeme für die Elektro</w:t>
            </w:r>
            <w:r w:rsidR="00D401E2">
              <w:rPr>
                <w:bCs/>
                <w:i w:val="0"/>
                <w:iCs w:val="0"/>
                <w:szCs w:val="22"/>
                <w:u w:val="none"/>
              </w:rPr>
              <w:t>i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nstallation produziert und international vertrieben. Zusammen mit den </w:t>
            </w:r>
            <w:r w:rsidR="00CF65C5">
              <w:rPr>
                <w:bCs/>
                <w:i w:val="0"/>
                <w:iCs w:val="0"/>
                <w:szCs w:val="22"/>
                <w:u w:val="none"/>
              </w:rPr>
              <w:t>Landesgesellschaften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AGRO AG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in der Schweiz,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ATTEMA B.V.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in den Niederlanden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sowie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HELIA – PLASTIC COLOR NV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in Belgien ist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die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europaweit aktiv. Architekten und Fachplaner, Handwerk, Industrie und Handel können auf hochwertige Lösungen vertrauen, mit denen sich auch anspruchsvollste Projekte sicher meistern lassen. Dafür steht die</w:t>
            </w:r>
            <w:r w:rsidR="00515700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 xml:space="preserve">mit ihren vier </w:t>
            </w:r>
            <w:r w:rsidR="009A4EED">
              <w:rPr>
                <w:b/>
                <w:bCs/>
                <w:i w:val="0"/>
                <w:iCs w:val="0"/>
                <w:szCs w:val="22"/>
                <w:u w:val="none"/>
              </w:rPr>
              <w:t>s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tarken Marken KAISER, AGRO,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ATTEMA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und</w:t>
            </w:r>
            <w:r w:rsidR="00515700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HELIA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.</w:t>
            </w:r>
          </w:p>
          <w:bookmarkEnd w:id="1"/>
          <w:p w14:paraId="4F963224" w14:textId="77777777" w:rsidR="00246919" w:rsidRPr="008E6FF0" w:rsidRDefault="00246919" w:rsidP="00546127">
            <w:pPr>
              <w:pStyle w:val="Textkrper"/>
              <w:suppressAutoHyphens/>
              <w:spacing w:before="120" w:after="120" w:line="240" w:lineRule="auto"/>
              <w:rPr>
                <w:i w:val="0"/>
                <w:iCs w:val="0"/>
                <w:szCs w:val="22"/>
                <w:u w:val="none"/>
              </w:rPr>
            </w:pPr>
          </w:p>
          <w:tbl>
            <w:tblPr>
              <w:tblStyle w:val="Tabellenraster"/>
              <w:tblW w:w="7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22"/>
              <w:gridCol w:w="3429"/>
            </w:tblGrid>
            <w:tr w:rsidR="00261828" w14:paraId="7CABBED8" w14:textId="77777777" w:rsidTr="00871140">
              <w:tc>
                <w:tcPr>
                  <w:tcW w:w="3722" w:type="dxa"/>
                </w:tcPr>
                <w:p w14:paraId="32D00598" w14:textId="77777777" w:rsidR="00261828" w:rsidRPr="00261828" w:rsidRDefault="00261828" w:rsidP="00261828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 xml:space="preserve">Weitere Informationen: </w:t>
                  </w:r>
                </w:p>
                <w:p w14:paraId="24FCE52A" w14:textId="77777777" w:rsidR="0087114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>KAISER GmbH &amp; Co. KG</w:t>
                  </w:r>
                </w:p>
                <w:p w14:paraId="7FD85EEB" w14:textId="344DBA9D" w:rsidR="0087114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>Ramsloh 4</w:t>
                  </w:r>
                </w:p>
                <w:p w14:paraId="299CB97C" w14:textId="77777777" w:rsidR="0051570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>58579 Schalksmühle</w:t>
                  </w:r>
                  <w:r w:rsidRPr="00261828">
                    <w:rPr>
                      <w:sz w:val="18"/>
                      <w:szCs w:val="18"/>
                    </w:rPr>
                    <w:br/>
                  </w:r>
                </w:p>
                <w:p w14:paraId="4F1E69AB" w14:textId="39D4891C" w:rsidR="0051570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>Tel.: +49(0)23 55 / 8 09-0</w:t>
                  </w:r>
                </w:p>
                <w:p w14:paraId="196E9CDB" w14:textId="5F801124" w:rsidR="0087114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 xml:space="preserve">E-Mail: </w:t>
                  </w:r>
                  <w:r w:rsidR="00363D8C" w:rsidRPr="00215A2A">
                    <w:rPr>
                      <w:sz w:val="18"/>
                      <w:szCs w:val="18"/>
                    </w:rPr>
                    <w:t>pr</w:t>
                  </w:r>
                  <w:r w:rsidRPr="00261828">
                    <w:rPr>
                      <w:sz w:val="18"/>
                      <w:szCs w:val="18"/>
                    </w:rPr>
                    <w:t>@kaiser-elektro.de</w:t>
                  </w:r>
                </w:p>
                <w:p w14:paraId="72AC94FC" w14:textId="09E46303" w:rsidR="00261828" w:rsidRPr="00261828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 xml:space="preserve">Internet: </w:t>
                  </w:r>
                  <w:r w:rsidR="00FD3D84" w:rsidRPr="00FD3D84">
                    <w:rPr>
                      <w:sz w:val="18"/>
                      <w:szCs w:val="18"/>
                    </w:rPr>
                    <w:t>www.kaiser-elektro.de</w:t>
                  </w:r>
                </w:p>
                <w:p w14:paraId="561F8C65" w14:textId="77777777" w:rsidR="00261828" w:rsidRDefault="00261828" w:rsidP="00546127">
                  <w:pPr>
                    <w:spacing w:line="360" w:lineRule="auto"/>
                    <w:jc w:val="both"/>
                    <w:rPr>
                      <w:iCs/>
                      <w:color w:val="000000"/>
                      <w:szCs w:val="22"/>
                    </w:rPr>
                  </w:pPr>
                </w:p>
              </w:tc>
              <w:tc>
                <w:tcPr>
                  <w:tcW w:w="3429" w:type="dxa"/>
                </w:tcPr>
                <w:p w14:paraId="2794C30C" w14:textId="77777777" w:rsidR="00871140" w:rsidRPr="00261828" w:rsidRDefault="00871140" w:rsidP="00871140">
                  <w:pPr>
                    <w:spacing w:line="360" w:lineRule="auto"/>
                    <w:rPr>
                      <w:sz w:val="18"/>
                      <w:szCs w:val="18"/>
                    </w:rPr>
                  </w:pPr>
                </w:p>
                <w:p w14:paraId="1382B3FC" w14:textId="49461F12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gii die Presse-Agentur GmbH</w:t>
                  </w:r>
                </w:p>
                <w:p w14:paraId="7EF85A45" w14:textId="77777777" w:rsidR="00D63689" w:rsidRDefault="00D63689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D63689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Christburger Str. 41</w:t>
                  </w:r>
                </w:p>
                <w:p w14:paraId="587ECA95" w14:textId="0ECD8F1F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10405 Berlin</w:t>
                  </w:r>
                </w:p>
                <w:p w14:paraId="0622FD91" w14:textId="77777777" w:rsidR="00515700" w:rsidRDefault="00515700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</w:p>
                <w:p w14:paraId="132E8F4C" w14:textId="7C849A5E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 xml:space="preserve">Tel.: </w:t>
                  </w:r>
                  <w:r w:rsidR="00FD3D84" w:rsidRPr="00FD3D8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+49(0)</w:t>
                  </w: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30 / 53 89 65-0</w:t>
                  </w:r>
                </w:p>
                <w:p w14:paraId="273BF594" w14:textId="77777777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E-Mail: info@gii.de</w:t>
                  </w:r>
                </w:p>
                <w:p w14:paraId="1359F229" w14:textId="65B7A05A" w:rsidR="00261828" w:rsidRDefault="00261828" w:rsidP="00261828">
                  <w:pPr>
                    <w:jc w:val="both"/>
                    <w:rPr>
                      <w:iCs/>
                      <w:color w:val="000000"/>
                      <w:szCs w:val="22"/>
                    </w:rPr>
                  </w:pPr>
                  <w:r w:rsidRPr="00261828">
                    <w:rPr>
                      <w:sz w:val="18"/>
                      <w:szCs w:val="18"/>
                    </w:rPr>
                    <w:t xml:space="preserve">Internet: </w:t>
                  </w:r>
                  <w:r w:rsidR="00FD3D84" w:rsidRPr="00FD3D84">
                    <w:rPr>
                      <w:sz w:val="18"/>
                      <w:szCs w:val="18"/>
                    </w:rPr>
                    <w:t>www.gii.de</w:t>
                  </w:r>
                </w:p>
              </w:tc>
            </w:tr>
          </w:tbl>
          <w:p w14:paraId="72761F48" w14:textId="77777777" w:rsidR="00F65BF3" w:rsidRDefault="00F65BF3" w:rsidP="00546127">
            <w:pPr>
              <w:suppressAutoHyphens/>
              <w:spacing w:before="120"/>
              <w:rPr>
                <w:sz w:val="18"/>
                <w:szCs w:val="18"/>
              </w:rPr>
            </w:pPr>
          </w:p>
        </w:tc>
      </w:tr>
    </w:tbl>
    <w:p w14:paraId="54EBD076" w14:textId="75A920DF" w:rsidR="00F65BF3" w:rsidRDefault="00F65BF3" w:rsidP="00425C08">
      <w:pPr>
        <w:spacing w:line="360" w:lineRule="auto"/>
        <w:jc w:val="both"/>
        <w:rPr>
          <w:iCs/>
          <w:color w:val="000000"/>
          <w:szCs w:val="22"/>
        </w:rPr>
      </w:pPr>
    </w:p>
    <w:p w14:paraId="745EFB54" w14:textId="7ADCAA24" w:rsidR="00F65BF3" w:rsidRDefault="00F65BF3" w:rsidP="00425C08">
      <w:pPr>
        <w:spacing w:line="360" w:lineRule="auto"/>
        <w:jc w:val="both"/>
        <w:rPr>
          <w:iCs/>
          <w:color w:val="000000"/>
          <w:szCs w:val="22"/>
        </w:rPr>
      </w:pPr>
    </w:p>
    <w:sectPr w:rsidR="00F65BF3" w:rsidSect="001A6E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oddPage"/>
      <w:pgSz w:w="11906" w:h="16838" w:code="9"/>
      <w:pgMar w:top="1701" w:right="3969" w:bottom="1701" w:left="1134" w:header="90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0FC40" w14:textId="77777777" w:rsidR="00734A53" w:rsidRDefault="00734A53">
      <w:r>
        <w:separator/>
      </w:r>
    </w:p>
    <w:p w14:paraId="0E0A11EC" w14:textId="77777777" w:rsidR="00734A53" w:rsidRDefault="00734A53"/>
  </w:endnote>
  <w:endnote w:type="continuationSeparator" w:id="0">
    <w:p w14:paraId="43263C89" w14:textId="77777777" w:rsidR="00734A53" w:rsidRDefault="00734A53">
      <w:r>
        <w:continuationSeparator/>
      </w:r>
    </w:p>
    <w:p w14:paraId="2CED3D6B" w14:textId="77777777" w:rsidR="00734A53" w:rsidRDefault="00734A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65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LT 45 Ligh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Md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A97B" w14:textId="77777777" w:rsidR="00A57336" w:rsidRDefault="00A57336">
    <w:pPr>
      <w:pStyle w:val="Fuzeile"/>
      <w:ind w:right="2408"/>
      <w:jc w:val="center"/>
    </w:pPr>
    <w:r>
      <w:t xml:space="preserve">Seite </w:t>
    </w:r>
    <w:r w:rsidR="00713038">
      <w:rPr>
        <w:b/>
        <w:sz w:val="24"/>
      </w:rPr>
      <w:fldChar w:fldCharType="begin"/>
    </w:r>
    <w:r>
      <w:rPr>
        <w:b/>
      </w:rPr>
      <w:instrText>PAGE</w:instrText>
    </w:r>
    <w:r w:rsidR="00713038">
      <w:rPr>
        <w:b/>
        <w:sz w:val="24"/>
      </w:rPr>
      <w:fldChar w:fldCharType="separate"/>
    </w:r>
    <w:r>
      <w:rPr>
        <w:b/>
        <w:noProof/>
      </w:rPr>
      <w:t>2</w:t>
    </w:r>
    <w:r w:rsidR="00713038">
      <w:rPr>
        <w:b/>
        <w:sz w:val="24"/>
      </w:rPr>
      <w:fldChar w:fldCharType="end"/>
    </w:r>
    <w:r>
      <w:t xml:space="preserve"> von </w:t>
    </w:r>
    <w:r w:rsidR="00713038">
      <w:rPr>
        <w:b/>
        <w:sz w:val="24"/>
      </w:rPr>
      <w:fldChar w:fldCharType="begin"/>
    </w:r>
    <w:r>
      <w:rPr>
        <w:b/>
      </w:rPr>
      <w:instrText>NUMPAGES</w:instrText>
    </w:r>
    <w:r w:rsidR="00713038">
      <w:rPr>
        <w:b/>
        <w:sz w:val="24"/>
      </w:rPr>
      <w:fldChar w:fldCharType="separate"/>
    </w:r>
    <w:r>
      <w:rPr>
        <w:b/>
        <w:noProof/>
      </w:rPr>
      <w:t>4</w:t>
    </w:r>
    <w:r w:rsidR="00713038">
      <w:rPr>
        <w:b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AFE8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4110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1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6A9B3" w14:textId="77777777" w:rsidR="00734A53" w:rsidRDefault="00734A53">
      <w:r>
        <w:separator/>
      </w:r>
    </w:p>
    <w:p w14:paraId="118907AE" w14:textId="77777777" w:rsidR="00734A53" w:rsidRDefault="00734A53"/>
  </w:footnote>
  <w:footnote w:type="continuationSeparator" w:id="0">
    <w:p w14:paraId="61DE390C" w14:textId="77777777" w:rsidR="00734A53" w:rsidRDefault="00734A53">
      <w:r>
        <w:continuationSeparator/>
      </w:r>
    </w:p>
    <w:p w14:paraId="253F695D" w14:textId="77777777" w:rsidR="00734A53" w:rsidRDefault="00734A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2225" w14:textId="77777777" w:rsidR="00A57336" w:rsidRDefault="00206388" w:rsidP="00C80310">
    <w:pPr>
      <w:pStyle w:val="Kopfzeile"/>
    </w:pPr>
    <w:r>
      <w:drawing>
        <wp:anchor distT="0" distB="0" distL="114300" distR="114300" simplePos="0" relativeHeight="251656704" behindDoc="1" locked="0" layoutInCell="1" allowOverlap="1" wp14:anchorId="57DD87DB" wp14:editId="68B1BC64">
          <wp:simplePos x="0" y="0"/>
          <wp:positionH relativeFrom="column">
            <wp:posOffset>4264025</wp:posOffset>
          </wp:positionH>
          <wp:positionV relativeFrom="paragraph">
            <wp:posOffset>-66040</wp:posOffset>
          </wp:positionV>
          <wp:extent cx="1713865" cy="350520"/>
          <wp:effectExtent l="19050" t="0" r="635" b="0"/>
          <wp:wrapTight wrapText="bothSides">
            <wp:wrapPolygon edited="0">
              <wp:start x="-240" y="0"/>
              <wp:lineTo x="-240" y="19957"/>
              <wp:lineTo x="21608" y="19957"/>
              <wp:lineTo x="21608" y="0"/>
              <wp:lineTo x="-240" y="0"/>
            </wp:wrapPolygon>
          </wp:wrapTight>
          <wp:docPr id="34" name="Bild 22" descr="KAISER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2" descr="KAISER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2467">
      <mc:AlternateContent>
        <mc:Choice Requires="wps">
          <w:drawing>
            <wp:anchor distT="0" distB="0" distL="114300" distR="114300" simplePos="0" relativeHeight="251657728" behindDoc="0" locked="1" layoutInCell="1" allowOverlap="1" wp14:anchorId="05952E62" wp14:editId="47212836">
              <wp:simplePos x="0" y="0"/>
              <wp:positionH relativeFrom="page">
                <wp:posOffset>5499100</wp:posOffset>
              </wp:positionH>
              <wp:positionV relativeFrom="page">
                <wp:posOffset>1230630</wp:posOffset>
              </wp:positionV>
              <wp:extent cx="1828800" cy="4057650"/>
              <wp:effectExtent l="3175" t="1905" r="0" b="0"/>
              <wp:wrapNone/>
              <wp:docPr id="5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42825" w14:textId="77777777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41A50F39" w14:textId="77777777" w:rsidR="00A57336" w:rsidRPr="00287D35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287D35">
                            <w:rPr>
                              <w:sz w:val="18"/>
                              <w:szCs w:val="18"/>
                            </w:rPr>
                            <w:t>Ramsloh 4</w:t>
                          </w:r>
                        </w:p>
                        <w:p w14:paraId="7445DA3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D-58579 Schalksmühle</w:t>
                          </w:r>
                        </w:p>
                        <w:p w14:paraId="36D262E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0280A02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5B14D86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Fax: +49(0)23 55 / 8 09-21 </w:t>
                          </w:r>
                        </w:p>
                        <w:p w14:paraId="49BDB90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0E715AA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2DAF893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422FE6E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2BB4481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952E62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433pt;margin-top:96.9pt;width:2in;height:319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E3K4QEAAJ4DAAAOAAAAZHJzL2Uyb0RvYy54bWysU9tu2zAMfR+wfxD0vtgJkjYz4hRdiw4D&#10;ugvQ9QNkWYqN2aJGKrGzrx8lp2m3vg17EUhRPjznkN5cjX0nDgapBVfK+SyXwjgNdet2pXz8fvdu&#10;LQUF5WrVgTOlPBqSV9u3bzaDL8wCGuhqg4JBHBWDL2UTgi+yjHRjekUz8MZx0QL2KnCKu6xGNTB6&#10;32WLPL/IBsDaI2hDxLe3U1FuE761Roev1pIJoislcwvpxHRW8cy2G1XsUPmm1Sca6h9Y9Kp13PQM&#10;dauCEntsX0H1rUYgsGGmoc/A2labpIHVzPO/1Dw0ypukhc0hf7aJ/h+s/nJ48N9QhPEDjDzAJIL8&#10;PegfJBzcNMrtzDUiDI1RNTeeR8uywVNx+jRaTQVFkGr4DDUPWe0DJKDRYh9dYZ2C0XkAx7PpZgxC&#10;x5brxXqdc0lzbZmvLi9WaSyZKp4+90jho4FexKCUyFNN8OpwTyHSUcXTk9jNwV3bdWmynfvjgh/G&#10;m0Q/Mp64h7Ea+XWUUUF9ZCEI06LwYnPQAP6SYuAlKSX93Cs0UnSfHJsRNyoFy9XlghNMyfv5cslJ&#10;9bKinGaYUgYppvAmTFu499juGu4yWe/gms2zbZL1zOjEmZcgqT0tbNyyl3l69fxbbX8DAAD//wMA&#10;UEsDBBQABgAIAAAAIQDJBKfV4AAAAAwBAAAPAAAAZHJzL2Rvd25yZXYueG1sTI/BTsMwEETvSPyD&#10;tUjcqNMGojTEqRBSDxRRQdsP2CRuHDVeh9htwt+zPcFxZ0azb/LVZDtx0YNvHSmYzyIQmipXt9Qo&#10;OOzXDykIH5Bq7BxpBT/aw6q4vckxq91IX/qyC43gEvIZKjAh9JmUvjLaop+5XhN7RzdYDHwOjawH&#10;HLncdnIRRYm02BJ/MNjrV6Or0+5sFXyst+9vy2mzL7HdjO77Mz6YkZS6v5tenkEEPYW/MFzxGR0K&#10;ZirdmWovOgVpkvCWwMYy5g3XxPzpkaWSvXiRgixy+X9E8QsAAP//AwBQSwECLQAUAAYACAAAACEA&#10;toM4kv4AAADhAQAAEwAAAAAAAAAAAAAAAAAAAAAAW0NvbnRlbnRfVHlwZXNdLnhtbFBLAQItABQA&#10;BgAIAAAAIQA4/SH/1gAAAJQBAAALAAAAAAAAAAAAAAAAAC8BAABfcmVscy8ucmVsc1BLAQItABQA&#10;BgAIAAAAIQAY+E3K4QEAAJ4DAAAOAAAAAAAAAAAAAAAAAC4CAABkcnMvZTJvRG9jLnhtbFBLAQIt&#10;ABQABgAIAAAAIQDJBKfV4AAAAAwBAAAPAAAAAAAAAAAAAAAAADsEAABkcnMvZG93bnJldi54bWxQ&#10;SwUGAAAAAAQABADzAAAASAUAAAAA&#10;" filled="f" stroked="f">
              <v:textbox inset="0">
                <w:txbxContent>
                  <w:p w14:paraId="71A42825" w14:textId="77777777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41A50F39" w14:textId="77777777" w:rsidR="00A57336" w:rsidRPr="00287D35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287D35">
                      <w:rPr>
                        <w:sz w:val="18"/>
                        <w:szCs w:val="18"/>
                      </w:rPr>
                      <w:t>Ramsloh 4</w:t>
                    </w:r>
                  </w:p>
                  <w:p w14:paraId="7445DA3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D-58579 Schalksmühle</w:t>
                    </w:r>
                  </w:p>
                  <w:p w14:paraId="36D262E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0280A02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5B14D86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Fax: +49(0)23 55 / 8 09-21 </w:t>
                    </w:r>
                  </w:p>
                  <w:p w14:paraId="49BDB90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0E715AA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2DAF893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422FE6E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2BB4481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5F47" w14:textId="77777777" w:rsidR="00A57336" w:rsidRPr="00684BA5" w:rsidRDefault="00206388" w:rsidP="00C80310">
    <w:pPr>
      <w:pStyle w:val="Kopfzeile"/>
    </w:pPr>
    <w:r w:rsidRPr="00684BA5">
      <w:drawing>
        <wp:anchor distT="0" distB="0" distL="114300" distR="114300" simplePos="0" relativeHeight="251660800" behindDoc="0" locked="0" layoutInCell="1" allowOverlap="1" wp14:anchorId="5E108BD0" wp14:editId="3BD08F7E">
          <wp:simplePos x="0" y="0"/>
          <wp:positionH relativeFrom="column">
            <wp:posOffset>4540250</wp:posOffset>
          </wp:positionH>
          <wp:positionV relativeFrom="paragraph">
            <wp:posOffset>46990</wp:posOffset>
          </wp:positionV>
          <wp:extent cx="1676400" cy="448945"/>
          <wp:effectExtent l="19050" t="0" r="0" b="0"/>
          <wp:wrapNone/>
          <wp:docPr id="38" name="Bild 38" descr="Kaiser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Kaiser_Logo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48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2467" w:rsidRPr="00684BA5">
      <mc:AlternateContent>
        <mc:Choice Requires="wps">
          <w:drawing>
            <wp:anchor distT="0" distB="0" distL="114300" distR="114300" simplePos="0" relativeHeight="251658752" behindDoc="0" locked="1" layoutInCell="1" allowOverlap="1" wp14:anchorId="4B1DA1F3" wp14:editId="4ADAC490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F4E714" w14:textId="77777777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1D51A6F6" w14:textId="77777777" w:rsidR="00A57336" w:rsidRPr="00287D35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287D35">
                            <w:rPr>
                              <w:sz w:val="18"/>
                              <w:szCs w:val="18"/>
                            </w:rPr>
                            <w:t>Ramsloh 4</w:t>
                          </w:r>
                        </w:p>
                        <w:p w14:paraId="607EE3C9" w14:textId="54EBBC82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58579 Schalksmühle</w:t>
                          </w:r>
                        </w:p>
                        <w:p w14:paraId="7EF58D9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D464941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300B8B44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5EA8CD7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5229E57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2C555D34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1E54C3C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1DA1F3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7" type="#_x0000_t202" style="position:absolute;left:0;text-align:left;margin-left:421pt;margin-top:84.9pt;width:2in;height:319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SUM5AEAAKUDAAAOAAAAZHJzL2Uyb0RvYy54bWysU9tu2zAMfR+wfxD0vtgJkjYz4hRdiw4D&#10;ugvQ9QNkWbKF2aJGKbGzrx8lu2m3vg17EUhRPjznkN5djX3Hjgq9AVvy5SLnTFkJtbFNyR+/373b&#10;cuaDsLXowKqSn5TnV/u3b3aDK9QKWuhqhYxArC8GV/I2BFdkmZet6oVfgFOWihqwF4FSbLIaxUDo&#10;fZet8vwiGwBrhyCV93R7OxX5PuFrrWT4qrVXgXUlJ24hnZjOKp7ZfieKBoVrjZxpiH9g0QtjqekZ&#10;6lYEwQ5oXkH1RiJ40GEhoc9AayNV0kBqlvlfah5a4VTSQuZ4d7bJ/z9Y+eX44L4hC+MHGGmASYR3&#10;9yB/eGbhphW2UdeIMLRK1NR4GS3LBueL+dNotS98BKmGz1DTkMUhQAIaNfbRFdLJCJ0GcDqbrsbA&#10;ZGy5XW23OZUk1db55vJik8aSieLpc4c+fFTQsxiUHGmqCV4c732IdETx9CR2s3Bnui5NtrN/XNDD&#10;eJPoR8YT9zBWIzP1rC2qqaA+kR6EaV9ovyloAX9xNtCulNz/PAhUnHWfLHkSFysF683lihJMyfvl&#10;ek1J9bIirCSYkgfOpvAmTMt4cGialrpME7BwTR5qk9Q9M5qp0y4k0fPexmV7madXz3/X/jcAAAD/&#10;/wMAUEsDBBQABgAIAAAAIQCT1wEQ3wAAAAwBAAAPAAAAZHJzL2Rvd25yZXYueG1sTI/BTsMwEETv&#10;SPyDtUjcqN0WVWmIUyGkHigCQdsP2MQmjojXIXab8PdsT3DcmdHsm2Iz+U6c7RDbQBrmMwXCUh1M&#10;S42G42F7l4GICclgF8hq+LERNuX1VYG5CSN92PM+NYJLKOaowaXU51LG2lmPcRZ6S+x9hsFj4nNo&#10;pBlw5HLfyYVSK+mxJf7gsLdPztZf+5PX8Lp9e3leT7tDhe1uDN/vy6MbSevbm+nxAUSyU/oLwwWf&#10;0aFkpiqcyETRacjuF7wlsbFa84ZLYr5ULFXsqSwDWRby/4jyFwAA//8DAFBLAQItABQABgAIAAAA&#10;IQC2gziS/gAAAOEBAAATAAAAAAAAAAAAAAAAAAAAAABbQ29udGVudF9UeXBlc10ueG1sUEsBAi0A&#10;FAAGAAgAAAAhADj9If/WAAAAlAEAAAsAAAAAAAAAAAAAAAAALwEAAF9yZWxzLy5yZWxzUEsBAi0A&#10;FAAGAAgAAAAhACMVJQzkAQAApQMAAA4AAAAAAAAAAAAAAAAALgIAAGRycy9lMm9Eb2MueG1sUEsB&#10;Ai0AFAAGAAgAAAAhAJPXARDfAAAADAEAAA8AAAAAAAAAAAAAAAAAPgQAAGRycy9kb3ducmV2Lnht&#10;bFBLBQYAAAAABAAEAPMAAABKBQAAAAA=&#10;" filled="f" stroked="f">
              <v:textbox inset="0">
                <w:txbxContent>
                  <w:p w14:paraId="1BF4E714" w14:textId="77777777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1D51A6F6" w14:textId="77777777" w:rsidR="00A57336" w:rsidRPr="00287D35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287D35">
                      <w:rPr>
                        <w:sz w:val="18"/>
                        <w:szCs w:val="18"/>
                      </w:rPr>
                      <w:t>Ramsloh 4</w:t>
                    </w:r>
                  </w:p>
                  <w:p w14:paraId="607EE3C9" w14:textId="54EBBC82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58579 Schalksmühle</w:t>
                    </w:r>
                  </w:p>
                  <w:p w14:paraId="7EF58D9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D464941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300B8B44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5EA8CD7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5229E57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2C555D34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61E54C3C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5198" w14:textId="77777777" w:rsidR="00A57336" w:rsidRPr="00C80310" w:rsidRDefault="00206388" w:rsidP="00C80310">
    <w:pPr>
      <w:pStyle w:val="Kopfzeile"/>
    </w:pPr>
    <w:r w:rsidRPr="00C80310">
      <w:drawing>
        <wp:anchor distT="0" distB="0" distL="114300" distR="114300" simplePos="0" relativeHeight="251659776" behindDoc="0" locked="0" layoutInCell="1" allowOverlap="1" wp14:anchorId="45B3A79F" wp14:editId="18325A67">
          <wp:simplePos x="0" y="0"/>
          <wp:positionH relativeFrom="column">
            <wp:posOffset>4540250</wp:posOffset>
          </wp:positionH>
          <wp:positionV relativeFrom="paragraph">
            <wp:posOffset>-10160</wp:posOffset>
          </wp:positionV>
          <wp:extent cx="1676400" cy="448945"/>
          <wp:effectExtent l="19050" t="0" r="0" b="0"/>
          <wp:wrapNone/>
          <wp:docPr id="37" name="Bild 37" descr="Kaiser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Kaiser_Logo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48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C9E753" w14:textId="77777777" w:rsidR="00A57336" w:rsidRPr="00C80310" w:rsidRDefault="00A57336" w:rsidP="00C80310">
    <w:pPr>
      <w:pStyle w:val="Kopfzeile"/>
    </w:pPr>
  </w:p>
  <w:p w14:paraId="5EE48C3B" w14:textId="6191DA8D" w:rsidR="00991A70" w:rsidRPr="00C80310" w:rsidRDefault="00C80310" w:rsidP="00C80310">
    <w:pPr>
      <w:pStyle w:val="Kopfzeile"/>
      <w:rPr>
        <w:sz w:val="40"/>
        <w:szCs w:val="40"/>
      </w:rPr>
    </w:pPr>
    <w:r>
      <w:rPr>
        <w:i w:val="0"/>
        <w:iCs w:val="0"/>
        <w:sz w:val="40"/>
        <w:szCs w:val="40"/>
      </w:rPr>
      <w:t>Pr</w:t>
    </w:r>
    <w:r w:rsidR="00991A70" w:rsidRPr="00C80310">
      <w:rPr>
        <w:i w:val="0"/>
        <w:iCs w:val="0"/>
        <w:sz w:val="40"/>
        <w:szCs w:val="40"/>
      </w:rPr>
      <w:t>esseinformatio</w:t>
    </w:r>
    <w:r>
      <w:rPr>
        <w:i w:val="0"/>
        <w:iCs w:val="0"/>
        <w:sz w:val="40"/>
        <w:szCs w:val="40"/>
      </w:rPr>
      <w:t>n</w:t>
    </w:r>
  </w:p>
  <w:p w14:paraId="08BC09FC" w14:textId="00E0CD3A" w:rsidR="00A57336" w:rsidRPr="00991A70" w:rsidRDefault="00991A70" w:rsidP="00C80310">
    <w:pPr>
      <w:pStyle w:val="Kopfzeile"/>
      <w:jc w:val="right"/>
    </w:pPr>
    <w:r w:rsidRPr="00991A70">
      <w:t>Redakteur: KAISER GmbH &amp; Co. KG</w:t>
    </w:r>
    <w:r w:rsidR="00032467" w:rsidRPr="00991A70">
      <mc:AlternateContent>
        <mc:Choice Requires="wps">
          <w:drawing>
            <wp:anchor distT="0" distB="0" distL="114300" distR="114300" simplePos="0" relativeHeight="251655680" behindDoc="0" locked="1" layoutInCell="1" allowOverlap="1" wp14:anchorId="5EC2DA83" wp14:editId="7445BD29">
              <wp:simplePos x="0" y="0"/>
              <wp:positionH relativeFrom="page">
                <wp:posOffset>5346700</wp:posOffset>
              </wp:positionH>
              <wp:positionV relativeFrom="page">
                <wp:posOffset>7290435</wp:posOffset>
              </wp:positionV>
              <wp:extent cx="1828800" cy="2072640"/>
              <wp:effectExtent l="3175" t="3810" r="0" b="0"/>
              <wp:wrapNone/>
              <wp:docPr id="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2072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8CDE93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70436D9D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65D1136C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20E30BF3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414E2A77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Verantwortlich:</w:t>
                          </w:r>
                        </w:p>
                        <w:p w14:paraId="6EBFF21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Norbert Gornik</w:t>
                          </w:r>
                        </w:p>
                        <w:p w14:paraId="54B84F66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Marketingleiter</w:t>
                          </w:r>
                        </w:p>
                        <w:p w14:paraId="3DCAE87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C4563CB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Ansprechpartner:</w:t>
                          </w:r>
                        </w:p>
                        <w:p w14:paraId="7D12238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Anne Kellner</w:t>
                          </w:r>
                        </w:p>
                        <w:p w14:paraId="3BEB035C" w14:textId="77777777" w:rsidR="00A57336" w:rsidRDefault="00A57336">
                          <w:pPr>
                            <w:spacing w:line="240" w:lineRule="atLeast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Marketing </w:t>
                          </w:r>
                          <w:r>
                            <w:rPr>
                              <w:sz w:val="18"/>
                              <w:szCs w:val="18"/>
                            </w:rPr>
                            <w:t>·</w:t>
                          </w: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 Kommunikation</w:t>
                          </w:r>
                        </w:p>
                        <w:p w14:paraId="41ECB52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+49(0)2355 / 809-130</w:t>
                          </w:r>
                        </w:p>
                        <w:p w14:paraId="30EEF6C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pr@kaiser-elektro.de</w:t>
                          </w:r>
                        </w:p>
                      </w:txbxContent>
                    </wps:txbx>
                    <wps:bodyPr rot="0" vert="horz" wrap="square" lIns="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C2DA83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8" type="#_x0000_t202" style="position:absolute;left:0;text-align:left;margin-left:421pt;margin-top:574.05pt;width:2in;height:163.2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NT15AEAAKUDAAAOAAAAZHJzL2Uyb0RvYy54bWysU1Fv0zAQfkfiP1h+p0mjspWo6TQ2DSEN&#10;hjT4ARfHaSwSnzm7Tcqv5+x03YA3xIt153O++77vLpuraejFQZM3aCu5XORSaKuwMXZXyW9f796s&#10;pfABbAM9Wl3Jo/byavv61WZ0pS6ww77RJBjE+nJ0lexCcGWWedXpAfwCnbZcbJEGCJzSLmsIRkYf&#10;+qzI84tsRGocodLe8+3tXJTbhN+2WoWHtvU6iL6SzC2kk9JZxzPbbqDcEbjOqBMN+AcWAxjLTc9Q&#10;txBA7Mn8BTUYReixDQuFQ4Zta5ROGljNMv9DzWMHTictbI53Z5v8/4NVnw+P7guJML3HiQeYRHh3&#10;j+q7FxZvOrA7fU2EY6eh4cbLaFk2Ol+ePo1W+9JHkHr8hA0PGfYBE9DU0hBdYZ2C0XkAx7PpegpC&#10;xZbrYr3OuaS4VuSXxcUqjSWD8ulzRz580DiIGFSSeKoJHg73PkQ6UD49id0s3pm+T5Pt7W8X/DDe&#10;JPqR8cw9TPUkTMPdo7aopsbmyHoI533h/eagQ/opxci7Ukn/Yw+kpeg/WvYkLlYKVm8vC04oJe+W&#10;K1Yi6pcVsIphKllLMYc3YV7GvSOz67jLPAGL1+xha5K6Z0Yn6rwLSfRpb+OyvczTq+e/a/sLAAD/&#10;/wMAUEsDBBQABgAIAAAAIQDzqXRP4gAAAA4BAAAPAAAAZHJzL2Rvd25yZXYueG1sTI/dSsNAEIXv&#10;Bd9hGcEbaTdbYw0xmyKCglIFWx9gmx2T0P0J2U26vr3TK72bmXM4851qk6xhM46h906CWGbA0DVe&#10;966V8LV/XhTAQlROK+MdSvjBAJv68qJSpfYn94nzLraMQlwolYQuxqHkPDQdWhWWfkBH2rcfrYq0&#10;ji3XozpRuDV8lWVrblXv6EOnBnzqsDnuJishTdp83KTp9fhW7LkJ81a8vAcpr6/S4wOwiCn+meGM&#10;T+hQE9PBT04HZiQU+Yq6RBJEXghgZ4u4zeh2oCm/z++A1xX/X6P+BQAA//8DAFBLAQItABQABgAI&#10;AAAAIQC2gziS/gAAAOEBAAATAAAAAAAAAAAAAAAAAAAAAABbQ29udGVudF9UeXBlc10ueG1sUEsB&#10;Ai0AFAAGAAgAAAAhADj9If/WAAAAlAEAAAsAAAAAAAAAAAAAAAAALwEAAF9yZWxzLy5yZWxzUEsB&#10;Ai0AFAAGAAgAAAAhAE7c1PXkAQAApQMAAA4AAAAAAAAAAAAAAAAALgIAAGRycy9lMm9Eb2MueG1s&#10;UEsBAi0AFAAGAAgAAAAhAPOpdE/iAAAADgEAAA8AAAAAAAAAAAAAAAAAPgQAAGRycy9kb3ducmV2&#10;LnhtbFBLBQYAAAAABAAEAPMAAABNBQAAAAA=&#10;" filled="f" stroked="f">
              <v:textbox inset="0">
                <w:txbxContent>
                  <w:p w14:paraId="0D8CDE93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70436D9D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65D1136C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20E30BF3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414E2A77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Verantwortlich:</w:t>
                    </w:r>
                  </w:p>
                  <w:p w14:paraId="6EBFF21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Norbert Gornik</w:t>
                    </w:r>
                  </w:p>
                  <w:p w14:paraId="54B84F66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Marketingleiter</w:t>
                    </w:r>
                  </w:p>
                  <w:p w14:paraId="3DCAE87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C4563CB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Ansprechpartner:</w:t>
                    </w:r>
                  </w:p>
                  <w:p w14:paraId="7D12238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Anne Kellner</w:t>
                    </w:r>
                  </w:p>
                  <w:p w14:paraId="3BEB035C" w14:textId="77777777" w:rsidR="00A57336" w:rsidRDefault="00A57336">
                    <w:pPr>
                      <w:spacing w:line="240" w:lineRule="atLeast"/>
                      <w:rPr>
                        <w:rFonts w:cs="Arial"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sz w:val="18"/>
                        <w:szCs w:val="18"/>
                      </w:rPr>
                      <w:t xml:space="preserve">Marketing </w:t>
                    </w:r>
                    <w:r>
                      <w:rPr>
                        <w:sz w:val="18"/>
                        <w:szCs w:val="18"/>
                      </w:rPr>
                      <w:t>·</w:t>
                    </w:r>
                    <w:r>
                      <w:rPr>
                        <w:rFonts w:cs="Arial"/>
                        <w:sz w:val="18"/>
                        <w:szCs w:val="18"/>
                      </w:rPr>
                      <w:t xml:space="preserve"> Kommunikation</w:t>
                    </w:r>
                  </w:p>
                  <w:p w14:paraId="41ECB52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+49(0)2355 / 809-130</w:t>
                    </w:r>
                  </w:p>
                  <w:p w14:paraId="30EEF6C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pr@kaiser-elektro.de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32467" w:rsidRPr="00991A70">
      <mc:AlternateContent>
        <mc:Choice Requires="wps">
          <w:drawing>
            <wp:anchor distT="0" distB="0" distL="114300" distR="114300" simplePos="0" relativeHeight="251654656" behindDoc="0" locked="1" layoutInCell="1" allowOverlap="1" wp14:anchorId="3276CB7A" wp14:editId="1268CB49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2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44E91F" w14:textId="77777777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20B01F4F" w14:textId="77777777" w:rsidR="00A57336" w:rsidRPr="00287D35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287D35">
                            <w:rPr>
                              <w:sz w:val="18"/>
                              <w:szCs w:val="18"/>
                            </w:rPr>
                            <w:t>Ramsloh 4</w:t>
                          </w:r>
                        </w:p>
                        <w:p w14:paraId="1FADD365" w14:textId="06E0963E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58579 Schalksmühle</w:t>
                          </w:r>
                        </w:p>
                        <w:p w14:paraId="6A939E48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C2C3322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050BBF11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EADA4E7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569BEE75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3717F5B7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D3A46F2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76CB7A" id="Text Box 25" o:spid="_x0000_s1029" type="#_x0000_t202" style="position:absolute;left:0;text-align:left;margin-left:421pt;margin-top:84.9pt;width:2in;height:319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uSk5gEAAKUDAAAOAAAAZHJzL2Uyb0RvYy54bWysU1Fv0zAQfkfiP1h+p0lLu5Wo6TQ2DSGN&#10;gTT4ARfHaSwSnzm7Tcqv5+x03YA3xIt153O++77vLpurse/EQZM3aEs5n+VSaKuwNnZXym9f796s&#10;pfABbA0dWl3Ko/byavv61WZwhV5gi12tSTCI9cXgStmG4Ios86rVPfgZOm252CD1EDilXVYTDIze&#10;d9kizy+yAal2hEp7z7e3U1FuE37TaBU+N43XQXSlZG4hnZTOKp7ZdgPFjsC1Rp1owD+w6MFYbnqG&#10;uoUAYk/mL6jeKEKPTZgp7DNsGqN00sBq5vkfah5bcDppYXO8O9vk/x+sejg8ui8kwvgeRx5gEuHd&#10;ParvXli8acHu9DURDq2GmhvPo2XZ4Hxx+jRa7QsfQarhE9Y8ZNgHTEBjQ310hXUKRucBHM+m6zEI&#10;FVuuF+t1ziXFtWW+urxYpbFkUDx97siHDxp7EYNSEk81wcPh3odIB4qnJ7GbxTvTdWmynf3tgh/G&#10;m0Q/Mp64h7EahalL+TZqi2oqrI+sh3DaF95vDlqkn1IMvCul9D/2QFqK7qNlT+JipWC5ulxwQil5&#10;N18uOaleVsAqhillkGIKb8K0jHtHZtdyl2kCFq/Zw8Ykdc+MTtR5F5Lo097GZXuZp1fPf9f2FwAA&#10;AP//AwBQSwMEFAAGAAgAAAAhAJPXARDfAAAADAEAAA8AAABkcnMvZG93bnJldi54bWxMj8FOwzAQ&#10;RO9I/IO1SNyo3RZVaYhTIaQeKAJB2w/YxCaOiNchdpvw92xPcNyZ0eybYjP5TpztENtAGuYzBcJS&#10;HUxLjYbjYXuXgYgJyWAXyGr4sRE25fVVgbkJI33Y8z41gkso5qjBpdTnUsbaWY9xFnpL7H2GwWPi&#10;c2ikGXDkct/JhVIr6bEl/uCwt0/O1l/7k9fwun17eV5Pu0OF7W4M3+/LoxtJ69ub6fEBRLJT+gvD&#10;BZ/RoWSmKpzIRNFpyO4XvCWxsVrzhktivlQsVeypLANZFvL/iPIXAAD//wMAUEsBAi0AFAAGAAgA&#10;AAAhALaDOJL+AAAA4QEAABMAAAAAAAAAAAAAAAAAAAAAAFtDb250ZW50X1R5cGVzXS54bWxQSwEC&#10;LQAUAAYACAAAACEAOP0h/9YAAACUAQAACwAAAAAAAAAAAAAAAAAvAQAAX3JlbHMvLnJlbHNQSwEC&#10;LQAUAAYACAAAACEAE4LkpOYBAAClAwAADgAAAAAAAAAAAAAAAAAuAgAAZHJzL2Uyb0RvYy54bWxQ&#10;SwECLQAUAAYACAAAACEAk9cBEN8AAAAMAQAADwAAAAAAAAAAAAAAAABABAAAZHJzL2Rvd25yZXYu&#10;eG1sUEsFBgAAAAAEAAQA8wAAAEwFAAAAAA==&#10;" filled="f" stroked="f">
              <v:textbox inset="0">
                <w:txbxContent>
                  <w:p w14:paraId="5A44E91F" w14:textId="77777777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20B01F4F" w14:textId="77777777" w:rsidR="00A57336" w:rsidRPr="00287D35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287D35">
                      <w:rPr>
                        <w:sz w:val="18"/>
                        <w:szCs w:val="18"/>
                      </w:rPr>
                      <w:t>Ramsloh 4</w:t>
                    </w:r>
                  </w:p>
                  <w:p w14:paraId="1FADD365" w14:textId="06E0963E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58579 Schalksmühle</w:t>
                    </w:r>
                  </w:p>
                  <w:p w14:paraId="6A939E48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3C2C3322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050BBF11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EADA4E7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569BEE75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3717F5B7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D3A46F2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D0A"/>
    <w:multiLevelType w:val="hybridMultilevel"/>
    <w:tmpl w:val="A8DED8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E557C"/>
    <w:multiLevelType w:val="multilevel"/>
    <w:tmpl w:val="FFCE321E"/>
    <w:lvl w:ilvl="0">
      <w:start w:val="1"/>
      <w:numFmt w:val="decimal"/>
      <w:pStyle w:val="Kaiserberschrift1"/>
      <w:suff w:val="space"/>
      <w:lvlText w:val="%1.0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KaiserZwischenberschrift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KaiserZwischenberschrift2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KaiserZwischenberschrift3"/>
      <w:suff w:val="space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KaiserZwischenberschrift4"/>
      <w:suff w:val="space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KaiserZwischenberschrift5"/>
      <w:suff w:val="space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KaiserZwischenberschrift6"/>
      <w:suff w:val="space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KaiserZwischenberschrift7"/>
      <w:suff w:val="space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4601477"/>
    <w:multiLevelType w:val="hybridMultilevel"/>
    <w:tmpl w:val="190A1068"/>
    <w:lvl w:ilvl="0" w:tplc="B2867572">
      <w:start w:val="1"/>
      <w:numFmt w:val="bullet"/>
      <w:pStyle w:val="Kaiser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E444C"/>
    <w:multiLevelType w:val="multilevel"/>
    <w:tmpl w:val="9702A03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4" w15:restartNumberingAfterBreak="0">
    <w:nsid w:val="17664BDD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5" w15:restartNumberingAfterBreak="0">
    <w:nsid w:val="179314C6"/>
    <w:multiLevelType w:val="multilevel"/>
    <w:tmpl w:val="A1B66692"/>
    <w:lvl w:ilvl="0">
      <w:start w:val="1"/>
      <w:numFmt w:val="none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decimal"/>
      <w:lvlText w:val="%1.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decimal"/>
      <w:lvlText w:val="%1.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6" w15:restartNumberingAfterBreak="0">
    <w:nsid w:val="19B31214"/>
    <w:multiLevelType w:val="hybridMultilevel"/>
    <w:tmpl w:val="7F6E0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A4378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8" w15:restartNumberingAfterBreak="0">
    <w:nsid w:val="23936ED6"/>
    <w:multiLevelType w:val="multilevel"/>
    <w:tmpl w:val="BE5A0E9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5955651"/>
    <w:multiLevelType w:val="hybridMultilevel"/>
    <w:tmpl w:val="BED6B5B2"/>
    <w:lvl w:ilvl="0" w:tplc="F8C8C424">
      <w:start w:val="1"/>
      <w:numFmt w:val="bullet"/>
      <w:pStyle w:val="KaiserAufzhlungFet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D3324"/>
    <w:multiLevelType w:val="hybridMultilevel"/>
    <w:tmpl w:val="62E4320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E3D77D0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2" w15:restartNumberingAfterBreak="0">
    <w:nsid w:val="40912CAA"/>
    <w:multiLevelType w:val="hybridMultilevel"/>
    <w:tmpl w:val="5CA451B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4B469AA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4" w15:restartNumberingAfterBreak="0">
    <w:nsid w:val="4781625D"/>
    <w:multiLevelType w:val="hybridMultilevel"/>
    <w:tmpl w:val="F53EFF88"/>
    <w:lvl w:ilvl="0" w:tplc="A7FC1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9110D"/>
    <w:multiLevelType w:val="multilevel"/>
    <w:tmpl w:val="C88893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56CA45B7"/>
    <w:multiLevelType w:val="hybridMultilevel"/>
    <w:tmpl w:val="9B4AE7E0"/>
    <w:lvl w:ilvl="0" w:tplc="9FA2B14E">
      <w:start w:val="1"/>
      <w:numFmt w:val="decimal"/>
      <w:lvlText w:val="%1."/>
      <w:lvlJc w:val="left"/>
      <w:pPr>
        <w:ind w:left="720" w:hanging="360"/>
      </w:pPr>
      <w:rPr>
        <w:rFonts w:ascii="Frutiger LT 65 Bold" w:hAnsi="Frutiger LT 65 Bold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F5DDE"/>
    <w:multiLevelType w:val="hybridMultilevel"/>
    <w:tmpl w:val="9056DFC6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0416459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95A5C7C"/>
    <w:multiLevelType w:val="multilevel"/>
    <w:tmpl w:val="ED64B656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KaiserInhalt2Instanz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0" w15:restartNumberingAfterBreak="0">
    <w:nsid w:val="69FA5DFF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1" w15:restartNumberingAfterBreak="0">
    <w:nsid w:val="6EE804D6"/>
    <w:multiLevelType w:val="multilevel"/>
    <w:tmpl w:val="8DE29F1C"/>
    <w:lvl w:ilvl="0">
      <w:start w:val="1"/>
      <w:numFmt w:val="decimal"/>
      <w:lvlText w:val="%1.0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2" w15:restartNumberingAfterBreak="0">
    <w:nsid w:val="70983A49"/>
    <w:multiLevelType w:val="multilevel"/>
    <w:tmpl w:val="E3EA1D9A"/>
    <w:lvl w:ilvl="0">
      <w:start w:val="1"/>
      <w:numFmt w:val="none"/>
      <w:pStyle w:val="Verzeichnis1"/>
      <w:suff w:val="nothing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pStyle w:val="Verzeichnis2"/>
      <w:suff w:val="nothing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none"/>
      <w:pStyle w:val="Verzeichnis3"/>
      <w:suff w:val="nothing"/>
      <w:lvlText w:val="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none"/>
      <w:pStyle w:val="Verzeichnis4"/>
      <w:suff w:val="nothing"/>
      <w:lvlText w:val="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none"/>
      <w:pStyle w:val="Verzeichnis5"/>
      <w:suff w:val="nothing"/>
      <w:lvlText w:val=""/>
      <w:lvlJc w:val="left"/>
      <w:pPr>
        <w:ind w:left="4272" w:hanging="1440"/>
      </w:pPr>
      <w:rPr>
        <w:rFonts w:ascii="Frutiger LT 45 Light" w:hAnsi="Frutiger LT 45 Light" w:hint="default"/>
        <w:b w:val="0"/>
        <w:i w:val="0"/>
        <w:sz w:val="20"/>
      </w:rPr>
    </w:lvl>
    <w:lvl w:ilvl="5">
      <w:start w:val="1"/>
      <w:numFmt w:val="none"/>
      <w:pStyle w:val="Verzeichnis6"/>
      <w:suff w:val="nothing"/>
      <w:lvlText w:val=""/>
      <w:lvlJc w:val="left"/>
      <w:pPr>
        <w:ind w:left="5340" w:hanging="1800"/>
      </w:pPr>
      <w:rPr>
        <w:rFonts w:ascii="Frutiger LT 45 Light" w:hAnsi="Frutiger LT 45 Light" w:hint="default"/>
        <w:b w:val="0"/>
        <w:i w:val="0"/>
        <w:sz w:val="20"/>
      </w:rPr>
    </w:lvl>
    <w:lvl w:ilvl="6">
      <w:start w:val="1"/>
      <w:numFmt w:val="none"/>
      <w:pStyle w:val="Verzeichnis7"/>
      <w:suff w:val="nothing"/>
      <w:lvlText w:val=""/>
      <w:lvlJc w:val="left"/>
      <w:pPr>
        <w:ind w:left="6048" w:hanging="1800"/>
      </w:pPr>
      <w:rPr>
        <w:rFonts w:ascii="Frutiger LT 45 Light" w:hAnsi="Frutiger LT 45 Light" w:hint="default"/>
        <w:b w:val="0"/>
        <w:i w:val="0"/>
        <w:sz w:val="20"/>
      </w:rPr>
    </w:lvl>
    <w:lvl w:ilvl="7">
      <w:start w:val="1"/>
      <w:numFmt w:val="none"/>
      <w:pStyle w:val="Verzeichnis8"/>
      <w:suff w:val="nothing"/>
      <w:lvlText w:val=""/>
      <w:lvlJc w:val="left"/>
      <w:pPr>
        <w:ind w:left="7116" w:hanging="2160"/>
      </w:pPr>
      <w:rPr>
        <w:rFonts w:ascii="Frutiger LT 45 Light" w:hAnsi="Frutiger LT 45 Light" w:hint="default"/>
        <w:b w:val="0"/>
        <w:i w:val="0"/>
        <w:sz w:val="20"/>
      </w:rPr>
    </w:lvl>
    <w:lvl w:ilvl="8">
      <w:start w:val="1"/>
      <w:numFmt w:val="none"/>
      <w:pStyle w:val="Verzeichnis9"/>
      <w:suff w:val="nothing"/>
      <w:lvlText w:val=""/>
      <w:lvlJc w:val="left"/>
      <w:pPr>
        <w:ind w:left="8184" w:hanging="2520"/>
      </w:pPr>
      <w:rPr>
        <w:rFonts w:ascii="Frutiger LT 45 Light" w:hAnsi="Frutiger LT 45 Light" w:hint="default"/>
        <w:b w:val="0"/>
        <w:i w:val="0"/>
        <w:sz w:val="20"/>
      </w:rPr>
    </w:lvl>
  </w:abstractNum>
  <w:abstractNum w:abstractNumId="23" w15:restartNumberingAfterBreak="0">
    <w:nsid w:val="75034AD7"/>
    <w:multiLevelType w:val="multilevel"/>
    <w:tmpl w:val="9FA2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696EAD"/>
    <w:multiLevelType w:val="hybridMultilevel"/>
    <w:tmpl w:val="885483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120059">
    <w:abstractNumId w:val="8"/>
  </w:num>
  <w:num w:numId="2" w16cid:durableId="2001419659">
    <w:abstractNumId w:val="7"/>
  </w:num>
  <w:num w:numId="3" w16cid:durableId="919945875">
    <w:abstractNumId w:val="13"/>
  </w:num>
  <w:num w:numId="4" w16cid:durableId="800147163">
    <w:abstractNumId w:val="20"/>
  </w:num>
  <w:num w:numId="5" w16cid:durableId="979577985">
    <w:abstractNumId w:val="11"/>
  </w:num>
  <w:num w:numId="6" w16cid:durableId="1109541790">
    <w:abstractNumId w:val="19"/>
  </w:num>
  <w:num w:numId="7" w16cid:durableId="8227422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3482040">
    <w:abstractNumId w:val="18"/>
  </w:num>
  <w:num w:numId="9" w16cid:durableId="267468444">
    <w:abstractNumId w:val="16"/>
  </w:num>
  <w:num w:numId="10" w16cid:durableId="758985274">
    <w:abstractNumId w:val="24"/>
  </w:num>
  <w:num w:numId="11" w16cid:durableId="1972176247">
    <w:abstractNumId w:val="3"/>
  </w:num>
  <w:num w:numId="12" w16cid:durableId="2104689065">
    <w:abstractNumId w:val="4"/>
  </w:num>
  <w:num w:numId="13" w16cid:durableId="1446730699">
    <w:abstractNumId w:val="22"/>
  </w:num>
  <w:num w:numId="14" w16cid:durableId="20649874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011567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363800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985573">
    <w:abstractNumId w:val="5"/>
  </w:num>
  <w:num w:numId="18" w16cid:durableId="11354161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65084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388955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042596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7443413">
    <w:abstractNumId w:val="2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300968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3787907">
    <w:abstractNumId w:val="21"/>
  </w:num>
  <w:num w:numId="25" w16cid:durableId="1997494891">
    <w:abstractNumId w:val="14"/>
  </w:num>
  <w:num w:numId="26" w16cid:durableId="768086010">
    <w:abstractNumId w:val="6"/>
  </w:num>
  <w:num w:numId="27" w16cid:durableId="2078816955">
    <w:abstractNumId w:val="9"/>
  </w:num>
  <w:num w:numId="28" w16cid:durableId="97680825">
    <w:abstractNumId w:val="2"/>
  </w:num>
  <w:num w:numId="29" w16cid:durableId="1591085086">
    <w:abstractNumId w:val="12"/>
  </w:num>
  <w:num w:numId="30" w16cid:durableId="1960797954">
    <w:abstractNumId w:val="17"/>
  </w:num>
  <w:num w:numId="31" w16cid:durableId="878397678">
    <w:abstractNumId w:val="10"/>
  </w:num>
  <w:num w:numId="32" w16cid:durableId="2022657901">
    <w:abstractNumId w:val="0"/>
  </w:num>
  <w:num w:numId="33" w16cid:durableId="2038505754">
    <w:abstractNumId w:val="1"/>
  </w:num>
  <w:num w:numId="34" w16cid:durableId="2988064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291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86351858">
    <w:abstractNumId w:val="15"/>
  </w:num>
  <w:num w:numId="37" w16cid:durableId="52698601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attachedTemplate r:id="rId1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6E9"/>
    <w:rsid w:val="000267F7"/>
    <w:rsid w:val="00032467"/>
    <w:rsid w:val="0003637B"/>
    <w:rsid w:val="0004037E"/>
    <w:rsid w:val="000652B9"/>
    <w:rsid w:val="000757F3"/>
    <w:rsid w:val="0009136B"/>
    <w:rsid w:val="0009544A"/>
    <w:rsid w:val="00096EFD"/>
    <w:rsid w:val="000A2E81"/>
    <w:rsid w:val="000A5199"/>
    <w:rsid w:val="000B249C"/>
    <w:rsid w:val="000C44CA"/>
    <w:rsid w:val="000D1D1D"/>
    <w:rsid w:val="000D3C0D"/>
    <w:rsid w:val="000E188B"/>
    <w:rsid w:val="000F5FBF"/>
    <w:rsid w:val="00116E2F"/>
    <w:rsid w:val="0012004C"/>
    <w:rsid w:val="001206E8"/>
    <w:rsid w:val="0012472C"/>
    <w:rsid w:val="001261AC"/>
    <w:rsid w:val="00130B6A"/>
    <w:rsid w:val="00136BB1"/>
    <w:rsid w:val="00144351"/>
    <w:rsid w:val="001616BD"/>
    <w:rsid w:val="00163C42"/>
    <w:rsid w:val="00170BCC"/>
    <w:rsid w:val="00175753"/>
    <w:rsid w:val="00176B4A"/>
    <w:rsid w:val="00182581"/>
    <w:rsid w:val="001846F3"/>
    <w:rsid w:val="00195408"/>
    <w:rsid w:val="001A3394"/>
    <w:rsid w:val="001A6E55"/>
    <w:rsid w:val="001B0464"/>
    <w:rsid w:val="001B0779"/>
    <w:rsid w:val="001C765A"/>
    <w:rsid w:val="002062D8"/>
    <w:rsid w:val="00206388"/>
    <w:rsid w:val="002111E9"/>
    <w:rsid w:val="00215A2A"/>
    <w:rsid w:val="00246919"/>
    <w:rsid w:val="00246E87"/>
    <w:rsid w:val="002502F8"/>
    <w:rsid w:val="00261828"/>
    <w:rsid w:val="002712DC"/>
    <w:rsid w:val="00287D35"/>
    <w:rsid w:val="0029332E"/>
    <w:rsid w:val="002952FD"/>
    <w:rsid w:val="00295D97"/>
    <w:rsid w:val="002B0AF8"/>
    <w:rsid w:val="002B61A8"/>
    <w:rsid w:val="002B78A1"/>
    <w:rsid w:val="002C7C90"/>
    <w:rsid w:val="002F1BAB"/>
    <w:rsid w:val="00301A14"/>
    <w:rsid w:val="003021B9"/>
    <w:rsid w:val="00304FF1"/>
    <w:rsid w:val="00312B86"/>
    <w:rsid w:val="00315897"/>
    <w:rsid w:val="00333151"/>
    <w:rsid w:val="00347C56"/>
    <w:rsid w:val="00351FD4"/>
    <w:rsid w:val="00353940"/>
    <w:rsid w:val="0036055A"/>
    <w:rsid w:val="00363419"/>
    <w:rsid w:val="00363D8C"/>
    <w:rsid w:val="0037196B"/>
    <w:rsid w:val="00385792"/>
    <w:rsid w:val="003A1F7F"/>
    <w:rsid w:val="003A3264"/>
    <w:rsid w:val="003A6210"/>
    <w:rsid w:val="003B52B3"/>
    <w:rsid w:val="003B62A4"/>
    <w:rsid w:val="003B62E1"/>
    <w:rsid w:val="003E0E71"/>
    <w:rsid w:val="003E43EF"/>
    <w:rsid w:val="003E69D0"/>
    <w:rsid w:val="004037EB"/>
    <w:rsid w:val="00410331"/>
    <w:rsid w:val="004110A3"/>
    <w:rsid w:val="004131ED"/>
    <w:rsid w:val="00417197"/>
    <w:rsid w:val="004227DC"/>
    <w:rsid w:val="00425C08"/>
    <w:rsid w:val="004315F8"/>
    <w:rsid w:val="00435402"/>
    <w:rsid w:val="004507F9"/>
    <w:rsid w:val="00460584"/>
    <w:rsid w:val="00466E35"/>
    <w:rsid w:val="00472DB0"/>
    <w:rsid w:val="004879DD"/>
    <w:rsid w:val="0049687F"/>
    <w:rsid w:val="004A0353"/>
    <w:rsid w:val="004A3A40"/>
    <w:rsid w:val="004B46A3"/>
    <w:rsid w:val="004C63A1"/>
    <w:rsid w:val="004D7E0F"/>
    <w:rsid w:val="00515700"/>
    <w:rsid w:val="00517E19"/>
    <w:rsid w:val="00521009"/>
    <w:rsid w:val="00543B08"/>
    <w:rsid w:val="005552D2"/>
    <w:rsid w:val="00556BF1"/>
    <w:rsid w:val="00565387"/>
    <w:rsid w:val="00572024"/>
    <w:rsid w:val="00582E37"/>
    <w:rsid w:val="005876D3"/>
    <w:rsid w:val="005A07CA"/>
    <w:rsid w:val="005A278D"/>
    <w:rsid w:val="005B153E"/>
    <w:rsid w:val="005D0AF0"/>
    <w:rsid w:val="005D5310"/>
    <w:rsid w:val="005E36A5"/>
    <w:rsid w:val="005E79A5"/>
    <w:rsid w:val="00600B0D"/>
    <w:rsid w:val="00603A1D"/>
    <w:rsid w:val="00610E09"/>
    <w:rsid w:val="0062141B"/>
    <w:rsid w:val="00636060"/>
    <w:rsid w:val="00644D1B"/>
    <w:rsid w:val="006502EF"/>
    <w:rsid w:val="00651B47"/>
    <w:rsid w:val="00667B73"/>
    <w:rsid w:val="0067264C"/>
    <w:rsid w:val="006774F8"/>
    <w:rsid w:val="00684BA5"/>
    <w:rsid w:val="006878F4"/>
    <w:rsid w:val="006A4B2B"/>
    <w:rsid w:val="006A7E0C"/>
    <w:rsid w:val="006B05D4"/>
    <w:rsid w:val="006B256A"/>
    <w:rsid w:val="006F57F1"/>
    <w:rsid w:val="00700C88"/>
    <w:rsid w:val="00710028"/>
    <w:rsid w:val="00710F14"/>
    <w:rsid w:val="00713038"/>
    <w:rsid w:val="00723334"/>
    <w:rsid w:val="00734A53"/>
    <w:rsid w:val="007506B4"/>
    <w:rsid w:val="007508E9"/>
    <w:rsid w:val="007651F5"/>
    <w:rsid w:val="007669BB"/>
    <w:rsid w:val="00790C2C"/>
    <w:rsid w:val="007A1A7E"/>
    <w:rsid w:val="007C5ADB"/>
    <w:rsid w:val="007D3E07"/>
    <w:rsid w:val="00811015"/>
    <w:rsid w:val="0083034E"/>
    <w:rsid w:val="00836CAB"/>
    <w:rsid w:val="00837F77"/>
    <w:rsid w:val="008477B7"/>
    <w:rsid w:val="0085069F"/>
    <w:rsid w:val="00871140"/>
    <w:rsid w:val="00887CD3"/>
    <w:rsid w:val="008B7549"/>
    <w:rsid w:val="008C0AA6"/>
    <w:rsid w:val="008C0B3F"/>
    <w:rsid w:val="008C4AB4"/>
    <w:rsid w:val="008D110D"/>
    <w:rsid w:val="008D1F26"/>
    <w:rsid w:val="008D2DC2"/>
    <w:rsid w:val="008E3DA2"/>
    <w:rsid w:val="008E7E2B"/>
    <w:rsid w:val="0090465F"/>
    <w:rsid w:val="00914F57"/>
    <w:rsid w:val="00944F0D"/>
    <w:rsid w:val="0097444B"/>
    <w:rsid w:val="00985E4C"/>
    <w:rsid w:val="00986596"/>
    <w:rsid w:val="00990DF0"/>
    <w:rsid w:val="00991A70"/>
    <w:rsid w:val="0099444E"/>
    <w:rsid w:val="009A4EED"/>
    <w:rsid w:val="009B2E12"/>
    <w:rsid w:val="009B448B"/>
    <w:rsid w:val="009B6CBC"/>
    <w:rsid w:val="009C273C"/>
    <w:rsid w:val="009C36CA"/>
    <w:rsid w:val="009D3F28"/>
    <w:rsid w:val="009F330F"/>
    <w:rsid w:val="00A0544E"/>
    <w:rsid w:val="00A2148F"/>
    <w:rsid w:val="00A31ADB"/>
    <w:rsid w:val="00A352FF"/>
    <w:rsid w:val="00A3646A"/>
    <w:rsid w:val="00A36668"/>
    <w:rsid w:val="00A52C91"/>
    <w:rsid w:val="00A54F22"/>
    <w:rsid w:val="00A57336"/>
    <w:rsid w:val="00A61C42"/>
    <w:rsid w:val="00A77908"/>
    <w:rsid w:val="00A82FA2"/>
    <w:rsid w:val="00AA0EFA"/>
    <w:rsid w:val="00AB1CCD"/>
    <w:rsid w:val="00AB6B81"/>
    <w:rsid w:val="00AE361E"/>
    <w:rsid w:val="00B020F1"/>
    <w:rsid w:val="00B053DE"/>
    <w:rsid w:val="00B06AC8"/>
    <w:rsid w:val="00B223AD"/>
    <w:rsid w:val="00B34C41"/>
    <w:rsid w:val="00B417DA"/>
    <w:rsid w:val="00B43A3C"/>
    <w:rsid w:val="00B46235"/>
    <w:rsid w:val="00B550FB"/>
    <w:rsid w:val="00B618BE"/>
    <w:rsid w:val="00B62954"/>
    <w:rsid w:val="00B6345C"/>
    <w:rsid w:val="00B67649"/>
    <w:rsid w:val="00B80CED"/>
    <w:rsid w:val="00B82F74"/>
    <w:rsid w:val="00B90BA5"/>
    <w:rsid w:val="00B966EE"/>
    <w:rsid w:val="00BB0113"/>
    <w:rsid w:val="00BC4586"/>
    <w:rsid w:val="00BD65B0"/>
    <w:rsid w:val="00BD7B24"/>
    <w:rsid w:val="00BE5BFA"/>
    <w:rsid w:val="00C03EF6"/>
    <w:rsid w:val="00C10676"/>
    <w:rsid w:val="00C132CC"/>
    <w:rsid w:val="00C246E9"/>
    <w:rsid w:val="00C263EE"/>
    <w:rsid w:val="00C27DA8"/>
    <w:rsid w:val="00C305EA"/>
    <w:rsid w:val="00C37574"/>
    <w:rsid w:val="00C40D65"/>
    <w:rsid w:val="00C41219"/>
    <w:rsid w:val="00C42B4A"/>
    <w:rsid w:val="00C579A8"/>
    <w:rsid w:val="00C6465B"/>
    <w:rsid w:val="00C757C5"/>
    <w:rsid w:val="00C80310"/>
    <w:rsid w:val="00C9289B"/>
    <w:rsid w:val="00C951AE"/>
    <w:rsid w:val="00C97695"/>
    <w:rsid w:val="00CA29EE"/>
    <w:rsid w:val="00CC56F4"/>
    <w:rsid w:val="00CD51E0"/>
    <w:rsid w:val="00CE01AB"/>
    <w:rsid w:val="00CF65C5"/>
    <w:rsid w:val="00D04D89"/>
    <w:rsid w:val="00D06574"/>
    <w:rsid w:val="00D166FA"/>
    <w:rsid w:val="00D35632"/>
    <w:rsid w:val="00D401E2"/>
    <w:rsid w:val="00D4369B"/>
    <w:rsid w:val="00D62DED"/>
    <w:rsid w:val="00D63689"/>
    <w:rsid w:val="00D73A9A"/>
    <w:rsid w:val="00D74255"/>
    <w:rsid w:val="00D75CD4"/>
    <w:rsid w:val="00D80483"/>
    <w:rsid w:val="00D8098B"/>
    <w:rsid w:val="00D94457"/>
    <w:rsid w:val="00DA0C4C"/>
    <w:rsid w:val="00DB5AFE"/>
    <w:rsid w:val="00DC1D2C"/>
    <w:rsid w:val="00DC7787"/>
    <w:rsid w:val="00DD4BB3"/>
    <w:rsid w:val="00DE2729"/>
    <w:rsid w:val="00DE7562"/>
    <w:rsid w:val="00DF20D0"/>
    <w:rsid w:val="00DF79F3"/>
    <w:rsid w:val="00E05071"/>
    <w:rsid w:val="00E14354"/>
    <w:rsid w:val="00E23A0B"/>
    <w:rsid w:val="00E45D21"/>
    <w:rsid w:val="00E571C3"/>
    <w:rsid w:val="00E67455"/>
    <w:rsid w:val="00E829F5"/>
    <w:rsid w:val="00EA084A"/>
    <w:rsid w:val="00EA217B"/>
    <w:rsid w:val="00F03A89"/>
    <w:rsid w:val="00F12C30"/>
    <w:rsid w:val="00F2279A"/>
    <w:rsid w:val="00F234E3"/>
    <w:rsid w:val="00F27D27"/>
    <w:rsid w:val="00F34BB1"/>
    <w:rsid w:val="00F3506F"/>
    <w:rsid w:val="00F36E66"/>
    <w:rsid w:val="00F440DA"/>
    <w:rsid w:val="00F5648D"/>
    <w:rsid w:val="00F65BF3"/>
    <w:rsid w:val="00F668C1"/>
    <w:rsid w:val="00F72FFC"/>
    <w:rsid w:val="00F8089A"/>
    <w:rsid w:val="00F83C9E"/>
    <w:rsid w:val="00F92784"/>
    <w:rsid w:val="00FA4A9D"/>
    <w:rsid w:val="00FA5CFD"/>
    <w:rsid w:val="00FD3D84"/>
    <w:rsid w:val="00FE149A"/>
    <w:rsid w:val="00FE1CE8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</o:shapedefaults>
    <o:shapelayout v:ext="edit">
      <o:idmap v:ext="edit" data="2"/>
    </o:shapelayout>
  </w:shapeDefaults>
  <w:decimalSymbol w:val=","/>
  <w:listSeparator w:val=";"/>
  <w14:docId w14:val="21B651CD"/>
  <w15:docId w15:val="{0E1B2722-14C0-4A5B-805B-08E936C5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32CC"/>
    <w:rPr>
      <w:rFonts w:ascii="Arial" w:hAnsi="Arial"/>
      <w:sz w:val="22"/>
      <w:szCs w:val="24"/>
    </w:rPr>
  </w:style>
  <w:style w:type="paragraph" w:styleId="berschrift1">
    <w:name w:val="heading 1"/>
    <w:basedOn w:val="KaiserInhalt"/>
    <w:next w:val="Standard"/>
    <w:qFormat/>
    <w:rsid w:val="001A6E55"/>
    <w:pPr>
      <w:outlineLvl w:val="0"/>
    </w:pPr>
    <w:rPr>
      <w:bCs/>
      <w:sz w:val="60"/>
      <w:szCs w:val="28"/>
    </w:rPr>
  </w:style>
  <w:style w:type="paragraph" w:styleId="berschrift2">
    <w:name w:val="heading 2"/>
    <w:basedOn w:val="Standard"/>
    <w:next w:val="Standard"/>
    <w:qFormat/>
    <w:rsid w:val="001A6E5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qFormat/>
    <w:rsid w:val="001A6E5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qFormat/>
    <w:rsid w:val="001A6E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berschrift5">
    <w:name w:val="heading 5"/>
    <w:basedOn w:val="Standard"/>
    <w:next w:val="Standard"/>
    <w:qFormat/>
    <w:rsid w:val="001A6E5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berschrift6">
    <w:name w:val="heading 6"/>
    <w:basedOn w:val="Standard"/>
    <w:next w:val="Standard"/>
    <w:qFormat/>
    <w:rsid w:val="001A6E55"/>
    <w:pPr>
      <w:keepNext/>
      <w:spacing w:line="360" w:lineRule="auto"/>
      <w:jc w:val="both"/>
      <w:outlineLvl w:val="5"/>
    </w:pPr>
    <w:rPr>
      <w:i/>
      <w:iCs/>
    </w:rPr>
  </w:style>
  <w:style w:type="paragraph" w:styleId="berschrift7">
    <w:name w:val="heading 7"/>
    <w:basedOn w:val="Standard"/>
    <w:next w:val="Standard"/>
    <w:qFormat/>
    <w:rsid w:val="001A6E55"/>
    <w:pPr>
      <w:keepNext/>
      <w:spacing w:line="360" w:lineRule="auto"/>
      <w:outlineLvl w:val="6"/>
    </w:pPr>
    <w:rPr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aiserInhalt">
    <w:name w:val="Kaiser Inhalt"/>
    <w:basedOn w:val="Standard"/>
    <w:autoRedefine/>
    <w:rsid w:val="001A6E55"/>
    <w:pPr>
      <w:spacing w:after="240"/>
    </w:pPr>
    <w:rPr>
      <w:rFonts w:ascii="Frutiger LT 65 Bold" w:hAnsi="Frutiger LT 65 Bold"/>
      <w:sz w:val="32"/>
    </w:rPr>
  </w:style>
  <w:style w:type="paragraph" w:styleId="Kopfzeile">
    <w:name w:val="header"/>
    <w:autoRedefine/>
    <w:semiHidden/>
    <w:rsid w:val="00C80310"/>
    <w:pPr>
      <w:spacing w:line="360" w:lineRule="auto"/>
      <w:jc w:val="both"/>
    </w:pPr>
    <w:rPr>
      <w:rFonts w:ascii="Arial" w:hAnsi="Arial" w:cs="Arial"/>
      <w:b/>
      <w:bCs/>
      <w:i/>
      <w:iCs/>
      <w:noProof/>
    </w:rPr>
  </w:style>
  <w:style w:type="character" w:customStyle="1" w:styleId="KopfzeileZchn">
    <w:name w:val="Kopfzeile Zchn"/>
    <w:basedOn w:val="Absatz-Standardschriftart"/>
    <w:rsid w:val="001A6E55"/>
    <w:rPr>
      <w:rFonts w:ascii="Frutiger LT 65 Bold" w:hAnsi="Frutiger LT 65 Bold"/>
      <w:sz w:val="22"/>
      <w:szCs w:val="24"/>
      <w:lang w:val="de-DE" w:eastAsia="de-DE" w:bidi="ar-SA"/>
    </w:rPr>
  </w:style>
  <w:style w:type="paragraph" w:styleId="Fuzeile">
    <w:name w:val="footer"/>
    <w:basedOn w:val="Standard"/>
    <w:semiHidden/>
    <w:rsid w:val="001A6E5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rsid w:val="001A6E55"/>
    <w:rPr>
      <w:rFonts w:ascii="Frutiger 45 Light" w:hAnsi="Frutiger 45 Light"/>
      <w:sz w:val="22"/>
      <w:szCs w:val="24"/>
    </w:rPr>
  </w:style>
  <w:style w:type="character" w:customStyle="1" w:styleId="berschrift1Zchn">
    <w:name w:val="Überschrift 1 Zchn"/>
    <w:basedOn w:val="Absatz-Standardschriftart"/>
    <w:rsid w:val="001A6E55"/>
    <w:rPr>
      <w:rFonts w:ascii="Frutiger LT 65 Bold" w:eastAsia="Times New Roman" w:hAnsi="Frutiger LT 65 Bold" w:cs="Times New Roman"/>
      <w:bCs/>
      <w:sz w:val="60"/>
      <w:szCs w:val="28"/>
    </w:rPr>
  </w:style>
  <w:style w:type="paragraph" w:customStyle="1" w:styleId="KaiserDeckblattberschrift1">
    <w:name w:val="Kaiser Deckblatt Überschrift 1"/>
    <w:basedOn w:val="Standard"/>
    <w:autoRedefine/>
    <w:rsid w:val="001A6E55"/>
    <w:pPr>
      <w:spacing w:line="298" w:lineRule="auto"/>
    </w:pPr>
    <w:rPr>
      <w:rFonts w:ascii="Frutiger LT 65 Bold" w:hAnsi="Frutiger LT 65 Bold"/>
      <w:sz w:val="60"/>
    </w:rPr>
  </w:style>
  <w:style w:type="paragraph" w:styleId="Funotentext">
    <w:name w:val="footnote text"/>
    <w:basedOn w:val="Standard"/>
    <w:semiHidden/>
    <w:rsid w:val="001A6E55"/>
    <w:rPr>
      <w:sz w:val="20"/>
      <w:szCs w:val="20"/>
    </w:rPr>
  </w:style>
  <w:style w:type="character" w:customStyle="1" w:styleId="FunotentextZchn">
    <w:name w:val="Fußnotentext Zchn"/>
    <w:basedOn w:val="Absatz-Standardschriftart"/>
    <w:rsid w:val="001A6E55"/>
    <w:rPr>
      <w:rFonts w:ascii="Frutiger 45 Light" w:hAnsi="Frutiger 45 Light"/>
    </w:rPr>
  </w:style>
  <w:style w:type="character" w:styleId="Funotenzeichen">
    <w:name w:val="footnote reference"/>
    <w:basedOn w:val="Absatz-Standardschriftart"/>
    <w:semiHidden/>
    <w:rsid w:val="001A6E55"/>
    <w:rPr>
      <w:vertAlign w:val="superscript"/>
    </w:rPr>
  </w:style>
  <w:style w:type="paragraph" w:customStyle="1" w:styleId="KaiserDeckblattberschrift2">
    <w:name w:val="Kaiser Deckblatt Überschrift 2"/>
    <w:basedOn w:val="KaiserDeckblattberschrift1"/>
    <w:autoRedefine/>
    <w:rsid w:val="001A6E55"/>
    <w:pPr>
      <w:framePr w:hSpace="141" w:wrap="around" w:vAnchor="text" w:hAnchor="margin" w:xAlign="right" w:y="146"/>
      <w:suppressOverlap/>
    </w:pPr>
    <w:rPr>
      <w:rFonts w:ascii="Frutiger 45 Light" w:hAnsi="Frutiger 45 Light"/>
    </w:rPr>
  </w:style>
  <w:style w:type="paragraph" w:customStyle="1" w:styleId="KaiserInhalt1Instanz">
    <w:name w:val="Kaiser Inhalt 1. Instanz"/>
    <w:basedOn w:val="KaiserInhalt"/>
    <w:autoRedefine/>
    <w:rsid w:val="001A6E55"/>
    <w:pPr>
      <w:spacing w:before="360" w:line="360" w:lineRule="exact"/>
      <w:ind w:left="397" w:hanging="397"/>
    </w:pPr>
    <w:rPr>
      <w:sz w:val="24"/>
    </w:rPr>
  </w:style>
  <w:style w:type="paragraph" w:customStyle="1" w:styleId="KaiserInhalt2Instanz">
    <w:name w:val="Kaiser Inhalt 2. Instanz"/>
    <w:basedOn w:val="Standard"/>
    <w:autoRedefine/>
    <w:rsid w:val="001A6E55"/>
    <w:pPr>
      <w:numPr>
        <w:ilvl w:val="1"/>
        <w:numId w:val="6"/>
      </w:numPr>
      <w:spacing w:after="100" w:afterAutospacing="1" w:line="360" w:lineRule="exact"/>
    </w:pPr>
    <w:rPr>
      <w:rFonts w:ascii="Frutiger LT 45 Light" w:hAnsi="Frutiger LT 45 Light"/>
      <w:sz w:val="20"/>
    </w:rPr>
  </w:style>
  <w:style w:type="paragraph" w:styleId="Inhaltsverzeichnisberschrift">
    <w:name w:val="TOC Heading"/>
    <w:basedOn w:val="berschrift1"/>
    <w:next w:val="Standard"/>
    <w:qFormat/>
    <w:rsid w:val="001A6E55"/>
    <w:pPr>
      <w:keepNext/>
      <w:keepLines/>
      <w:spacing w:before="480" w:after="0"/>
      <w:outlineLvl w:val="9"/>
    </w:pPr>
    <w:rPr>
      <w:rFonts w:ascii="Cambria" w:hAnsi="Cambria"/>
      <w:b/>
      <w:color w:val="365F91"/>
      <w:sz w:val="28"/>
    </w:rPr>
  </w:style>
  <w:style w:type="paragraph" w:customStyle="1" w:styleId="Kaiser">
    <w:name w:val="Kaiser"/>
    <w:autoRedefine/>
    <w:qFormat/>
    <w:rsid w:val="001A6E55"/>
    <w:pPr>
      <w:spacing w:line="355" w:lineRule="auto"/>
      <w:jc w:val="both"/>
    </w:pPr>
    <w:rPr>
      <w:rFonts w:ascii="Frutiger LT 45 Light" w:hAnsi="Frutiger LT 45 Light"/>
      <w:sz w:val="22"/>
      <w:szCs w:val="24"/>
    </w:rPr>
  </w:style>
  <w:style w:type="paragraph" w:customStyle="1" w:styleId="Kaiserberschrift1">
    <w:name w:val="Kaiser Überschrift 1"/>
    <w:basedOn w:val="Kaiser"/>
    <w:next w:val="Kaiser"/>
    <w:autoRedefine/>
    <w:qFormat/>
    <w:rsid w:val="001A6E55"/>
    <w:pPr>
      <w:numPr>
        <w:numId w:val="33"/>
      </w:numPr>
      <w:spacing w:line="480" w:lineRule="auto"/>
    </w:pPr>
    <w:rPr>
      <w:rFonts w:ascii="Frutiger LT 65 Bold" w:hAnsi="Frutiger LT 65 Bold"/>
      <w:sz w:val="32"/>
    </w:rPr>
  </w:style>
  <w:style w:type="paragraph" w:customStyle="1" w:styleId="KaiserZwischenberschrift">
    <w:name w:val="Kaiser Zwischenüberschrift"/>
    <w:basedOn w:val="Kaiserberschrift1"/>
    <w:next w:val="Kaiser"/>
    <w:autoRedefine/>
    <w:qFormat/>
    <w:rsid w:val="001A6E55"/>
    <w:pPr>
      <w:numPr>
        <w:ilvl w:val="1"/>
      </w:numPr>
      <w:spacing w:before="360"/>
    </w:pPr>
    <w:rPr>
      <w:sz w:val="24"/>
    </w:rPr>
  </w:style>
  <w:style w:type="paragraph" w:styleId="Sprechblasentext">
    <w:name w:val="Balloon Text"/>
    <w:basedOn w:val="Standard"/>
    <w:rsid w:val="001A6E5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sid w:val="001A6E55"/>
    <w:rPr>
      <w:rFonts w:ascii="Tahoma" w:hAnsi="Tahoma" w:cs="Tahoma"/>
      <w:sz w:val="16"/>
      <w:szCs w:val="16"/>
    </w:rPr>
  </w:style>
  <w:style w:type="paragraph" w:styleId="Verzeichnis1">
    <w:name w:val="toc 1"/>
    <w:basedOn w:val="KaiserInhalt1Instanz"/>
    <w:next w:val="KaiserInhalt2Instanz"/>
    <w:autoRedefine/>
    <w:semiHidden/>
    <w:rsid w:val="001A6E55"/>
    <w:pPr>
      <w:numPr>
        <w:numId w:val="13"/>
      </w:numPr>
      <w:tabs>
        <w:tab w:val="right" w:leader="underscore" w:pos="9628"/>
      </w:tabs>
      <w:spacing w:after="100"/>
      <w:ind w:left="567" w:hanging="567"/>
    </w:pPr>
  </w:style>
  <w:style w:type="paragraph" w:styleId="Verzeichnis2">
    <w:name w:val="toc 2"/>
    <w:basedOn w:val="Standard"/>
    <w:next w:val="Standard"/>
    <w:autoRedefine/>
    <w:semiHidden/>
    <w:rsid w:val="001A6E55"/>
    <w:pPr>
      <w:numPr>
        <w:ilvl w:val="1"/>
        <w:numId w:val="13"/>
      </w:numPr>
      <w:tabs>
        <w:tab w:val="right" w:leader="underscore" w:pos="9628"/>
      </w:tabs>
      <w:spacing w:after="100"/>
      <w:ind w:left="1276" w:hanging="568"/>
    </w:pPr>
  </w:style>
  <w:style w:type="character" w:styleId="Hyperlink">
    <w:name w:val="Hyperlink"/>
    <w:basedOn w:val="Absatz-Standardschriftart"/>
    <w:unhideWhenUsed/>
    <w:rsid w:val="001A6E55"/>
    <w:rPr>
      <w:color w:val="0000FF"/>
      <w:u w:val="single"/>
    </w:rPr>
  </w:style>
  <w:style w:type="paragraph" w:customStyle="1" w:styleId="KaiserZwischenberschrift2">
    <w:name w:val="Kaiser Zwischenüberschrift 2"/>
    <w:basedOn w:val="Kaiserberschrift1"/>
    <w:next w:val="Kaiser"/>
    <w:autoRedefine/>
    <w:qFormat/>
    <w:rsid w:val="001A6E55"/>
    <w:pPr>
      <w:numPr>
        <w:ilvl w:val="2"/>
      </w:numPr>
      <w:spacing w:before="360"/>
    </w:pPr>
    <w:rPr>
      <w:sz w:val="24"/>
    </w:rPr>
  </w:style>
  <w:style w:type="paragraph" w:styleId="Verzeichnis3">
    <w:name w:val="toc 3"/>
    <w:basedOn w:val="Standard"/>
    <w:next w:val="Standard"/>
    <w:autoRedefine/>
    <w:semiHidden/>
    <w:rsid w:val="001A6E55"/>
    <w:pPr>
      <w:numPr>
        <w:ilvl w:val="2"/>
        <w:numId w:val="13"/>
      </w:numPr>
      <w:tabs>
        <w:tab w:val="right" w:leader="underscore" w:pos="9628"/>
      </w:tabs>
      <w:spacing w:after="100"/>
      <w:ind w:left="1814" w:hanging="567"/>
    </w:pPr>
  </w:style>
  <w:style w:type="paragraph" w:customStyle="1" w:styleId="KaiserZwischenberschrift3">
    <w:name w:val="Kaiser Zwischenüberschrift 3"/>
    <w:basedOn w:val="Kaiserberschrift1"/>
    <w:next w:val="Kaiser"/>
    <w:autoRedefine/>
    <w:qFormat/>
    <w:rsid w:val="001A6E55"/>
    <w:pPr>
      <w:numPr>
        <w:ilvl w:val="3"/>
      </w:numPr>
      <w:spacing w:before="360"/>
    </w:pPr>
    <w:rPr>
      <w:sz w:val="24"/>
    </w:rPr>
  </w:style>
  <w:style w:type="paragraph" w:customStyle="1" w:styleId="KaiserZwischenberschrift4">
    <w:name w:val="Kaiser Zwischenüberschrift 4"/>
    <w:basedOn w:val="Kaiserberschrift1"/>
    <w:next w:val="Kaiser"/>
    <w:autoRedefine/>
    <w:qFormat/>
    <w:rsid w:val="001A6E55"/>
    <w:pPr>
      <w:numPr>
        <w:ilvl w:val="4"/>
      </w:numPr>
      <w:spacing w:before="360"/>
    </w:pPr>
    <w:rPr>
      <w:sz w:val="24"/>
    </w:rPr>
  </w:style>
  <w:style w:type="paragraph" w:styleId="Verzeichnis4">
    <w:name w:val="toc 4"/>
    <w:basedOn w:val="Standard"/>
    <w:next w:val="Standard"/>
    <w:autoRedefine/>
    <w:semiHidden/>
    <w:rsid w:val="001A6E55"/>
    <w:pPr>
      <w:numPr>
        <w:ilvl w:val="3"/>
        <w:numId w:val="13"/>
      </w:numPr>
      <w:tabs>
        <w:tab w:val="right" w:leader="underscore" w:pos="9628"/>
      </w:tabs>
      <w:spacing w:after="100"/>
      <w:ind w:left="2387" w:hanging="573"/>
    </w:pPr>
    <w:rPr>
      <w:noProof/>
    </w:rPr>
  </w:style>
  <w:style w:type="paragraph" w:styleId="Verzeichnis5">
    <w:name w:val="toc 5"/>
    <w:basedOn w:val="Standard"/>
    <w:next w:val="Standard"/>
    <w:autoRedefine/>
    <w:semiHidden/>
    <w:rsid w:val="001A6E55"/>
    <w:pPr>
      <w:numPr>
        <w:ilvl w:val="4"/>
        <w:numId w:val="13"/>
      </w:numPr>
      <w:tabs>
        <w:tab w:val="right" w:leader="underscore" w:pos="9628"/>
      </w:tabs>
      <w:spacing w:after="100"/>
      <w:ind w:left="2948" w:hanging="567"/>
    </w:pPr>
  </w:style>
  <w:style w:type="paragraph" w:customStyle="1" w:styleId="KaiserZwischenberschrift5">
    <w:name w:val="Kaiser Zwischenüberschrift 5"/>
    <w:basedOn w:val="Kaiserberschrift1"/>
    <w:next w:val="Kaiser"/>
    <w:autoRedefine/>
    <w:qFormat/>
    <w:rsid w:val="001A6E55"/>
    <w:pPr>
      <w:numPr>
        <w:ilvl w:val="5"/>
      </w:numPr>
      <w:spacing w:before="360"/>
    </w:pPr>
    <w:rPr>
      <w:sz w:val="24"/>
      <w:lang w:val="en-US"/>
    </w:rPr>
  </w:style>
  <w:style w:type="paragraph" w:styleId="Verzeichnis6">
    <w:name w:val="toc 6"/>
    <w:basedOn w:val="Standard"/>
    <w:next w:val="Standard"/>
    <w:autoRedefine/>
    <w:semiHidden/>
    <w:rsid w:val="001A6E55"/>
    <w:pPr>
      <w:numPr>
        <w:ilvl w:val="5"/>
        <w:numId w:val="13"/>
      </w:numPr>
      <w:tabs>
        <w:tab w:val="right" w:leader="underscore" w:pos="9628"/>
      </w:tabs>
      <w:spacing w:after="100"/>
      <w:ind w:left="3515" w:hanging="567"/>
    </w:pPr>
  </w:style>
  <w:style w:type="paragraph" w:customStyle="1" w:styleId="KaiserZwischenberschrift6">
    <w:name w:val="Kaiser Zwischenüberschrift 6"/>
    <w:basedOn w:val="Kaiserberschrift1"/>
    <w:next w:val="Kaiser"/>
    <w:autoRedefine/>
    <w:qFormat/>
    <w:rsid w:val="001A6E55"/>
    <w:pPr>
      <w:numPr>
        <w:ilvl w:val="6"/>
      </w:numPr>
      <w:spacing w:before="360"/>
    </w:pPr>
    <w:rPr>
      <w:sz w:val="24"/>
      <w:lang w:val="en-US"/>
    </w:rPr>
  </w:style>
  <w:style w:type="paragraph" w:customStyle="1" w:styleId="KaiserZwischenberschrift7">
    <w:name w:val="Kaiser Zwischenüberschrift 7"/>
    <w:basedOn w:val="Kaiserberschrift1"/>
    <w:next w:val="Kaiser"/>
    <w:autoRedefine/>
    <w:rsid w:val="001A6E55"/>
    <w:pPr>
      <w:numPr>
        <w:ilvl w:val="7"/>
      </w:numPr>
      <w:spacing w:before="360"/>
    </w:pPr>
    <w:rPr>
      <w:sz w:val="24"/>
    </w:rPr>
  </w:style>
  <w:style w:type="paragraph" w:styleId="Verzeichnis7">
    <w:name w:val="toc 7"/>
    <w:basedOn w:val="Standard"/>
    <w:next w:val="Standard"/>
    <w:autoRedefine/>
    <w:semiHidden/>
    <w:rsid w:val="001A6E55"/>
    <w:pPr>
      <w:numPr>
        <w:ilvl w:val="6"/>
        <w:numId w:val="13"/>
      </w:numPr>
      <w:tabs>
        <w:tab w:val="right" w:leader="underscore" w:pos="9628"/>
      </w:tabs>
      <w:spacing w:after="100"/>
      <w:ind w:left="4082" w:hanging="567"/>
    </w:pPr>
  </w:style>
  <w:style w:type="paragraph" w:styleId="Verzeichnis8">
    <w:name w:val="toc 8"/>
    <w:basedOn w:val="Standard"/>
    <w:next w:val="Standard"/>
    <w:autoRedefine/>
    <w:semiHidden/>
    <w:rsid w:val="001A6E55"/>
    <w:pPr>
      <w:numPr>
        <w:ilvl w:val="7"/>
        <w:numId w:val="13"/>
      </w:numPr>
      <w:tabs>
        <w:tab w:val="right" w:leader="underscore" w:pos="9628"/>
      </w:tabs>
      <w:spacing w:after="100"/>
      <w:ind w:left="5930" w:hanging="1848"/>
    </w:pPr>
  </w:style>
  <w:style w:type="character" w:customStyle="1" w:styleId="berschrift2Zchn">
    <w:name w:val="Überschrift 2 Zchn"/>
    <w:basedOn w:val="Absatz-Standardschriftart"/>
    <w:semiHidden/>
    <w:rsid w:val="001A6E5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berschrift3Zchn">
    <w:name w:val="Überschrift 3 Zchn"/>
    <w:basedOn w:val="Absatz-Standardschriftart"/>
    <w:rsid w:val="001A6E55"/>
    <w:rPr>
      <w:rFonts w:ascii="Cambria" w:eastAsia="Times New Roman" w:hAnsi="Cambria" w:cs="Times New Roman"/>
      <w:b/>
      <w:bCs/>
      <w:color w:val="4F81BD"/>
      <w:sz w:val="22"/>
      <w:szCs w:val="24"/>
    </w:rPr>
  </w:style>
  <w:style w:type="character" w:customStyle="1" w:styleId="berschrift4Zchn">
    <w:name w:val="Überschrift 4 Zchn"/>
    <w:basedOn w:val="Absatz-Standardschriftart"/>
    <w:semiHidden/>
    <w:rsid w:val="001A6E55"/>
    <w:rPr>
      <w:rFonts w:ascii="Cambria" w:eastAsia="Times New Roman" w:hAnsi="Cambria" w:cs="Times New Roman"/>
      <w:b/>
      <w:bCs/>
      <w:i/>
      <w:iCs/>
      <w:color w:val="4F81BD"/>
      <w:sz w:val="22"/>
      <w:szCs w:val="24"/>
    </w:rPr>
  </w:style>
  <w:style w:type="character" w:customStyle="1" w:styleId="berschrift5Zchn">
    <w:name w:val="Überschrift 5 Zchn"/>
    <w:basedOn w:val="Absatz-Standardschriftart"/>
    <w:semiHidden/>
    <w:rsid w:val="001A6E55"/>
    <w:rPr>
      <w:rFonts w:ascii="Cambria" w:eastAsia="Times New Roman" w:hAnsi="Cambria" w:cs="Times New Roman"/>
      <w:color w:val="243F60"/>
      <w:sz w:val="22"/>
      <w:szCs w:val="24"/>
    </w:rPr>
  </w:style>
  <w:style w:type="paragraph" w:styleId="Verzeichnis9">
    <w:name w:val="toc 9"/>
    <w:basedOn w:val="Standard"/>
    <w:next w:val="Standard"/>
    <w:autoRedefine/>
    <w:semiHidden/>
    <w:rsid w:val="001A6E55"/>
    <w:pPr>
      <w:numPr>
        <w:ilvl w:val="8"/>
        <w:numId w:val="13"/>
      </w:numPr>
      <w:spacing w:after="100"/>
    </w:pPr>
  </w:style>
  <w:style w:type="character" w:styleId="Platzhaltertext">
    <w:name w:val="Placeholder Text"/>
    <w:basedOn w:val="Absatz-Standardschriftart"/>
    <w:semiHidden/>
    <w:rsid w:val="001A6E55"/>
    <w:rPr>
      <w:color w:val="808080"/>
    </w:rPr>
  </w:style>
  <w:style w:type="paragraph" w:customStyle="1" w:styleId="Hardcopy">
    <w:name w:val="Hardcopy"/>
    <w:basedOn w:val="Standard"/>
    <w:next w:val="Kaiser"/>
    <w:autoRedefine/>
    <w:rsid w:val="001A6E55"/>
    <w:pPr>
      <w:spacing w:before="120"/>
    </w:pPr>
    <w:rPr>
      <w:sz w:val="20"/>
    </w:rPr>
  </w:style>
  <w:style w:type="paragraph" w:styleId="Listenabsatz">
    <w:name w:val="List Paragraph"/>
    <w:basedOn w:val="Standard"/>
    <w:qFormat/>
    <w:rsid w:val="001A6E55"/>
    <w:pPr>
      <w:ind w:left="720"/>
      <w:contextualSpacing/>
    </w:pPr>
  </w:style>
  <w:style w:type="paragraph" w:customStyle="1" w:styleId="KaiserAufzhlungFett">
    <w:name w:val="Kaiser Aufzählung Fett"/>
    <w:basedOn w:val="Kaiser"/>
    <w:next w:val="KaiserAufzhlungText"/>
    <w:autoRedefine/>
    <w:qFormat/>
    <w:rsid w:val="001A6E55"/>
    <w:pPr>
      <w:widowControl w:val="0"/>
      <w:numPr>
        <w:numId w:val="27"/>
      </w:numPr>
      <w:spacing w:before="480"/>
      <w:ind w:left="714" w:hanging="357"/>
    </w:pPr>
    <w:rPr>
      <w:rFonts w:ascii="Frutiger LT 65 Bold" w:hAnsi="Frutiger LT 65 Bold"/>
    </w:rPr>
  </w:style>
  <w:style w:type="paragraph" w:customStyle="1" w:styleId="KaiserAufzhlungText">
    <w:name w:val="Kaiser Aufzählung Text"/>
    <w:basedOn w:val="KaiserAufzhlungFett"/>
    <w:autoRedefine/>
    <w:qFormat/>
    <w:rsid w:val="001A6E55"/>
    <w:pPr>
      <w:widowControl/>
      <w:numPr>
        <w:numId w:val="0"/>
      </w:numPr>
      <w:spacing w:before="0"/>
      <w:ind w:left="709"/>
    </w:pPr>
    <w:rPr>
      <w:rFonts w:ascii="Frutiger LT 45 Light" w:hAnsi="Frutiger LT 45 Light"/>
      <w:noProof/>
      <w:szCs w:val="20"/>
    </w:rPr>
  </w:style>
  <w:style w:type="paragraph" w:customStyle="1" w:styleId="KaiserAufzhlung">
    <w:name w:val="Kaiser Aufzählung"/>
    <w:basedOn w:val="Kaiser"/>
    <w:next w:val="KaiserAufzhlungText"/>
    <w:autoRedefine/>
    <w:qFormat/>
    <w:rsid w:val="001A6E55"/>
    <w:pPr>
      <w:widowControl w:val="0"/>
      <w:numPr>
        <w:numId w:val="28"/>
      </w:numPr>
      <w:ind w:left="714" w:hanging="357"/>
    </w:pPr>
  </w:style>
  <w:style w:type="paragraph" w:customStyle="1" w:styleId="KaiserFett">
    <w:name w:val="Kaiser Fett"/>
    <w:basedOn w:val="Kaiser"/>
    <w:next w:val="Kaiser"/>
    <w:autoRedefine/>
    <w:rsid w:val="001A6E55"/>
    <w:rPr>
      <w:rFonts w:ascii="Frutiger LT 65 Bold" w:hAnsi="Frutiger LT 65 Bold"/>
    </w:rPr>
  </w:style>
  <w:style w:type="paragraph" w:customStyle="1" w:styleId="KaiserTabellenberschrift">
    <w:name w:val="Kaiser Tabellen Überschrift"/>
    <w:basedOn w:val="Kaiser"/>
    <w:autoRedefine/>
    <w:qFormat/>
    <w:rsid w:val="001A6E55"/>
    <w:pPr>
      <w:jc w:val="left"/>
    </w:pPr>
    <w:rPr>
      <w:rFonts w:ascii="Frutiger LT 65 Bold" w:hAnsi="Frutiger LT 65 Bold"/>
    </w:rPr>
  </w:style>
  <w:style w:type="paragraph" w:customStyle="1" w:styleId="KaiserTabellenInhalt">
    <w:name w:val="Kaiser Tabellen Inhalt"/>
    <w:basedOn w:val="Kaiser"/>
    <w:autoRedefine/>
    <w:qFormat/>
    <w:rsid w:val="001A6E55"/>
    <w:pPr>
      <w:spacing w:before="240" w:after="120"/>
    </w:pPr>
  </w:style>
  <w:style w:type="paragraph" w:customStyle="1" w:styleId="Deckblattberschrift1">
    <w:name w:val="Deckblatt Überschrift 1"/>
    <w:basedOn w:val="Standard"/>
    <w:rsid w:val="001A6E55"/>
    <w:pPr>
      <w:spacing w:before="1701"/>
    </w:pPr>
    <w:rPr>
      <w:rFonts w:ascii="Frutiger LT 65 Bold" w:hAnsi="Frutiger LT 65 Bold"/>
      <w:sz w:val="60"/>
    </w:rPr>
  </w:style>
  <w:style w:type="paragraph" w:customStyle="1" w:styleId="Deckblattberschrift2">
    <w:name w:val="Deckblatt Überschrift 2"/>
    <w:basedOn w:val="Deckblattberschrift1"/>
    <w:rsid w:val="001A6E55"/>
    <w:pPr>
      <w:spacing w:before="0"/>
    </w:pPr>
    <w:rPr>
      <w:rFonts w:ascii="Frutiger 45 Light" w:hAnsi="Frutiger 45 Light"/>
    </w:rPr>
  </w:style>
  <w:style w:type="paragraph" w:customStyle="1" w:styleId="KaiserDeckblattAbteilung">
    <w:name w:val="Kaiser Deckblatt Abteilung"/>
    <w:basedOn w:val="Kaiser"/>
    <w:autoRedefine/>
    <w:rsid w:val="001A6E55"/>
    <w:pPr>
      <w:spacing w:before="1701"/>
    </w:pPr>
    <w:rPr>
      <w:rFonts w:ascii="Frutiger LT 65 Bold" w:hAnsi="Frutiger LT 65 Bold"/>
      <w:szCs w:val="20"/>
    </w:rPr>
  </w:style>
  <w:style w:type="paragraph" w:customStyle="1" w:styleId="Zwischenberschrift">
    <w:name w:val="Zwischenüberschrift"/>
    <w:basedOn w:val="Standard"/>
    <w:rsid w:val="001A6E55"/>
    <w:pPr>
      <w:spacing w:before="120" w:after="120" w:line="360" w:lineRule="auto"/>
      <w:jc w:val="both"/>
    </w:pPr>
    <w:rPr>
      <w:rFonts w:ascii="Swis721 Md BT" w:hAnsi="Swis721 Md BT"/>
      <w:b/>
      <w:szCs w:val="20"/>
    </w:rPr>
  </w:style>
  <w:style w:type="paragraph" w:customStyle="1" w:styleId="Headline">
    <w:name w:val="Headline"/>
    <w:basedOn w:val="Standard"/>
    <w:rsid w:val="001A6E55"/>
    <w:pPr>
      <w:spacing w:before="60" w:after="60" w:line="360" w:lineRule="auto"/>
    </w:pPr>
    <w:rPr>
      <w:rFonts w:ascii="Swis721 Md BT" w:hAnsi="Swis721 Md BT"/>
      <w:b/>
      <w:sz w:val="26"/>
      <w:szCs w:val="20"/>
    </w:rPr>
  </w:style>
  <w:style w:type="paragraph" w:customStyle="1" w:styleId="WfxFaxNum">
    <w:name w:val="WfxFaxNum"/>
    <w:basedOn w:val="Standard"/>
    <w:rsid w:val="001A6E55"/>
    <w:pPr>
      <w:spacing w:line="340" w:lineRule="atLeast"/>
    </w:pPr>
    <w:rPr>
      <w:color w:val="000000"/>
      <w:szCs w:val="20"/>
    </w:rPr>
  </w:style>
  <w:style w:type="paragraph" w:styleId="Textkrper">
    <w:name w:val="Body Text"/>
    <w:basedOn w:val="Standard"/>
    <w:link w:val="TextkrperZchn"/>
    <w:semiHidden/>
    <w:rsid w:val="001A6E55"/>
    <w:pPr>
      <w:spacing w:line="340" w:lineRule="atLeast"/>
      <w:jc w:val="both"/>
    </w:pPr>
    <w:rPr>
      <w:i/>
      <w:iCs/>
      <w:u w:val="single"/>
    </w:rPr>
  </w:style>
  <w:style w:type="paragraph" w:styleId="Beschriftung">
    <w:name w:val="caption"/>
    <w:basedOn w:val="Standard"/>
    <w:next w:val="Standard"/>
    <w:qFormat/>
    <w:rsid w:val="001A6E5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i/>
      <w:iCs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B618BE"/>
    <w:rPr>
      <w:rFonts w:ascii="Arial" w:hAnsi="Arial"/>
      <w:i/>
      <w:iCs/>
      <w:sz w:val="22"/>
      <w:szCs w:val="24"/>
      <w:u w:val="single"/>
    </w:rPr>
  </w:style>
  <w:style w:type="character" w:customStyle="1" w:styleId="markedcontent">
    <w:name w:val="markedcontent"/>
    <w:basedOn w:val="Absatz-Standardschriftart"/>
    <w:rsid w:val="00B82F74"/>
  </w:style>
  <w:style w:type="table" w:styleId="TabellemithellemGitternetz">
    <w:name w:val="Grid Table Light"/>
    <w:basedOn w:val="NormaleTabelle"/>
    <w:uiPriority w:val="40"/>
    <w:rsid w:val="00B82F7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uiPriority w:val="59"/>
    <w:rsid w:val="00261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95D97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42B4A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3637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3637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3637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63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637B"/>
    <w:rPr>
      <w:rFonts w:ascii="Arial" w:hAnsi="Arial"/>
      <w:b/>
      <w:bCs/>
    </w:rPr>
  </w:style>
  <w:style w:type="character" w:styleId="Fett">
    <w:name w:val="Strong"/>
    <w:basedOn w:val="Absatz-Standardschriftart"/>
    <w:uiPriority w:val="22"/>
    <w:qFormat/>
    <w:rsid w:val="005876D3"/>
    <w:rPr>
      <w:b/>
      <w:bCs/>
    </w:rPr>
  </w:style>
  <w:style w:type="paragraph" w:customStyle="1" w:styleId="isselectedend">
    <w:name w:val="isselectedend"/>
    <w:basedOn w:val="Standard"/>
    <w:rsid w:val="00460584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1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2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5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kellner\Lokale%20Einstellungen\Temporary%20Internet%20Files\Content.Outlook\A0FGRKGK\Maske_Pressetex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A52D3-CA78-4497-85D2-EE3E38C5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Maske_Pressetext.dotx</Template>
  <TotalTime>0</TotalTime>
  <Pages>3</Pages>
  <Words>500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Kaiser GmbH &amp; Co. KG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kellner</dc:creator>
  <cp:lastModifiedBy>a.schlee</cp:lastModifiedBy>
  <cp:revision>3</cp:revision>
  <cp:lastPrinted>2014-03-18T08:11:00Z</cp:lastPrinted>
  <dcterms:created xsi:type="dcterms:W3CDTF">2026-09-15T12:27:00Z</dcterms:created>
  <dcterms:modified xsi:type="dcterms:W3CDTF">2026-09-29T12:03:00Z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2024-11-26T08:18:15Z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70e15446-1536-4e88-bcd8-2d1778791ce1</vt:lpwstr>
  </property>
  <property fmtid="{D5CDD505-2E9C-101B-9397-08002B2CF9AE}" pid="7" name="MSIP_Label_defa4170-0d19-0005-0004-bc88714345d2_ActionId">
    <vt:lpwstr>435ee0fb-93fe-408e-bbfe-ac3476cd7873</vt:lpwstr>
  </property>
  <property fmtid="{D5CDD505-2E9C-101B-9397-08002B2CF9AE}" pid="8" name="MSIP_Label_defa4170-0d19-0005-0004-bc88714345d2_ContentBits">
    <vt:lpwstr>0</vt:lpwstr>
  </property>
</Properties>
</file>