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8B2BC" w14:textId="77777777" w:rsidR="005C029B" w:rsidRDefault="005C029B">
      <w:pPr>
        <w:rPr>
          <w:b/>
          <w:sz w:val="24"/>
          <w:szCs w:val="40"/>
        </w:rPr>
      </w:pPr>
      <w:r>
        <w:rPr>
          <w:sz w:val="40"/>
          <w:szCs w:val="40"/>
        </w:rPr>
        <w:t>Presseinformation</w:t>
      </w:r>
    </w:p>
    <w:p w14:paraId="1D8DA3B3" w14:textId="77777777" w:rsidR="005C029B" w:rsidRDefault="005C029B">
      <w:pPr>
        <w:spacing w:line="360" w:lineRule="auto"/>
        <w:jc w:val="both"/>
      </w:pPr>
    </w:p>
    <w:p w14:paraId="3A6A331D" w14:textId="77777777" w:rsidR="00843A38" w:rsidRDefault="00843A38">
      <w:pPr>
        <w:spacing w:line="360" w:lineRule="auto"/>
        <w:jc w:val="both"/>
        <w:rPr>
          <w:b/>
          <w:sz w:val="24"/>
          <w:szCs w:val="24"/>
        </w:rPr>
      </w:pPr>
    </w:p>
    <w:p w14:paraId="5DCDD5DA" w14:textId="38B2EDAC" w:rsidR="00021800" w:rsidRDefault="00615AA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Jetzt bewerben: </w:t>
      </w:r>
      <w:r w:rsidR="00843A38">
        <w:rPr>
          <w:b/>
          <w:sz w:val="24"/>
          <w:szCs w:val="24"/>
        </w:rPr>
        <w:t>Ausbildung 2023 bei CONTA-CLIP</w:t>
      </w:r>
    </w:p>
    <w:p w14:paraId="2B07CD60" w14:textId="655E95A5" w:rsidR="002E21CB" w:rsidRDefault="002E21CB">
      <w:pPr>
        <w:spacing w:line="360" w:lineRule="auto"/>
        <w:jc w:val="both"/>
        <w:rPr>
          <w:b/>
          <w:sz w:val="24"/>
          <w:szCs w:val="24"/>
        </w:rPr>
      </w:pPr>
    </w:p>
    <w:p w14:paraId="1A08659E" w14:textId="6DA9ADE2" w:rsidR="00881441" w:rsidRDefault="002E21CB">
      <w:pPr>
        <w:spacing w:line="360" w:lineRule="auto"/>
        <w:jc w:val="both"/>
        <w:rPr>
          <w:bCs/>
        </w:rPr>
      </w:pPr>
      <w:r w:rsidRPr="001363DA">
        <w:rPr>
          <w:bCs/>
        </w:rPr>
        <w:t xml:space="preserve">CONTA-CLIP, </w:t>
      </w:r>
      <w:r w:rsidR="001363DA">
        <w:rPr>
          <w:bCs/>
        </w:rPr>
        <w:t>Spezialist für elektrische Verbindungstechnik und einer der größten Reihenkl</w:t>
      </w:r>
      <w:r w:rsidR="006827D3">
        <w:rPr>
          <w:bCs/>
        </w:rPr>
        <w:t>e</w:t>
      </w:r>
      <w:r w:rsidR="001363DA">
        <w:rPr>
          <w:bCs/>
        </w:rPr>
        <w:t xml:space="preserve">mmenhersteller Europas, </w:t>
      </w:r>
      <w:r w:rsidR="00396276">
        <w:rPr>
          <w:bCs/>
        </w:rPr>
        <w:t xml:space="preserve">bildet </w:t>
      </w:r>
      <w:r w:rsidR="001363DA">
        <w:rPr>
          <w:bCs/>
        </w:rPr>
        <w:t xml:space="preserve">auch im kommenden Jahr wieder technisch interessierte </w:t>
      </w:r>
      <w:r w:rsidR="0042239B">
        <w:rPr>
          <w:bCs/>
        </w:rPr>
        <w:t>Schulabsolventen</w:t>
      </w:r>
      <w:r w:rsidR="00182765">
        <w:rPr>
          <w:bCs/>
        </w:rPr>
        <w:t xml:space="preserve"> und </w:t>
      </w:r>
      <w:r w:rsidR="006827D3">
        <w:rPr>
          <w:bCs/>
        </w:rPr>
        <w:t>-</w:t>
      </w:r>
      <w:r w:rsidR="00182765">
        <w:rPr>
          <w:bCs/>
        </w:rPr>
        <w:t>absolve</w:t>
      </w:r>
      <w:r w:rsidR="006827D3">
        <w:rPr>
          <w:bCs/>
        </w:rPr>
        <w:t>n</w:t>
      </w:r>
      <w:r w:rsidR="00182765">
        <w:rPr>
          <w:bCs/>
        </w:rPr>
        <w:t>tinnen</w:t>
      </w:r>
      <w:r w:rsidR="00396276">
        <w:rPr>
          <w:bCs/>
        </w:rPr>
        <w:t xml:space="preserve"> aus</w:t>
      </w:r>
      <w:r w:rsidR="0042239B">
        <w:rPr>
          <w:bCs/>
        </w:rPr>
        <w:t xml:space="preserve">, die </w:t>
      </w:r>
      <w:r w:rsidR="00396276">
        <w:rPr>
          <w:bCs/>
        </w:rPr>
        <w:t xml:space="preserve">nach </w:t>
      </w:r>
      <w:r w:rsidR="00DF1843">
        <w:rPr>
          <w:bCs/>
        </w:rPr>
        <w:t>ei</w:t>
      </w:r>
      <w:r w:rsidR="00881441">
        <w:rPr>
          <w:bCs/>
        </w:rPr>
        <w:t>nem</w:t>
      </w:r>
      <w:r w:rsidR="00DF1843">
        <w:rPr>
          <w:bCs/>
        </w:rPr>
        <w:t xml:space="preserve"> </w:t>
      </w:r>
      <w:r w:rsidR="00105F8E">
        <w:rPr>
          <w:bCs/>
        </w:rPr>
        <w:t>spannenden</w:t>
      </w:r>
      <w:r w:rsidR="00105F8E" w:rsidRPr="00056A25">
        <w:rPr>
          <w:bCs/>
        </w:rPr>
        <w:t xml:space="preserve"> </w:t>
      </w:r>
      <w:r w:rsidR="00056A25" w:rsidRPr="00056A25">
        <w:rPr>
          <w:bCs/>
        </w:rPr>
        <w:t xml:space="preserve">und abwechslungsreichen </w:t>
      </w:r>
      <w:r w:rsidR="00881441">
        <w:rPr>
          <w:bCs/>
        </w:rPr>
        <w:t xml:space="preserve">Arbeitsplatz </w:t>
      </w:r>
      <w:r w:rsidR="00396276">
        <w:rPr>
          <w:bCs/>
        </w:rPr>
        <w:t>suchen</w:t>
      </w:r>
      <w:r w:rsidR="00056A25">
        <w:rPr>
          <w:bCs/>
        </w:rPr>
        <w:t xml:space="preserve">. </w:t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881441" w14:paraId="60037F8C" w14:textId="77777777" w:rsidTr="00707956">
        <w:tc>
          <w:tcPr>
            <w:tcW w:w="7226" w:type="dxa"/>
            <w:shd w:val="clear" w:color="auto" w:fill="auto"/>
          </w:tcPr>
          <w:p w14:paraId="4F2F2DF9" w14:textId="77777777" w:rsidR="00881441" w:rsidRDefault="00881441" w:rsidP="0070795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5C5C38" wp14:editId="714A8F81">
                  <wp:extent cx="4657524" cy="310896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937" cy="310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41" w14:paraId="178E81F3" w14:textId="77777777" w:rsidTr="00707956">
        <w:tc>
          <w:tcPr>
            <w:tcW w:w="7226" w:type="dxa"/>
            <w:shd w:val="clear" w:color="auto" w:fill="auto"/>
          </w:tcPr>
          <w:p w14:paraId="44219C18" w14:textId="77777777" w:rsidR="00E32AE9" w:rsidRDefault="00881441" w:rsidP="00E32A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A2916">
              <w:rPr>
                <w:b/>
                <w:sz w:val="18"/>
                <w:szCs w:val="18"/>
              </w:rPr>
              <w:t>Bild:</w:t>
            </w:r>
            <w:r w:rsidRPr="003A2916">
              <w:rPr>
                <w:sz w:val="18"/>
                <w:szCs w:val="18"/>
              </w:rPr>
              <w:t xml:space="preserve"> </w:t>
            </w:r>
            <w:r w:rsidRPr="003A2916">
              <w:rPr>
                <w:bCs/>
                <w:sz w:val="18"/>
                <w:szCs w:val="18"/>
              </w:rPr>
              <w:t xml:space="preserve">CONTA-CLIP bietet technisch interessierten Schulabsolventen </w:t>
            </w:r>
          </w:p>
          <w:p w14:paraId="38791103" w14:textId="7B05FC9B" w:rsidR="00881441" w:rsidRDefault="00881441" w:rsidP="00E32AE9">
            <w:pPr>
              <w:suppressAutoHyphens/>
              <w:jc w:val="center"/>
            </w:pPr>
            <w:r w:rsidRPr="003A2916">
              <w:rPr>
                <w:bCs/>
                <w:sz w:val="18"/>
                <w:szCs w:val="18"/>
              </w:rPr>
              <w:t>und -absolventinnen auch 2023 wieder interessante und abwechslungsreiche Ausbildungsplätze an</w:t>
            </w:r>
            <w:r>
              <w:rPr>
                <w:bCs/>
              </w:rPr>
              <w:t>.</w:t>
            </w:r>
          </w:p>
        </w:tc>
      </w:tr>
    </w:tbl>
    <w:p w14:paraId="1CA6EFD6" w14:textId="77777777" w:rsidR="00E32AE9" w:rsidRDefault="00E32AE9">
      <w:pPr>
        <w:spacing w:line="360" w:lineRule="auto"/>
        <w:jc w:val="both"/>
        <w:rPr>
          <w:bCs/>
        </w:rPr>
      </w:pPr>
    </w:p>
    <w:p w14:paraId="4420FF48" w14:textId="4B4B9C7D" w:rsidR="00843A38" w:rsidRDefault="00672E6B">
      <w:pPr>
        <w:spacing w:line="360" w:lineRule="auto"/>
        <w:jc w:val="both"/>
        <w:rPr>
          <w:bCs/>
        </w:rPr>
      </w:pPr>
      <w:r>
        <w:rPr>
          <w:bCs/>
        </w:rPr>
        <w:t xml:space="preserve">Das </w:t>
      </w:r>
      <w:r w:rsidR="00366D7F">
        <w:rPr>
          <w:bCs/>
        </w:rPr>
        <w:t>m</w:t>
      </w:r>
      <w:r>
        <w:rPr>
          <w:bCs/>
        </w:rPr>
        <w:t>ittelständische Unternehmen entwickelt und produziert am Firmensitz Hövelhof in Nordrhein</w:t>
      </w:r>
      <w:r w:rsidR="003351CA">
        <w:rPr>
          <w:bCs/>
        </w:rPr>
        <w:t>-</w:t>
      </w:r>
      <w:r>
        <w:rPr>
          <w:bCs/>
        </w:rPr>
        <w:t>Westfalen seit</w:t>
      </w:r>
      <w:r w:rsidRPr="00C011A8">
        <w:rPr>
          <w:bCs/>
          <w:color w:val="FF0000"/>
        </w:rPr>
        <w:t xml:space="preserve"> </w:t>
      </w:r>
      <w:r w:rsidR="00D51EE7" w:rsidRPr="00C011A8">
        <w:rPr>
          <w:bCs/>
        </w:rPr>
        <w:t>über</w:t>
      </w:r>
      <w:r w:rsidR="00D51EE7" w:rsidRPr="00C011A8">
        <w:rPr>
          <w:bCs/>
          <w:color w:val="FF0000"/>
        </w:rPr>
        <w:t xml:space="preserve"> </w:t>
      </w:r>
      <w:r>
        <w:rPr>
          <w:bCs/>
        </w:rPr>
        <w:t xml:space="preserve">40 Jahren </w:t>
      </w:r>
      <w:r w:rsidR="0021347E">
        <w:rPr>
          <w:bCs/>
        </w:rPr>
        <w:t xml:space="preserve">hochwertige </w:t>
      </w:r>
      <w:r w:rsidR="00CD1955">
        <w:rPr>
          <w:bCs/>
        </w:rPr>
        <w:t xml:space="preserve">Reihenklemmen und </w:t>
      </w:r>
      <w:r w:rsidR="0021347E">
        <w:rPr>
          <w:bCs/>
        </w:rPr>
        <w:t>Verbindungstechnik</w:t>
      </w:r>
      <w:r w:rsidR="003351CA">
        <w:rPr>
          <w:bCs/>
        </w:rPr>
        <w:t>komponenten</w:t>
      </w:r>
      <w:r w:rsidR="0021347E">
        <w:rPr>
          <w:bCs/>
        </w:rPr>
        <w:t xml:space="preserve">, Elektronikbausteine </w:t>
      </w:r>
      <w:r w:rsidR="00CD1955">
        <w:rPr>
          <w:bCs/>
        </w:rPr>
        <w:t xml:space="preserve">sowie </w:t>
      </w:r>
      <w:r w:rsidR="0021347E">
        <w:rPr>
          <w:bCs/>
        </w:rPr>
        <w:t xml:space="preserve">Kabelmanagementsysteme </w:t>
      </w:r>
      <w:r w:rsidR="00743154">
        <w:rPr>
          <w:bCs/>
        </w:rPr>
        <w:t xml:space="preserve">für annähernd alle industriellen </w:t>
      </w:r>
      <w:r w:rsidR="00366D7F">
        <w:rPr>
          <w:bCs/>
        </w:rPr>
        <w:t xml:space="preserve">Anwendungsbereiche. Als familiengeführtes Traditionsunternehmen </w:t>
      </w:r>
      <w:r w:rsidR="00396276">
        <w:rPr>
          <w:bCs/>
        </w:rPr>
        <w:t>pf</w:t>
      </w:r>
      <w:r w:rsidR="00366D7F">
        <w:rPr>
          <w:bCs/>
        </w:rPr>
        <w:t xml:space="preserve">legt CONTA-CLIP </w:t>
      </w:r>
      <w:r w:rsidR="00176B32">
        <w:rPr>
          <w:bCs/>
        </w:rPr>
        <w:t xml:space="preserve">eine Firmenkultur, die von </w:t>
      </w:r>
      <w:r w:rsidR="004205B8">
        <w:rPr>
          <w:bCs/>
        </w:rPr>
        <w:t>sozialer Verantwortung</w:t>
      </w:r>
      <w:r w:rsidR="00176B32">
        <w:rPr>
          <w:bCs/>
        </w:rPr>
        <w:t>, Nachhaltigkeit</w:t>
      </w:r>
      <w:r w:rsidR="002A3154">
        <w:rPr>
          <w:bCs/>
        </w:rPr>
        <w:t xml:space="preserve">, konstruktivem Miteinander </w:t>
      </w:r>
      <w:r w:rsidR="00E0115B">
        <w:rPr>
          <w:bCs/>
        </w:rPr>
        <w:t xml:space="preserve">in flachen Hierarchien </w:t>
      </w:r>
      <w:r w:rsidR="00176B32">
        <w:rPr>
          <w:bCs/>
        </w:rPr>
        <w:t>und eine</w:t>
      </w:r>
      <w:r w:rsidR="00E0115B">
        <w:rPr>
          <w:bCs/>
        </w:rPr>
        <w:t>r</w:t>
      </w:r>
      <w:r w:rsidR="004205B8">
        <w:rPr>
          <w:bCs/>
        </w:rPr>
        <w:t xml:space="preserve"> </w:t>
      </w:r>
      <w:r w:rsidR="005F7625">
        <w:rPr>
          <w:bCs/>
        </w:rPr>
        <w:t>ausgeglichene</w:t>
      </w:r>
      <w:r w:rsidR="00802A17">
        <w:rPr>
          <w:bCs/>
        </w:rPr>
        <w:t>n</w:t>
      </w:r>
      <w:r w:rsidR="005F7625">
        <w:rPr>
          <w:bCs/>
        </w:rPr>
        <w:t xml:space="preserve"> </w:t>
      </w:r>
      <w:r w:rsidR="004205B8">
        <w:rPr>
          <w:bCs/>
        </w:rPr>
        <w:t xml:space="preserve">Work-Life-Balance geprägt ist. </w:t>
      </w:r>
      <w:r w:rsidR="00AD7C00">
        <w:rPr>
          <w:bCs/>
        </w:rPr>
        <w:t xml:space="preserve">Durch eine </w:t>
      </w:r>
      <w:r w:rsidR="00D26C6B">
        <w:rPr>
          <w:bCs/>
        </w:rPr>
        <w:t>V</w:t>
      </w:r>
      <w:r w:rsidR="005F7625">
        <w:rPr>
          <w:bCs/>
        </w:rPr>
        <w:t>ielza</w:t>
      </w:r>
      <w:r w:rsidR="00D26C6B">
        <w:rPr>
          <w:bCs/>
        </w:rPr>
        <w:t>h</w:t>
      </w:r>
      <w:r w:rsidR="005F7625">
        <w:rPr>
          <w:bCs/>
        </w:rPr>
        <w:t xml:space="preserve">l entsprechender Maßnahmen </w:t>
      </w:r>
      <w:r w:rsidR="00AD7C00">
        <w:rPr>
          <w:bCs/>
        </w:rPr>
        <w:t xml:space="preserve">erreicht das Unternehmen Bestwerte bei der </w:t>
      </w:r>
      <w:r w:rsidR="00D26C6B">
        <w:rPr>
          <w:bCs/>
        </w:rPr>
        <w:t xml:space="preserve">Mitarbeiterzufriedenheit. Dazu zählen </w:t>
      </w:r>
      <w:r w:rsidR="009F50EF">
        <w:rPr>
          <w:bCs/>
        </w:rPr>
        <w:t>unter anderem flexible Arbeits</w:t>
      </w:r>
      <w:r w:rsidR="000C2CB0">
        <w:rPr>
          <w:bCs/>
        </w:rPr>
        <w:t>- und Urlaubs</w:t>
      </w:r>
      <w:r w:rsidR="009F50EF">
        <w:rPr>
          <w:bCs/>
        </w:rPr>
        <w:t>zeitmodelle,</w:t>
      </w:r>
      <w:r w:rsidR="005F7625" w:rsidRPr="005F7625">
        <w:t xml:space="preserve"> </w:t>
      </w:r>
      <w:r w:rsidR="005F7625">
        <w:rPr>
          <w:bCs/>
        </w:rPr>
        <w:t>ausgeweitete Home-Office-Reg</w:t>
      </w:r>
      <w:r w:rsidR="00802A17">
        <w:rPr>
          <w:bCs/>
        </w:rPr>
        <w:t>e</w:t>
      </w:r>
      <w:r w:rsidR="005F7625">
        <w:rPr>
          <w:bCs/>
        </w:rPr>
        <w:t>lungen</w:t>
      </w:r>
      <w:r w:rsidR="000C2CB0">
        <w:rPr>
          <w:bCs/>
        </w:rPr>
        <w:t>, gemeinsame Freizeitangebote</w:t>
      </w:r>
      <w:r w:rsidR="00F02260">
        <w:rPr>
          <w:bCs/>
        </w:rPr>
        <w:t xml:space="preserve"> und vielfältige </w:t>
      </w:r>
      <w:r w:rsidR="000C2CB0">
        <w:rPr>
          <w:bCs/>
        </w:rPr>
        <w:t>Programme zur b</w:t>
      </w:r>
      <w:r w:rsidR="000C2CB0">
        <w:t>etrieblichen Gesundheitsförderung</w:t>
      </w:r>
      <w:r w:rsidR="00666C4F">
        <w:t xml:space="preserve">. </w:t>
      </w:r>
      <w:r w:rsidR="008E0048">
        <w:rPr>
          <w:bCs/>
        </w:rPr>
        <w:t xml:space="preserve">Darüber hinaus bietet CONTA-CLIP mit dem Angebot von </w:t>
      </w:r>
      <w:r w:rsidR="008E0048" w:rsidRPr="00272585">
        <w:rPr>
          <w:bCs/>
        </w:rPr>
        <w:t>Teilzeitausbildung</w:t>
      </w:r>
      <w:r w:rsidR="008E0048">
        <w:rPr>
          <w:bCs/>
        </w:rPr>
        <w:t xml:space="preserve">en </w:t>
      </w:r>
      <w:r w:rsidR="008E0048">
        <w:rPr>
          <w:bCs/>
        </w:rPr>
        <w:lastRenderedPageBreak/>
        <w:t xml:space="preserve">besonders </w:t>
      </w:r>
      <w:r w:rsidR="008E0048" w:rsidRPr="00272585">
        <w:rPr>
          <w:bCs/>
        </w:rPr>
        <w:t>junge</w:t>
      </w:r>
      <w:r w:rsidR="00655E2C">
        <w:rPr>
          <w:bCs/>
        </w:rPr>
        <w:t>n</w:t>
      </w:r>
      <w:r w:rsidR="008E0048" w:rsidRPr="00272585">
        <w:rPr>
          <w:bCs/>
        </w:rPr>
        <w:t xml:space="preserve"> Mütter</w:t>
      </w:r>
      <w:r w:rsidR="00655E2C">
        <w:rPr>
          <w:bCs/>
        </w:rPr>
        <w:t>n</w:t>
      </w:r>
      <w:r w:rsidR="008E0048" w:rsidRPr="00272585">
        <w:rPr>
          <w:bCs/>
        </w:rPr>
        <w:t xml:space="preserve"> und Väter</w:t>
      </w:r>
      <w:r w:rsidR="00655E2C">
        <w:rPr>
          <w:bCs/>
        </w:rPr>
        <w:t>n</w:t>
      </w:r>
      <w:r w:rsidR="008E0048" w:rsidRPr="00272585">
        <w:rPr>
          <w:bCs/>
        </w:rPr>
        <w:t xml:space="preserve"> </w:t>
      </w:r>
      <w:r w:rsidR="008E0048">
        <w:rPr>
          <w:bCs/>
        </w:rPr>
        <w:t xml:space="preserve">oder </w:t>
      </w:r>
      <w:r w:rsidR="008E0048" w:rsidRPr="00272585">
        <w:rPr>
          <w:bCs/>
        </w:rPr>
        <w:t>Pflegende</w:t>
      </w:r>
      <w:r w:rsidR="008E0048">
        <w:rPr>
          <w:bCs/>
        </w:rPr>
        <w:t>n</w:t>
      </w:r>
      <w:r w:rsidR="00802A17">
        <w:rPr>
          <w:bCs/>
        </w:rPr>
        <w:t>,</w:t>
      </w:r>
      <w:r w:rsidR="008E0048">
        <w:rPr>
          <w:bCs/>
        </w:rPr>
        <w:t xml:space="preserve"> die Möglichkeit</w:t>
      </w:r>
      <w:r w:rsidR="008E0048" w:rsidRPr="00272585">
        <w:rPr>
          <w:bCs/>
        </w:rPr>
        <w:t xml:space="preserve">, </w:t>
      </w:r>
      <w:r w:rsidR="00A47C86">
        <w:rPr>
          <w:bCs/>
        </w:rPr>
        <w:t>eine</w:t>
      </w:r>
      <w:r w:rsidR="0059508C">
        <w:rPr>
          <w:bCs/>
        </w:rPr>
        <w:t xml:space="preserve"> </w:t>
      </w:r>
      <w:r w:rsidR="008E0048" w:rsidRPr="00272585">
        <w:rPr>
          <w:bCs/>
        </w:rPr>
        <w:t xml:space="preserve">Berufsausbildung </w:t>
      </w:r>
      <w:r w:rsidR="00A47C86">
        <w:rPr>
          <w:bCs/>
        </w:rPr>
        <w:t xml:space="preserve">mit </w:t>
      </w:r>
      <w:r w:rsidR="001D62A3">
        <w:rPr>
          <w:bCs/>
        </w:rPr>
        <w:t xml:space="preserve">ihren </w:t>
      </w:r>
      <w:r w:rsidR="0059508C">
        <w:rPr>
          <w:bCs/>
        </w:rPr>
        <w:t>f</w:t>
      </w:r>
      <w:r w:rsidR="008E0048" w:rsidRPr="00272585">
        <w:rPr>
          <w:bCs/>
        </w:rPr>
        <w:t>amili</w:t>
      </w:r>
      <w:r w:rsidR="0059508C">
        <w:rPr>
          <w:bCs/>
        </w:rPr>
        <w:t>äre</w:t>
      </w:r>
      <w:r w:rsidR="00655E2C">
        <w:rPr>
          <w:bCs/>
        </w:rPr>
        <w:t>n</w:t>
      </w:r>
      <w:r w:rsidR="0059508C">
        <w:rPr>
          <w:bCs/>
        </w:rPr>
        <w:t xml:space="preserve"> Verpfl</w:t>
      </w:r>
      <w:r w:rsidR="003351CA">
        <w:rPr>
          <w:bCs/>
        </w:rPr>
        <w:t>i</w:t>
      </w:r>
      <w:r w:rsidR="0059508C">
        <w:rPr>
          <w:bCs/>
        </w:rPr>
        <w:t xml:space="preserve">chtungen </w:t>
      </w:r>
      <w:r w:rsidR="00B61394">
        <w:rPr>
          <w:bCs/>
        </w:rPr>
        <w:t>in Einklang</w:t>
      </w:r>
      <w:r w:rsidR="003351CA">
        <w:rPr>
          <w:bCs/>
        </w:rPr>
        <w:t xml:space="preserve"> zu bringen</w:t>
      </w:r>
      <w:r w:rsidR="008E0048" w:rsidRPr="00272585">
        <w:rPr>
          <w:bCs/>
        </w:rPr>
        <w:t>.</w:t>
      </w:r>
      <w:r w:rsidR="004B4D69">
        <w:rPr>
          <w:bCs/>
        </w:rPr>
        <w:t xml:space="preserve"> Mehr über die </w:t>
      </w:r>
      <w:r w:rsidR="0002106D">
        <w:rPr>
          <w:bCs/>
        </w:rPr>
        <w:t xml:space="preserve">konkreten </w:t>
      </w:r>
      <w:r w:rsidR="004B4D69">
        <w:rPr>
          <w:bCs/>
        </w:rPr>
        <w:t xml:space="preserve">Ausbildungsangebote </w:t>
      </w:r>
      <w:r w:rsidR="005D1061">
        <w:rPr>
          <w:bCs/>
        </w:rPr>
        <w:t xml:space="preserve">und </w:t>
      </w:r>
      <w:r w:rsidR="0002106D">
        <w:rPr>
          <w:bCs/>
        </w:rPr>
        <w:t xml:space="preserve">die </w:t>
      </w:r>
      <w:r w:rsidR="005D1061">
        <w:rPr>
          <w:bCs/>
        </w:rPr>
        <w:t>Vorteile</w:t>
      </w:r>
      <w:r w:rsidR="00B61394">
        <w:rPr>
          <w:bCs/>
        </w:rPr>
        <w:t xml:space="preserve">, von denen </w:t>
      </w:r>
      <w:r w:rsidR="005D1061">
        <w:rPr>
          <w:bCs/>
        </w:rPr>
        <w:t>CONTA-CLIP</w:t>
      </w:r>
      <w:r w:rsidR="0002106D">
        <w:rPr>
          <w:bCs/>
        </w:rPr>
        <w:t>-Mitarbeiter</w:t>
      </w:r>
      <w:r w:rsidR="00A379C2">
        <w:rPr>
          <w:bCs/>
        </w:rPr>
        <w:t>innen und -Mitarbeiter</w:t>
      </w:r>
      <w:r w:rsidR="0002106D">
        <w:rPr>
          <w:bCs/>
        </w:rPr>
        <w:t xml:space="preserve"> profitieren, </w:t>
      </w:r>
      <w:r w:rsidR="005D1061">
        <w:rPr>
          <w:bCs/>
        </w:rPr>
        <w:t xml:space="preserve">finden Interessierte im Internet unter </w:t>
      </w:r>
      <w:r w:rsidR="00EB3019" w:rsidRPr="003956AC">
        <w:rPr>
          <w:bCs/>
        </w:rPr>
        <w:t>https://career.conta-clip.com</w:t>
      </w:r>
      <w:r w:rsidR="0002106D">
        <w:rPr>
          <w:bCs/>
        </w:rPr>
        <w:t>.</w:t>
      </w:r>
    </w:p>
    <w:p w14:paraId="25A6A6DD" w14:textId="055C26F5" w:rsidR="00881441" w:rsidRDefault="00881441">
      <w:pPr>
        <w:spacing w:line="360" w:lineRule="auto"/>
        <w:jc w:val="both"/>
        <w:rPr>
          <w:b/>
          <w:sz w:val="24"/>
          <w:szCs w:val="24"/>
        </w:rPr>
      </w:pPr>
    </w:p>
    <w:p w14:paraId="3B4F4119" w14:textId="6A81297B" w:rsidR="00881441" w:rsidRDefault="00881441">
      <w:pPr>
        <w:spacing w:line="360" w:lineRule="auto"/>
        <w:jc w:val="both"/>
        <w:rPr>
          <w:b/>
          <w:sz w:val="24"/>
          <w:szCs w:val="24"/>
        </w:rPr>
      </w:pPr>
    </w:p>
    <w:p w14:paraId="782145DF" w14:textId="29E49256" w:rsidR="00881441" w:rsidRDefault="00881441">
      <w:pPr>
        <w:spacing w:line="360" w:lineRule="auto"/>
        <w:jc w:val="both"/>
        <w:rPr>
          <w:b/>
          <w:sz w:val="24"/>
          <w:szCs w:val="24"/>
        </w:rPr>
      </w:pPr>
    </w:p>
    <w:p w14:paraId="40CEC1E9" w14:textId="56F1EB39" w:rsidR="000741E5" w:rsidRDefault="000741E5">
      <w:pPr>
        <w:spacing w:line="360" w:lineRule="auto"/>
        <w:jc w:val="both"/>
        <w:rPr>
          <w:b/>
          <w:sz w:val="24"/>
          <w:szCs w:val="24"/>
        </w:rPr>
      </w:pPr>
    </w:p>
    <w:p w14:paraId="19D9D2E9" w14:textId="6B4D9D10" w:rsidR="000741E5" w:rsidRDefault="000741E5">
      <w:pPr>
        <w:spacing w:line="360" w:lineRule="auto"/>
        <w:jc w:val="both"/>
        <w:rPr>
          <w:b/>
          <w:sz w:val="24"/>
          <w:szCs w:val="24"/>
        </w:rPr>
      </w:pPr>
    </w:p>
    <w:p w14:paraId="1B8F5325" w14:textId="64756E4F" w:rsidR="003956AC" w:rsidRDefault="003956AC">
      <w:pPr>
        <w:spacing w:line="360" w:lineRule="auto"/>
        <w:jc w:val="both"/>
        <w:rPr>
          <w:b/>
          <w:sz w:val="24"/>
          <w:szCs w:val="24"/>
        </w:rPr>
      </w:pPr>
    </w:p>
    <w:p w14:paraId="0815AB90" w14:textId="42636524" w:rsidR="003956AC" w:rsidRDefault="003956AC">
      <w:pPr>
        <w:spacing w:line="360" w:lineRule="auto"/>
        <w:jc w:val="both"/>
        <w:rPr>
          <w:b/>
          <w:sz w:val="24"/>
          <w:szCs w:val="24"/>
        </w:rPr>
      </w:pPr>
    </w:p>
    <w:p w14:paraId="7A2BE7E6" w14:textId="77777777" w:rsidR="003956AC" w:rsidRDefault="003956AC">
      <w:pPr>
        <w:spacing w:line="360" w:lineRule="auto"/>
        <w:jc w:val="both"/>
        <w:rPr>
          <w:b/>
          <w:sz w:val="24"/>
          <w:szCs w:val="24"/>
        </w:rPr>
      </w:pPr>
    </w:p>
    <w:p w14:paraId="42BF07D6" w14:textId="78B731C8" w:rsidR="003956AC" w:rsidRDefault="003956AC">
      <w:pPr>
        <w:spacing w:line="360" w:lineRule="auto"/>
        <w:jc w:val="both"/>
        <w:rPr>
          <w:b/>
          <w:sz w:val="24"/>
          <w:szCs w:val="24"/>
        </w:rPr>
      </w:pPr>
    </w:p>
    <w:p w14:paraId="26FDB7C6" w14:textId="77777777" w:rsidR="006D7687" w:rsidRDefault="006D7687">
      <w:pPr>
        <w:spacing w:line="360" w:lineRule="auto"/>
        <w:jc w:val="both"/>
        <w:rPr>
          <w:b/>
          <w:sz w:val="24"/>
          <w:szCs w:val="24"/>
        </w:rPr>
      </w:pPr>
    </w:p>
    <w:p w14:paraId="457460C2" w14:textId="77777777" w:rsidR="000741E5" w:rsidRDefault="000741E5">
      <w:pPr>
        <w:spacing w:line="360" w:lineRule="auto"/>
        <w:jc w:val="both"/>
        <w:rPr>
          <w:b/>
          <w:sz w:val="24"/>
          <w:szCs w:val="24"/>
        </w:rPr>
      </w:pPr>
    </w:p>
    <w:p w14:paraId="3ADBA7A0" w14:textId="77777777" w:rsidR="00881441" w:rsidRDefault="0088144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7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C75330" w:rsidRPr="00C75330" w14:paraId="06B12B03" w14:textId="77777777" w:rsidTr="008A0EBA">
        <w:trPr>
          <w:cantSplit/>
        </w:trPr>
        <w:tc>
          <w:tcPr>
            <w:tcW w:w="1151" w:type="dxa"/>
            <w:shd w:val="clear" w:color="auto" w:fill="auto"/>
          </w:tcPr>
          <w:p w14:paraId="189BD34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2D05D324" w14:textId="2F3CEE17" w:rsidR="00C75330" w:rsidRPr="00C75330" w:rsidRDefault="00EA7F2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7F20">
              <w:rPr>
                <w:sz w:val="18"/>
                <w:szCs w:val="18"/>
              </w:rPr>
              <w:t>ausbildung_bei_conta_clip_2023</w:t>
            </w:r>
          </w:p>
        </w:tc>
        <w:tc>
          <w:tcPr>
            <w:tcW w:w="850" w:type="dxa"/>
            <w:shd w:val="clear" w:color="auto" w:fill="auto"/>
          </w:tcPr>
          <w:p w14:paraId="5381DF53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861456D" w14:textId="2021E747" w:rsidR="00C75330" w:rsidRPr="00C75330" w:rsidRDefault="00CF2CEE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BA615C">
              <w:rPr>
                <w:sz w:val="18"/>
                <w:szCs w:val="18"/>
              </w:rPr>
              <w:t>48</w:t>
            </w:r>
          </w:p>
        </w:tc>
      </w:tr>
      <w:tr w:rsidR="00C75330" w:rsidRPr="00C75330" w14:paraId="14A81D74" w14:textId="77777777" w:rsidTr="008A0EBA">
        <w:trPr>
          <w:cantSplit/>
        </w:trPr>
        <w:tc>
          <w:tcPr>
            <w:tcW w:w="1151" w:type="dxa"/>
            <w:shd w:val="clear" w:color="auto" w:fill="auto"/>
          </w:tcPr>
          <w:p w14:paraId="55CBBF58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4788816" w14:textId="68BAA1AB" w:rsidR="00C75330" w:rsidRPr="00C75330" w:rsidRDefault="00CE49F8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49F8">
              <w:rPr>
                <w:sz w:val="18"/>
                <w:szCs w:val="18"/>
              </w:rPr>
              <w:t>202206031_pm_conta-clip_bildet_aus.</w:t>
            </w:r>
          </w:p>
        </w:tc>
        <w:tc>
          <w:tcPr>
            <w:tcW w:w="850" w:type="dxa"/>
            <w:shd w:val="clear" w:color="auto" w:fill="auto"/>
          </w:tcPr>
          <w:p w14:paraId="1F0963C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6465E9A" w14:textId="667AA8E3" w:rsidR="00C75330" w:rsidRPr="00C75330" w:rsidRDefault="00D70D95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12.07.2022</w:t>
            </w:r>
          </w:p>
        </w:tc>
      </w:tr>
    </w:tbl>
    <w:p w14:paraId="107EA703" w14:textId="77777777" w:rsidR="005C029B" w:rsidRDefault="005C029B">
      <w:pPr>
        <w:spacing w:line="360" w:lineRule="auto"/>
        <w:jc w:val="both"/>
      </w:pPr>
    </w:p>
    <w:p w14:paraId="65D9D695" w14:textId="77777777" w:rsidR="0028502E" w:rsidRDefault="0028502E" w:rsidP="0028502E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710A10AE" w14:textId="77777777" w:rsidR="00F34320" w:rsidRPr="00F34320" w:rsidRDefault="00F34320" w:rsidP="00F343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  <w:bookmarkStart w:id="0" w:name="_Hlk532295413"/>
      <w:r w:rsidRPr="00F34320">
        <w:rPr>
          <w:sz w:val="16"/>
        </w:rPr>
        <w:t xml:space="preserve">CONTA-CLIP zählt zu den bedeutendsten Herstellern von elektrischen/elektronischen Verbindungselementen und Kabelmanagementsystemen in Europa. </w:t>
      </w:r>
      <w:bookmarkEnd w:id="0"/>
      <w:r w:rsidRPr="00F34320">
        <w:rPr>
          <w:sz w:val="16"/>
        </w:rPr>
        <w:t>Das mittelständische Unternehmen mit Sitz in Hövelhof (NRW) produziert seit über 40 Jahren elektrische und elektronische Verbindungstechnik für die Prozess- und Industrieautomation, schwerpunktmäßig für die Branchen Bahntechnik, Fördertechnik, Gebäudeautomation, Klimatechnik, Maschinen- und Anlagenbau, Mess-, Steuer- und Regeltechnik, Schalttafelbau, Schiffbau, Transformatorenbau und Umwelttechnik. Die Produktbereiche des Unternehmens untergliedern sich in die Sparten CONTA-CONNECT für elektrische Verbindungstechnik, CONTA-CABLE für Kabelmanagementsysteme, CONTA-ELECTRONICS für Elektronik und CONTA-CON für Leiterplattenverbinder. Neben seinen Produkten bietet CONTA-CLIP auch Dienstleistungen bei der Gehäusebearbeitung, der Klemmleistenmontage, der Komponentenbedruckung und der kundenspezifischen Elektronik an.</w:t>
      </w:r>
    </w:p>
    <w:p w14:paraId="2A2EDB66" w14:textId="77777777" w:rsidR="0028502E" w:rsidRDefault="0028502E" w:rsidP="00285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62A39904" w14:textId="77777777" w:rsidR="0028502E" w:rsidRDefault="0028502E" w:rsidP="0028502E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28502E" w14:paraId="5B5F7B07" w14:textId="77777777" w:rsidTr="00E41897">
        <w:tc>
          <w:tcPr>
            <w:tcW w:w="3756" w:type="dxa"/>
            <w:shd w:val="clear" w:color="auto" w:fill="auto"/>
          </w:tcPr>
          <w:p w14:paraId="39321ACD" w14:textId="77777777" w:rsidR="0028502E" w:rsidRDefault="0028502E" w:rsidP="00E41897">
            <w:r>
              <w:rPr>
                <w:b/>
              </w:rPr>
              <w:t>Kontakt:</w:t>
            </w:r>
          </w:p>
          <w:p w14:paraId="523AF6F9" w14:textId="77777777" w:rsidR="0028502E" w:rsidRDefault="0028502E" w:rsidP="00E41897">
            <w:pPr>
              <w:pStyle w:val="berschrift2"/>
              <w:ind w:right="-70"/>
            </w:pPr>
            <w:r>
              <w:rPr>
                <w:sz w:val="20"/>
              </w:rPr>
              <w:t>CONTA-CLIP</w:t>
            </w:r>
          </w:p>
          <w:p w14:paraId="3B2199C1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t>Verbindungstechnik GmbH</w:t>
            </w:r>
          </w:p>
          <w:p w14:paraId="1152CB6C" w14:textId="77777777" w:rsidR="0050430D" w:rsidRDefault="0050430D" w:rsidP="00E41897">
            <w:pPr>
              <w:jc w:val="both"/>
              <w:rPr>
                <w:lang w:val="it-IT"/>
              </w:rPr>
            </w:pPr>
          </w:p>
          <w:p w14:paraId="4A87E403" w14:textId="34468B17" w:rsidR="0050430D" w:rsidRDefault="0050430D" w:rsidP="00E41897">
            <w:pPr>
              <w:jc w:val="both"/>
              <w:rPr>
                <w:lang w:val="it-IT"/>
              </w:rPr>
            </w:pPr>
            <w:r w:rsidRPr="0050430D">
              <w:rPr>
                <w:lang w:val="it-IT"/>
              </w:rPr>
              <w:t>Franziska Klein</w:t>
            </w:r>
          </w:p>
          <w:p w14:paraId="5DD44ACD" w14:textId="77777777" w:rsidR="0050430D" w:rsidRDefault="0050430D" w:rsidP="00E41897">
            <w:pPr>
              <w:jc w:val="both"/>
              <w:rPr>
                <w:lang w:val="it-IT"/>
              </w:rPr>
            </w:pPr>
          </w:p>
          <w:p w14:paraId="0F930D13" w14:textId="5A432AF8" w:rsidR="0028502E" w:rsidRDefault="0028502E" w:rsidP="00E4189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Otto-Hahn-Straße 7</w:t>
            </w:r>
          </w:p>
          <w:p w14:paraId="17694455" w14:textId="77777777" w:rsidR="0028502E" w:rsidRDefault="0028502E" w:rsidP="00E41897">
            <w:p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33161 Hövelhof</w:t>
            </w:r>
          </w:p>
          <w:p w14:paraId="3C6F2DB9" w14:textId="3F330F7D" w:rsidR="0028502E" w:rsidRDefault="0028502E" w:rsidP="00E41897">
            <w:pPr>
              <w:jc w:val="both"/>
            </w:pPr>
            <w:r>
              <w:rPr>
                <w:lang w:val="it-IT"/>
              </w:rPr>
              <w:t xml:space="preserve">Tel.: 0 52 57 / 98 33 - </w:t>
            </w:r>
            <w:r w:rsidR="00F905D8">
              <w:rPr>
                <w:lang w:val="it-IT"/>
              </w:rPr>
              <w:t>173</w:t>
            </w:r>
          </w:p>
          <w:p w14:paraId="1039D891" w14:textId="77777777" w:rsidR="0028502E" w:rsidRDefault="0028502E" w:rsidP="00E41897">
            <w:pPr>
              <w:jc w:val="both"/>
            </w:pPr>
            <w:r>
              <w:t>Fax: 0 52 57 / 98 33 - 33</w:t>
            </w:r>
          </w:p>
          <w:p w14:paraId="1635FBA9" w14:textId="64126CFF" w:rsidR="0028502E" w:rsidRDefault="0028502E" w:rsidP="00E41897">
            <w:pPr>
              <w:jc w:val="both"/>
            </w:pPr>
            <w:r>
              <w:t xml:space="preserve">E-Mail: </w:t>
            </w:r>
            <w:r w:rsidR="00A11224">
              <w:t>f</w:t>
            </w:r>
            <w:r w:rsidR="0050430D" w:rsidRPr="0050430D">
              <w:t>ranziska.</w:t>
            </w:r>
            <w:r w:rsidR="00A11224">
              <w:t>k</w:t>
            </w:r>
            <w:r w:rsidR="0050430D" w:rsidRPr="0050430D">
              <w:t>lein@conta-clip.de</w:t>
            </w:r>
            <w:r w:rsidR="0050430D">
              <w:t> </w:t>
            </w:r>
          </w:p>
          <w:p w14:paraId="300432B9" w14:textId="77777777" w:rsidR="0028502E" w:rsidRDefault="0028502E" w:rsidP="00E41897">
            <w:pPr>
              <w:pStyle w:val="Textkrper"/>
              <w:jc w:val="both"/>
            </w:pPr>
            <w:r>
              <w:rPr>
                <w:sz w:val="20"/>
              </w:rPr>
              <w:t xml:space="preserve">Internet: </w:t>
            </w:r>
            <w:hyperlink r:id="rId8" w:history="1">
              <w:r>
                <w:rPr>
                  <w:rStyle w:val="Hyperlink"/>
                  <w:color w:val="auto"/>
                  <w:sz w:val="20"/>
                  <w:u w:val="none"/>
                </w:rPr>
                <w:t>www.conta-clip.de</w:t>
              </w:r>
            </w:hyperlink>
          </w:p>
        </w:tc>
        <w:tc>
          <w:tcPr>
            <w:tcW w:w="1134" w:type="dxa"/>
            <w:shd w:val="clear" w:color="auto" w:fill="auto"/>
          </w:tcPr>
          <w:p w14:paraId="2C1AC31E" w14:textId="77777777" w:rsidR="0028502E" w:rsidRDefault="009E0250" w:rsidP="00E41897">
            <w:pPr>
              <w:pStyle w:val="Textkrper"/>
              <w:jc w:val="right"/>
              <w:rPr>
                <w:sz w:val="20"/>
              </w:rPr>
            </w:pPr>
            <w:r w:rsidRPr="00811EBD">
              <w:rPr>
                <w:noProof/>
                <w:sz w:val="16"/>
              </w:rPr>
              <w:drawing>
                <wp:inline distT="0" distB="0" distL="0" distR="0" wp14:anchorId="0251886A" wp14:editId="0CEAEB1B">
                  <wp:extent cx="311150" cy="146050"/>
                  <wp:effectExtent l="0" t="0" r="0" b="0"/>
                  <wp:docPr id="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9BC1C8F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60A05870" w14:textId="77777777" w:rsidR="0028502E" w:rsidRDefault="0028502E" w:rsidP="00E41897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6DAD43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449C9E62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65 - 0</w:t>
            </w:r>
          </w:p>
          <w:p w14:paraId="4774F48A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65 - 29</w:t>
            </w:r>
          </w:p>
          <w:p w14:paraId="6CD621EE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6DE09275" w14:textId="77777777" w:rsidR="0028502E" w:rsidRDefault="0028502E" w:rsidP="00E41897">
            <w:pPr>
              <w:pStyle w:val="Textkrper"/>
              <w:jc w:val="both"/>
            </w:pPr>
            <w:r>
              <w:rPr>
                <w:sz w:val="16"/>
              </w:rPr>
              <w:t xml:space="preserve">Internet: </w:t>
            </w:r>
            <w:hyperlink r:id="rId10" w:history="1">
              <w:r w:rsidRPr="00C959A3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78FFA45D" w14:textId="4BFA90CF" w:rsidR="00E228F3" w:rsidRDefault="00E228F3" w:rsidP="003956AC">
      <w:pPr>
        <w:suppressAutoHyphens/>
        <w:spacing w:line="360" w:lineRule="auto"/>
        <w:rPr>
          <w:b/>
          <w:u w:val="single"/>
        </w:rPr>
      </w:pPr>
    </w:p>
    <w:sectPr w:rsidR="00E228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D63F" w14:textId="77777777" w:rsidR="005032EF" w:rsidRDefault="005032EF">
      <w:r>
        <w:separator/>
      </w:r>
    </w:p>
  </w:endnote>
  <w:endnote w:type="continuationSeparator" w:id="0">
    <w:p w14:paraId="75B32955" w14:textId="77777777" w:rsidR="005032EF" w:rsidRDefault="005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uturaA Bk BT">
    <w:altName w:val="Tahoma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238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15AD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CA3" w14:textId="77777777" w:rsidR="005032EF" w:rsidRDefault="005032EF">
      <w:r>
        <w:separator/>
      </w:r>
    </w:p>
  </w:footnote>
  <w:footnote w:type="continuationSeparator" w:id="0">
    <w:p w14:paraId="3861E04D" w14:textId="77777777" w:rsidR="005032EF" w:rsidRDefault="0050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3BF" w14:textId="52C9C383" w:rsidR="008F6BA1" w:rsidRDefault="009E0250">
    <w:pPr>
      <w:pStyle w:val="Kopfzeile"/>
      <w:tabs>
        <w:tab w:val="clear" w:pos="4536"/>
        <w:tab w:val="clear" w:pos="9072"/>
      </w:tabs>
      <w:suppressAutoHyphens/>
      <w:ind w:left="709" w:right="2410" w:hanging="709"/>
    </w:pPr>
    <w:r>
      <w:rPr>
        <w:noProof/>
        <w:sz w:val="18"/>
      </w:rPr>
      <w:drawing>
        <wp:anchor distT="0" distB="0" distL="114935" distR="114935" simplePos="0" relativeHeight="251658240" behindDoc="0" locked="0" layoutInCell="1" allowOverlap="1" wp14:anchorId="6B836E1E" wp14:editId="2C247866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9B">
      <w:rPr>
        <w:sz w:val="18"/>
      </w:rPr>
      <w:t xml:space="preserve">Seite </w:t>
    </w:r>
    <w:r w:rsidR="005C029B">
      <w:rPr>
        <w:rStyle w:val="Seitenzahl"/>
        <w:sz w:val="18"/>
      </w:rPr>
      <w:fldChar w:fldCharType="begin"/>
    </w:r>
    <w:r w:rsidR="005C029B">
      <w:rPr>
        <w:rStyle w:val="Seitenzahl"/>
        <w:sz w:val="18"/>
      </w:rPr>
      <w:instrText xml:space="preserve"> PAGE </w:instrText>
    </w:r>
    <w:r w:rsidR="005C029B">
      <w:rPr>
        <w:rStyle w:val="Seitenzahl"/>
        <w:sz w:val="18"/>
      </w:rPr>
      <w:fldChar w:fldCharType="separate"/>
    </w:r>
    <w:r w:rsidR="00E37822">
      <w:rPr>
        <w:rStyle w:val="Seitenzahl"/>
        <w:noProof/>
        <w:sz w:val="18"/>
      </w:rPr>
      <w:t>2</w:t>
    </w:r>
    <w:r w:rsidR="005C029B">
      <w:rPr>
        <w:rStyle w:val="Seitenzahl"/>
        <w:sz w:val="18"/>
      </w:rPr>
      <w:fldChar w:fldCharType="end"/>
    </w:r>
    <w:r w:rsidR="005C029B">
      <w:rPr>
        <w:rStyle w:val="Seitenzahl"/>
        <w:sz w:val="18"/>
      </w:rPr>
      <w:t>:</w:t>
    </w:r>
    <w:r w:rsidR="005C029B">
      <w:rPr>
        <w:rStyle w:val="Seitenzahl"/>
        <w:sz w:val="18"/>
      </w:rPr>
      <w:tab/>
    </w:r>
    <w:r w:rsidR="00EF1AFE">
      <w:rPr>
        <w:rStyle w:val="Seitenzahl"/>
        <w:sz w:val="18"/>
      </w:rPr>
      <w:t>Ausbildung bei CONTA-CLIP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ABF" w14:textId="77777777" w:rsidR="005C029B" w:rsidRDefault="009E0250">
    <w:pPr>
      <w:pStyle w:val="Kopfzeile"/>
      <w:tabs>
        <w:tab w:val="clear" w:pos="4536"/>
        <w:tab w:val="clear" w:pos="9072"/>
      </w:tabs>
      <w:ind w:right="-1986"/>
      <w:rPr>
        <w:sz w:val="2"/>
        <w:szCs w:val="2"/>
        <w:lang w:eastAsia="de-DE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0E2BB281" wp14:editId="3D6BC359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C2480"/>
    <w:multiLevelType w:val="hybridMultilevel"/>
    <w:tmpl w:val="B8ECD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4E4"/>
    <w:multiLevelType w:val="multilevel"/>
    <w:tmpl w:val="D5F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E3AD7"/>
    <w:multiLevelType w:val="multilevel"/>
    <w:tmpl w:val="245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B0407"/>
    <w:multiLevelType w:val="multilevel"/>
    <w:tmpl w:val="68B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703DD"/>
    <w:multiLevelType w:val="multilevel"/>
    <w:tmpl w:val="DF4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34585"/>
    <w:multiLevelType w:val="multilevel"/>
    <w:tmpl w:val="6F2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61960"/>
    <w:multiLevelType w:val="multilevel"/>
    <w:tmpl w:val="4B5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24B0A"/>
    <w:multiLevelType w:val="multilevel"/>
    <w:tmpl w:val="261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11581"/>
    <w:multiLevelType w:val="hybridMultilevel"/>
    <w:tmpl w:val="088C5178"/>
    <w:lvl w:ilvl="0" w:tplc="88A24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57882"/>
    <w:multiLevelType w:val="multilevel"/>
    <w:tmpl w:val="B97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82435"/>
    <w:multiLevelType w:val="multilevel"/>
    <w:tmpl w:val="60C4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E00D9"/>
    <w:multiLevelType w:val="multilevel"/>
    <w:tmpl w:val="5BA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043093">
    <w:abstractNumId w:val="0"/>
  </w:num>
  <w:num w:numId="2" w16cid:durableId="1018969260">
    <w:abstractNumId w:val="1"/>
  </w:num>
  <w:num w:numId="3" w16cid:durableId="1632857314">
    <w:abstractNumId w:val="9"/>
  </w:num>
  <w:num w:numId="4" w16cid:durableId="229197366">
    <w:abstractNumId w:val="11"/>
  </w:num>
  <w:num w:numId="5" w16cid:durableId="2100901180">
    <w:abstractNumId w:val="4"/>
  </w:num>
  <w:num w:numId="6" w16cid:durableId="2133135219">
    <w:abstractNumId w:val="5"/>
  </w:num>
  <w:num w:numId="7" w16cid:durableId="760830057">
    <w:abstractNumId w:val="12"/>
  </w:num>
  <w:num w:numId="8" w16cid:durableId="1073818911">
    <w:abstractNumId w:val="3"/>
  </w:num>
  <w:num w:numId="9" w16cid:durableId="1319726525">
    <w:abstractNumId w:val="6"/>
  </w:num>
  <w:num w:numId="10" w16cid:durableId="1127968908">
    <w:abstractNumId w:val="2"/>
  </w:num>
  <w:num w:numId="11" w16cid:durableId="1845583912">
    <w:abstractNumId w:val="8"/>
  </w:num>
  <w:num w:numId="12" w16cid:durableId="2002388873">
    <w:abstractNumId w:val="7"/>
  </w:num>
  <w:num w:numId="13" w16cid:durableId="584460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44"/>
    <w:rsid w:val="00000F9F"/>
    <w:rsid w:val="0002106D"/>
    <w:rsid w:val="00021800"/>
    <w:rsid w:val="00046C7D"/>
    <w:rsid w:val="00047F0A"/>
    <w:rsid w:val="00047FDB"/>
    <w:rsid w:val="000504FB"/>
    <w:rsid w:val="00054718"/>
    <w:rsid w:val="00056083"/>
    <w:rsid w:val="00056A25"/>
    <w:rsid w:val="000626D0"/>
    <w:rsid w:val="000656AA"/>
    <w:rsid w:val="000741E5"/>
    <w:rsid w:val="00076894"/>
    <w:rsid w:val="00091459"/>
    <w:rsid w:val="0009225F"/>
    <w:rsid w:val="000B1175"/>
    <w:rsid w:val="000C2CB0"/>
    <w:rsid w:val="000E112D"/>
    <w:rsid w:val="000E3D67"/>
    <w:rsid w:val="001020CC"/>
    <w:rsid w:val="00105F8E"/>
    <w:rsid w:val="00114A81"/>
    <w:rsid w:val="001161B3"/>
    <w:rsid w:val="001179F3"/>
    <w:rsid w:val="001363DA"/>
    <w:rsid w:val="0015051A"/>
    <w:rsid w:val="00160B05"/>
    <w:rsid w:val="0016444B"/>
    <w:rsid w:val="00167C90"/>
    <w:rsid w:val="00170FF8"/>
    <w:rsid w:val="00176B32"/>
    <w:rsid w:val="00181893"/>
    <w:rsid w:val="00181E3D"/>
    <w:rsid w:val="00182765"/>
    <w:rsid w:val="00183009"/>
    <w:rsid w:val="00190B35"/>
    <w:rsid w:val="00192492"/>
    <w:rsid w:val="001B2630"/>
    <w:rsid w:val="001D1254"/>
    <w:rsid w:val="001D319B"/>
    <w:rsid w:val="001D62A3"/>
    <w:rsid w:val="001E318B"/>
    <w:rsid w:val="001E723F"/>
    <w:rsid w:val="0020210D"/>
    <w:rsid w:val="0021347E"/>
    <w:rsid w:val="00214DD6"/>
    <w:rsid w:val="00230466"/>
    <w:rsid w:val="00230AF5"/>
    <w:rsid w:val="00234F9F"/>
    <w:rsid w:val="002353D6"/>
    <w:rsid w:val="00260F0B"/>
    <w:rsid w:val="00272585"/>
    <w:rsid w:val="0028502E"/>
    <w:rsid w:val="00290A22"/>
    <w:rsid w:val="0029399C"/>
    <w:rsid w:val="002A0144"/>
    <w:rsid w:val="002A3154"/>
    <w:rsid w:val="002C5181"/>
    <w:rsid w:val="002D49FE"/>
    <w:rsid w:val="002E21CB"/>
    <w:rsid w:val="002E3EC5"/>
    <w:rsid w:val="00314AA2"/>
    <w:rsid w:val="003155AA"/>
    <w:rsid w:val="00316B0F"/>
    <w:rsid w:val="00316E60"/>
    <w:rsid w:val="003351CA"/>
    <w:rsid w:val="00353B1A"/>
    <w:rsid w:val="00366D7F"/>
    <w:rsid w:val="0038073B"/>
    <w:rsid w:val="00383741"/>
    <w:rsid w:val="00386434"/>
    <w:rsid w:val="003914B3"/>
    <w:rsid w:val="003956AC"/>
    <w:rsid w:val="003959BC"/>
    <w:rsid w:val="00396276"/>
    <w:rsid w:val="003A2916"/>
    <w:rsid w:val="003E3D4E"/>
    <w:rsid w:val="003F1D70"/>
    <w:rsid w:val="003F6812"/>
    <w:rsid w:val="003F7A48"/>
    <w:rsid w:val="0041165F"/>
    <w:rsid w:val="004205B8"/>
    <w:rsid w:val="0042239B"/>
    <w:rsid w:val="004249FB"/>
    <w:rsid w:val="004349DC"/>
    <w:rsid w:val="0043525B"/>
    <w:rsid w:val="00447ED1"/>
    <w:rsid w:val="00451FE1"/>
    <w:rsid w:val="004630C5"/>
    <w:rsid w:val="004732D7"/>
    <w:rsid w:val="00473B78"/>
    <w:rsid w:val="0048398B"/>
    <w:rsid w:val="004854C4"/>
    <w:rsid w:val="004A714C"/>
    <w:rsid w:val="004B4D69"/>
    <w:rsid w:val="004D1F76"/>
    <w:rsid w:val="004E6946"/>
    <w:rsid w:val="005032EF"/>
    <w:rsid w:val="0050430D"/>
    <w:rsid w:val="0050758C"/>
    <w:rsid w:val="00514D5E"/>
    <w:rsid w:val="00524015"/>
    <w:rsid w:val="00536B70"/>
    <w:rsid w:val="005378D7"/>
    <w:rsid w:val="00540820"/>
    <w:rsid w:val="005477C1"/>
    <w:rsid w:val="0055069B"/>
    <w:rsid w:val="00552882"/>
    <w:rsid w:val="00560A53"/>
    <w:rsid w:val="0058211A"/>
    <w:rsid w:val="00585614"/>
    <w:rsid w:val="00590F12"/>
    <w:rsid w:val="00592033"/>
    <w:rsid w:val="005937EE"/>
    <w:rsid w:val="0059508C"/>
    <w:rsid w:val="00596E68"/>
    <w:rsid w:val="005A2B4E"/>
    <w:rsid w:val="005A4281"/>
    <w:rsid w:val="005C029B"/>
    <w:rsid w:val="005C0ABD"/>
    <w:rsid w:val="005C7757"/>
    <w:rsid w:val="005D1061"/>
    <w:rsid w:val="005E092B"/>
    <w:rsid w:val="005E09EA"/>
    <w:rsid w:val="005F5AAC"/>
    <w:rsid w:val="005F7625"/>
    <w:rsid w:val="00610A2E"/>
    <w:rsid w:val="00615AA4"/>
    <w:rsid w:val="0063483F"/>
    <w:rsid w:val="00641395"/>
    <w:rsid w:val="006425F6"/>
    <w:rsid w:val="00642AD6"/>
    <w:rsid w:val="00646B43"/>
    <w:rsid w:val="00655E2C"/>
    <w:rsid w:val="00666C4F"/>
    <w:rsid w:val="00672E6B"/>
    <w:rsid w:val="006807BA"/>
    <w:rsid w:val="006827D3"/>
    <w:rsid w:val="006972ED"/>
    <w:rsid w:val="0069734F"/>
    <w:rsid w:val="006975C7"/>
    <w:rsid w:val="006B3C9E"/>
    <w:rsid w:val="006B4FA5"/>
    <w:rsid w:val="006C69D9"/>
    <w:rsid w:val="006D7687"/>
    <w:rsid w:val="006E0071"/>
    <w:rsid w:val="006F2CC4"/>
    <w:rsid w:val="006F59BE"/>
    <w:rsid w:val="007152A2"/>
    <w:rsid w:val="00715631"/>
    <w:rsid w:val="0071628E"/>
    <w:rsid w:val="00716C28"/>
    <w:rsid w:val="007260C3"/>
    <w:rsid w:val="00733952"/>
    <w:rsid w:val="0073636A"/>
    <w:rsid w:val="00743154"/>
    <w:rsid w:val="00757A79"/>
    <w:rsid w:val="00760D94"/>
    <w:rsid w:val="00764331"/>
    <w:rsid w:val="00775BA3"/>
    <w:rsid w:val="007805CE"/>
    <w:rsid w:val="00791F0F"/>
    <w:rsid w:val="007A1E65"/>
    <w:rsid w:val="007B43FA"/>
    <w:rsid w:val="007C0D9F"/>
    <w:rsid w:val="007C3124"/>
    <w:rsid w:val="007C4648"/>
    <w:rsid w:val="007C4C64"/>
    <w:rsid w:val="007C6EB0"/>
    <w:rsid w:val="00802A17"/>
    <w:rsid w:val="00811EBD"/>
    <w:rsid w:val="00825E02"/>
    <w:rsid w:val="00836927"/>
    <w:rsid w:val="00841DD6"/>
    <w:rsid w:val="00843411"/>
    <w:rsid w:val="008438B9"/>
    <w:rsid w:val="00843A38"/>
    <w:rsid w:val="00851398"/>
    <w:rsid w:val="008635B1"/>
    <w:rsid w:val="00870463"/>
    <w:rsid w:val="00881441"/>
    <w:rsid w:val="00881450"/>
    <w:rsid w:val="00894973"/>
    <w:rsid w:val="00894A69"/>
    <w:rsid w:val="008A0EBA"/>
    <w:rsid w:val="008D1E1E"/>
    <w:rsid w:val="008D2AB5"/>
    <w:rsid w:val="008E0048"/>
    <w:rsid w:val="008E1352"/>
    <w:rsid w:val="008E2A2D"/>
    <w:rsid w:val="008E5484"/>
    <w:rsid w:val="008F0B0F"/>
    <w:rsid w:val="008F6BA1"/>
    <w:rsid w:val="00913611"/>
    <w:rsid w:val="00921162"/>
    <w:rsid w:val="009265F3"/>
    <w:rsid w:val="00930110"/>
    <w:rsid w:val="00937B3C"/>
    <w:rsid w:val="00943D4C"/>
    <w:rsid w:val="0094467E"/>
    <w:rsid w:val="0095283D"/>
    <w:rsid w:val="009622FF"/>
    <w:rsid w:val="009624CC"/>
    <w:rsid w:val="009656DC"/>
    <w:rsid w:val="009735A2"/>
    <w:rsid w:val="0098298C"/>
    <w:rsid w:val="00992EBE"/>
    <w:rsid w:val="00995EAA"/>
    <w:rsid w:val="009A022E"/>
    <w:rsid w:val="009A1CFF"/>
    <w:rsid w:val="009A3376"/>
    <w:rsid w:val="009B0C20"/>
    <w:rsid w:val="009C49A3"/>
    <w:rsid w:val="009C7628"/>
    <w:rsid w:val="009D2B55"/>
    <w:rsid w:val="009E0250"/>
    <w:rsid w:val="009E7BAD"/>
    <w:rsid w:val="009F2BF5"/>
    <w:rsid w:val="009F50EF"/>
    <w:rsid w:val="00A074C6"/>
    <w:rsid w:val="00A0761B"/>
    <w:rsid w:val="00A11224"/>
    <w:rsid w:val="00A1454B"/>
    <w:rsid w:val="00A3396F"/>
    <w:rsid w:val="00A347E0"/>
    <w:rsid w:val="00A379C2"/>
    <w:rsid w:val="00A4653F"/>
    <w:rsid w:val="00A47C86"/>
    <w:rsid w:val="00A5562D"/>
    <w:rsid w:val="00A64653"/>
    <w:rsid w:val="00A672F9"/>
    <w:rsid w:val="00A675C0"/>
    <w:rsid w:val="00A9047C"/>
    <w:rsid w:val="00AA1B14"/>
    <w:rsid w:val="00AA1F85"/>
    <w:rsid w:val="00AA7C4B"/>
    <w:rsid w:val="00AB71A2"/>
    <w:rsid w:val="00AC22E3"/>
    <w:rsid w:val="00AC72A3"/>
    <w:rsid w:val="00AD7C00"/>
    <w:rsid w:val="00AE6312"/>
    <w:rsid w:val="00B074BC"/>
    <w:rsid w:val="00B07F50"/>
    <w:rsid w:val="00B179F2"/>
    <w:rsid w:val="00B34C85"/>
    <w:rsid w:val="00B53DA6"/>
    <w:rsid w:val="00B56BD3"/>
    <w:rsid w:val="00B57695"/>
    <w:rsid w:val="00B61394"/>
    <w:rsid w:val="00B64C43"/>
    <w:rsid w:val="00B76773"/>
    <w:rsid w:val="00B840CD"/>
    <w:rsid w:val="00BA109B"/>
    <w:rsid w:val="00BA17E6"/>
    <w:rsid w:val="00BA3DA9"/>
    <w:rsid w:val="00BA59D8"/>
    <w:rsid w:val="00BA615C"/>
    <w:rsid w:val="00BD2B79"/>
    <w:rsid w:val="00C011A8"/>
    <w:rsid w:val="00C050D4"/>
    <w:rsid w:val="00C301BC"/>
    <w:rsid w:val="00C329EB"/>
    <w:rsid w:val="00C4114C"/>
    <w:rsid w:val="00C518C4"/>
    <w:rsid w:val="00C549F5"/>
    <w:rsid w:val="00C6223C"/>
    <w:rsid w:val="00C75330"/>
    <w:rsid w:val="00C75851"/>
    <w:rsid w:val="00C76621"/>
    <w:rsid w:val="00C77657"/>
    <w:rsid w:val="00C82039"/>
    <w:rsid w:val="00C83950"/>
    <w:rsid w:val="00CA2B05"/>
    <w:rsid w:val="00CB4A43"/>
    <w:rsid w:val="00CD1955"/>
    <w:rsid w:val="00CD6924"/>
    <w:rsid w:val="00CE406F"/>
    <w:rsid w:val="00CE49F8"/>
    <w:rsid w:val="00CE78D8"/>
    <w:rsid w:val="00CE7E3A"/>
    <w:rsid w:val="00CF2CEE"/>
    <w:rsid w:val="00CF6560"/>
    <w:rsid w:val="00D03572"/>
    <w:rsid w:val="00D10E5E"/>
    <w:rsid w:val="00D13020"/>
    <w:rsid w:val="00D1468F"/>
    <w:rsid w:val="00D2503B"/>
    <w:rsid w:val="00D26C6B"/>
    <w:rsid w:val="00D31B18"/>
    <w:rsid w:val="00D35B41"/>
    <w:rsid w:val="00D4125F"/>
    <w:rsid w:val="00D418D9"/>
    <w:rsid w:val="00D43697"/>
    <w:rsid w:val="00D51EE7"/>
    <w:rsid w:val="00D56775"/>
    <w:rsid w:val="00D625CF"/>
    <w:rsid w:val="00D70D95"/>
    <w:rsid w:val="00D8293F"/>
    <w:rsid w:val="00D85FA7"/>
    <w:rsid w:val="00D86BFC"/>
    <w:rsid w:val="00D90C1A"/>
    <w:rsid w:val="00DA0253"/>
    <w:rsid w:val="00DA2856"/>
    <w:rsid w:val="00DC3468"/>
    <w:rsid w:val="00DE2FD8"/>
    <w:rsid w:val="00DF1843"/>
    <w:rsid w:val="00DF513E"/>
    <w:rsid w:val="00E0115B"/>
    <w:rsid w:val="00E01A20"/>
    <w:rsid w:val="00E12B25"/>
    <w:rsid w:val="00E208B9"/>
    <w:rsid w:val="00E228F3"/>
    <w:rsid w:val="00E27CD5"/>
    <w:rsid w:val="00E32AE9"/>
    <w:rsid w:val="00E36DDB"/>
    <w:rsid w:val="00E37822"/>
    <w:rsid w:val="00E41897"/>
    <w:rsid w:val="00E55AEF"/>
    <w:rsid w:val="00E754C7"/>
    <w:rsid w:val="00E81B12"/>
    <w:rsid w:val="00E90791"/>
    <w:rsid w:val="00E918FD"/>
    <w:rsid w:val="00EA1991"/>
    <w:rsid w:val="00EA7F20"/>
    <w:rsid w:val="00EB3019"/>
    <w:rsid w:val="00EB742C"/>
    <w:rsid w:val="00EC0F58"/>
    <w:rsid w:val="00EC45DF"/>
    <w:rsid w:val="00EC7944"/>
    <w:rsid w:val="00ED1BB9"/>
    <w:rsid w:val="00ED2A70"/>
    <w:rsid w:val="00EF18FC"/>
    <w:rsid w:val="00EF1AFE"/>
    <w:rsid w:val="00EF610E"/>
    <w:rsid w:val="00EF675F"/>
    <w:rsid w:val="00F02260"/>
    <w:rsid w:val="00F0455C"/>
    <w:rsid w:val="00F0746D"/>
    <w:rsid w:val="00F07A13"/>
    <w:rsid w:val="00F13C2A"/>
    <w:rsid w:val="00F27F09"/>
    <w:rsid w:val="00F30D56"/>
    <w:rsid w:val="00F34320"/>
    <w:rsid w:val="00F34784"/>
    <w:rsid w:val="00F35A53"/>
    <w:rsid w:val="00F367FC"/>
    <w:rsid w:val="00F52C40"/>
    <w:rsid w:val="00F559F5"/>
    <w:rsid w:val="00F573E6"/>
    <w:rsid w:val="00F61140"/>
    <w:rsid w:val="00F739A0"/>
    <w:rsid w:val="00F80481"/>
    <w:rsid w:val="00F8280D"/>
    <w:rsid w:val="00F905D8"/>
    <w:rsid w:val="00FA44E7"/>
    <w:rsid w:val="00FB396D"/>
    <w:rsid w:val="00FC55CF"/>
    <w:rsid w:val="00FC6816"/>
    <w:rsid w:val="00FD4329"/>
    <w:rsid w:val="00FF0F93"/>
    <w:rsid w:val="00FF20A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66B35E"/>
  <w15:chartTrackingRefBased/>
  <w15:docId w15:val="{48E3E67F-E43D-426F-8D56-9D47093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styleId="Standard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5D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60F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E7E3A"/>
    <w:rPr>
      <w:rFonts w:ascii="Arial" w:hAnsi="Arial" w:cs="Arial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7E3A"/>
  </w:style>
  <w:style w:type="character" w:customStyle="1" w:styleId="KommentartextZchn">
    <w:name w:val="Kommentartext Zchn"/>
    <w:basedOn w:val="Absatz-Standardschriftart"/>
    <w:link w:val="Kommentartext"/>
    <w:uiPriority w:val="99"/>
    <w:rsid w:val="00CE7E3A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E3A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-clip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i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3355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http://www.gii.de/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http://www.conta-clip.de/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3</cp:revision>
  <cp:lastPrinted>2022-06-30T09:31:00Z</cp:lastPrinted>
  <dcterms:created xsi:type="dcterms:W3CDTF">2022-07-12T12:40:00Z</dcterms:created>
  <dcterms:modified xsi:type="dcterms:W3CDTF">2022-07-12T12:47:00Z</dcterms:modified>
</cp:coreProperties>
</file>