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E8275" w14:textId="3B102C15" w:rsidR="00324243" w:rsidRDefault="00813940" w:rsidP="00CB73E7">
      <w:pPr>
        <w:jc w:val="right"/>
        <w:rPr>
          <w:rFonts w:ascii="Roboto Medium" w:hAnsi="Roboto Medium" w:cs="Roboto-Thin"/>
          <w:color w:val="6F6F6E"/>
          <w:sz w:val="22"/>
        </w:rPr>
      </w:pPr>
      <w:r>
        <w:rPr>
          <w:rFonts w:ascii="Roboto" w:hAnsi="Roboto"/>
          <w:color w:val="6C6E70"/>
          <w:sz w:val="44"/>
        </w:rPr>
        <w:t>Mehr</w:t>
      </w:r>
      <w:r w:rsidR="00AA04A3">
        <w:rPr>
          <w:rFonts w:ascii="Roboto" w:hAnsi="Roboto"/>
          <w:color w:val="6C6E70"/>
          <w:sz w:val="44"/>
        </w:rPr>
        <w:t xml:space="preserve"> als </w:t>
      </w:r>
      <w:r w:rsidR="00AA04A3" w:rsidRPr="003A081B">
        <w:rPr>
          <w:rFonts w:ascii="Roboto" w:hAnsi="Roboto"/>
          <w:i/>
          <w:iCs/>
          <w:color w:val="6C6E70"/>
          <w:sz w:val="44"/>
        </w:rPr>
        <w:t>ein</w:t>
      </w:r>
      <w:r w:rsidR="00AA04A3">
        <w:rPr>
          <w:rFonts w:ascii="Roboto" w:hAnsi="Roboto"/>
          <w:color w:val="6C6E70"/>
          <w:sz w:val="44"/>
        </w:rPr>
        <w:t xml:space="preserve"> Grund zum Feiern</w:t>
      </w:r>
    </w:p>
    <w:p w14:paraId="2A3E302C" w14:textId="77777777" w:rsidR="00CB73E7" w:rsidRDefault="00CB73E7" w:rsidP="00F7396C">
      <w:pPr>
        <w:pStyle w:val="Default"/>
        <w:spacing w:line="360" w:lineRule="auto"/>
        <w:jc w:val="both"/>
        <w:rPr>
          <w:rFonts w:ascii="Roboto Medium" w:hAnsi="Roboto Medium" w:cs="Roboto-Thin"/>
          <w:color w:val="6F6F6E"/>
          <w:sz w:val="22"/>
        </w:rPr>
      </w:pPr>
    </w:p>
    <w:p w14:paraId="6A9D4C59" w14:textId="12BDE649" w:rsidR="004E0604" w:rsidRPr="004E0604" w:rsidRDefault="00BB08CE" w:rsidP="004E0604">
      <w:pPr>
        <w:pStyle w:val="Default"/>
        <w:spacing w:line="360" w:lineRule="auto"/>
        <w:jc w:val="both"/>
        <w:rPr>
          <w:rFonts w:ascii="Roboto Medium" w:hAnsi="Roboto Medium" w:cs="Roboto-Thin"/>
          <w:color w:val="6F6F6E"/>
          <w:sz w:val="22"/>
        </w:rPr>
      </w:pPr>
      <w:r>
        <w:rPr>
          <w:rFonts w:ascii="Roboto Medium" w:hAnsi="Roboto Medium" w:cs="Roboto-Thin"/>
          <w:color w:val="6F6F6E"/>
          <w:sz w:val="22"/>
        </w:rPr>
        <w:t xml:space="preserve">Seit </w:t>
      </w:r>
      <w:r w:rsidR="00B23A3F">
        <w:rPr>
          <w:rFonts w:ascii="Roboto Medium" w:hAnsi="Roboto Medium" w:cs="Roboto-Thin"/>
          <w:color w:val="6F6F6E"/>
          <w:sz w:val="22"/>
        </w:rPr>
        <w:t xml:space="preserve">über fünfzig Jahren </w:t>
      </w:r>
      <w:r>
        <w:rPr>
          <w:rFonts w:ascii="Roboto Medium" w:hAnsi="Roboto Medium" w:cs="Roboto-Thin"/>
          <w:color w:val="6F6F6E"/>
          <w:sz w:val="22"/>
        </w:rPr>
        <w:t>steht Biesse</w:t>
      </w:r>
      <w:r w:rsidR="00B23A3F">
        <w:rPr>
          <w:rFonts w:ascii="Roboto Medium" w:hAnsi="Roboto Medium" w:cs="Roboto-Thin"/>
          <w:color w:val="6F6F6E"/>
          <w:sz w:val="22"/>
        </w:rPr>
        <w:t xml:space="preserve"> f</w:t>
      </w:r>
      <w:r>
        <w:rPr>
          <w:rFonts w:ascii="Roboto Medium" w:hAnsi="Roboto Medium" w:cs="Roboto-Thin"/>
          <w:color w:val="6F6F6E"/>
          <w:sz w:val="22"/>
        </w:rPr>
        <w:t>ür Kompetenz im Bereich Holzbearbeitungsmaschinen</w:t>
      </w:r>
      <w:r w:rsidR="00B23A3F">
        <w:rPr>
          <w:rFonts w:ascii="Roboto Medium" w:hAnsi="Roboto Medium" w:cs="Roboto-Thin"/>
          <w:color w:val="6F6F6E"/>
          <w:sz w:val="22"/>
        </w:rPr>
        <w:t xml:space="preserve">, seit einem Vierteljahrhundert ist das Unternehmen als </w:t>
      </w:r>
      <w:r w:rsidR="00B23A3F" w:rsidRPr="00B23A3F">
        <w:rPr>
          <w:rFonts w:ascii="Roboto Medium" w:hAnsi="Roboto Medium" w:cs="Roboto-Thin"/>
          <w:color w:val="6F6F6E"/>
          <w:sz w:val="22"/>
        </w:rPr>
        <w:t>Vertriebs- und Service Gesellschaft der Biesse SpA</w:t>
      </w:r>
      <w:r w:rsidR="00B23A3F">
        <w:rPr>
          <w:rFonts w:ascii="Roboto Medium" w:hAnsi="Roboto Medium" w:cs="Roboto-Thin"/>
          <w:color w:val="6F6F6E"/>
          <w:sz w:val="22"/>
        </w:rPr>
        <w:t xml:space="preserve"> ganz nah am deutschen Kunden</w:t>
      </w:r>
      <w:r w:rsidR="00C97031">
        <w:rPr>
          <w:rFonts w:ascii="Roboto Medium" w:hAnsi="Roboto Medium" w:cs="Roboto-Thin"/>
          <w:color w:val="6F6F6E"/>
          <w:sz w:val="22"/>
        </w:rPr>
        <w:t xml:space="preserve"> – s</w:t>
      </w:r>
      <w:r w:rsidR="00280271">
        <w:rPr>
          <w:rFonts w:ascii="Roboto Medium" w:hAnsi="Roboto Medium" w:cs="Roboto-Thin"/>
          <w:color w:val="6F6F6E"/>
          <w:sz w:val="22"/>
        </w:rPr>
        <w:t xml:space="preserve">eit fünfzehn Jahren unter der Federführung von </w:t>
      </w:r>
      <w:r w:rsidR="004E0604">
        <w:rPr>
          <w:rFonts w:ascii="Roboto Medium" w:hAnsi="Roboto Medium" w:cs="Roboto-Thin"/>
          <w:color w:val="6F6F6E"/>
          <w:sz w:val="22"/>
        </w:rPr>
        <w:t xml:space="preserve">Geschäftsführer </w:t>
      </w:r>
      <w:r w:rsidR="004E0604" w:rsidRPr="004E0604">
        <w:rPr>
          <w:rFonts w:ascii="Roboto Medium" w:hAnsi="Roboto Medium" w:cs="Roboto-Thin"/>
          <w:color w:val="6F6F6E"/>
          <w:sz w:val="22"/>
        </w:rPr>
        <w:t>Jacek Pigorsch</w:t>
      </w:r>
      <w:r w:rsidR="004E0604">
        <w:rPr>
          <w:rFonts w:ascii="Roboto Medium" w:hAnsi="Roboto Medium" w:cs="Roboto-Thin"/>
          <w:color w:val="6F6F6E"/>
          <w:sz w:val="22"/>
        </w:rPr>
        <w:t xml:space="preserve">, </w:t>
      </w:r>
      <w:r w:rsidR="004E0604" w:rsidRPr="004E0604">
        <w:rPr>
          <w:rFonts w:ascii="Roboto Medium" w:hAnsi="Roboto Medium" w:cs="Roboto-Thin"/>
          <w:color w:val="6F6F6E"/>
          <w:sz w:val="22"/>
        </w:rPr>
        <w:t>F</w:t>
      </w:r>
      <w:r w:rsidR="004E0604">
        <w:rPr>
          <w:rFonts w:ascii="Roboto Medium" w:hAnsi="Roboto Medium" w:cs="Roboto-Thin"/>
          <w:color w:val="6F6F6E"/>
          <w:sz w:val="22"/>
        </w:rPr>
        <w:t xml:space="preserve">inanzvorstand </w:t>
      </w:r>
      <w:r w:rsidR="004E0604" w:rsidRPr="004E0604">
        <w:rPr>
          <w:rFonts w:ascii="Roboto Medium" w:hAnsi="Roboto Medium" w:cs="Roboto-Thin"/>
          <w:color w:val="6F6F6E"/>
          <w:sz w:val="22"/>
        </w:rPr>
        <w:t xml:space="preserve">Alberto Gargamelli </w:t>
      </w:r>
      <w:r w:rsidR="004E0604">
        <w:rPr>
          <w:rFonts w:ascii="Roboto Medium" w:hAnsi="Roboto Medium" w:cs="Roboto-Thin"/>
          <w:color w:val="6F6F6E"/>
          <w:sz w:val="22"/>
        </w:rPr>
        <w:t xml:space="preserve">und Vertriebsleiter </w:t>
      </w:r>
      <w:r w:rsidR="004E0604" w:rsidRPr="004E0604">
        <w:rPr>
          <w:rFonts w:ascii="Roboto Medium" w:hAnsi="Roboto Medium" w:cs="Roboto-Thin"/>
          <w:color w:val="6F6F6E"/>
          <w:sz w:val="22"/>
        </w:rPr>
        <w:t>Sebastian Marschner</w:t>
      </w:r>
      <w:r w:rsidR="00C97031">
        <w:rPr>
          <w:rFonts w:ascii="Roboto Medium" w:hAnsi="Roboto Medium" w:cs="Roboto-Thin"/>
          <w:color w:val="6F6F6E"/>
          <w:sz w:val="22"/>
        </w:rPr>
        <w:t>. F</w:t>
      </w:r>
      <w:r w:rsidR="004E0604">
        <w:rPr>
          <w:rFonts w:ascii="Roboto Medium" w:hAnsi="Roboto Medium" w:cs="Roboto-Thin"/>
          <w:color w:val="6F6F6E"/>
          <w:sz w:val="22"/>
        </w:rPr>
        <w:t>ür den Maschinenproduzenten mehr als ein Grund</w:t>
      </w:r>
      <w:r w:rsidR="00AA65C4">
        <w:rPr>
          <w:rFonts w:ascii="Roboto Medium" w:hAnsi="Roboto Medium" w:cs="Roboto-Thin"/>
          <w:color w:val="6F6F6E"/>
          <w:sz w:val="22"/>
        </w:rPr>
        <w:t>,</w:t>
      </w:r>
      <w:r w:rsidR="004E0604">
        <w:rPr>
          <w:rFonts w:ascii="Roboto Medium" w:hAnsi="Roboto Medium" w:cs="Roboto-Thin"/>
          <w:color w:val="6F6F6E"/>
          <w:sz w:val="22"/>
        </w:rPr>
        <w:t xml:space="preserve"> die Jubiläen </w:t>
      </w:r>
      <w:r w:rsidR="00AA65C4">
        <w:rPr>
          <w:rFonts w:ascii="Roboto Medium" w:hAnsi="Roboto Medium" w:cs="Roboto-Thin"/>
          <w:color w:val="6F6F6E"/>
          <w:sz w:val="22"/>
        </w:rPr>
        <w:t>während</w:t>
      </w:r>
      <w:r w:rsidR="004E0604">
        <w:rPr>
          <w:rFonts w:ascii="Roboto Medium" w:hAnsi="Roboto Medium" w:cs="Roboto-Thin"/>
          <w:color w:val="6F6F6E"/>
          <w:sz w:val="22"/>
        </w:rPr>
        <w:t xml:space="preserve"> der </w:t>
      </w:r>
      <w:r w:rsidR="00AA65C4">
        <w:rPr>
          <w:rFonts w:ascii="Roboto Medium" w:hAnsi="Roboto Medium" w:cs="Roboto-Thin"/>
          <w:color w:val="6F6F6E"/>
          <w:sz w:val="22"/>
        </w:rPr>
        <w:t xml:space="preserve">Hausmesse Inside auf dem Campus Ulm am 13. </w:t>
      </w:r>
      <w:r w:rsidR="00911B8E">
        <w:rPr>
          <w:rFonts w:ascii="Roboto Medium" w:hAnsi="Roboto Medium" w:cs="Roboto-Thin"/>
          <w:color w:val="6F6F6E"/>
          <w:sz w:val="22"/>
        </w:rPr>
        <w:t>u</w:t>
      </w:r>
      <w:r w:rsidR="00AA65C4">
        <w:rPr>
          <w:rFonts w:ascii="Roboto Medium" w:hAnsi="Roboto Medium" w:cs="Roboto-Thin"/>
          <w:color w:val="6F6F6E"/>
          <w:sz w:val="22"/>
        </w:rPr>
        <w:t>nd 14. Oktober 2022 gebührend zu feiern.</w:t>
      </w:r>
    </w:p>
    <w:p w14:paraId="472109A6" w14:textId="77777777" w:rsidR="00BB171E" w:rsidRDefault="00BB171E" w:rsidP="00F7396C">
      <w:pPr>
        <w:pStyle w:val="Default"/>
        <w:spacing w:line="360" w:lineRule="auto"/>
        <w:jc w:val="both"/>
        <w:rPr>
          <w:rFonts w:ascii="Roboto Light" w:hAnsi="Roboto Light" w:cs="Roboto-Thin"/>
          <w:color w:val="6F6F6E"/>
          <w:sz w:val="20"/>
        </w:rPr>
      </w:pPr>
      <w:bookmarkStart w:id="0" w:name="_Hlk47429894"/>
    </w:p>
    <w:p w14:paraId="06E35739" w14:textId="331C9B76" w:rsidR="00E555A3" w:rsidRDefault="00BA5EF9" w:rsidP="00F7396C">
      <w:pPr>
        <w:pStyle w:val="Default"/>
        <w:spacing w:line="360" w:lineRule="auto"/>
        <w:jc w:val="both"/>
        <w:rPr>
          <w:rFonts w:ascii="Roboto Light" w:hAnsi="Roboto Light" w:cs="Roboto-Thin"/>
          <w:color w:val="6F6F6E"/>
          <w:sz w:val="20"/>
        </w:rPr>
      </w:pPr>
      <w:r>
        <w:rPr>
          <w:rFonts w:ascii="Roboto Light" w:hAnsi="Roboto Light" w:cs="Roboto-Thin"/>
          <w:color w:val="6F6F6E"/>
          <w:sz w:val="20"/>
        </w:rPr>
        <w:t xml:space="preserve">Seit </w:t>
      </w:r>
      <w:r w:rsidR="00C97031">
        <w:rPr>
          <w:rFonts w:ascii="Roboto Light" w:hAnsi="Roboto Light" w:cs="Roboto-Thin"/>
          <w:color w:val="6F6F6E"/>
          <w:sz w:val="20"/>
        </w:rPr>
        <w:t xml:space="preserve">der Gründung im Jahre </w:t>
      </w:r>
      <w:r>
        <w:rPr>
          <w:rFonts w:ascii="Roboto Light" w:hAnsi="Roboto Light" w:cs="Roboto-Thin"/>
          <w:color w:val="6F6F6E"/>
          <w:sz w:val="20"/>
        </w:rPr>
        <w:t xml:space="preserve">1969 steht der Name </w:t>
      </w:r>
      <w:r w:rsidR="009E11C1">
        <w:rPr>
          <w:rFonts w:ascii="Roboto Light" w:hAnsi="Roboto Light" w:cs="Roboto-Thin"/>
          <w:color w:val="6F6F6E"/>
          <w:sz w:val="20"/>
        </w:rPr>
        <w:t xml:space="preserve">Biesse mit seinen </w:t>
      </w:r>
      <w:r>
        <w:rPr>
          <w:rFonts w:ascii="Roboto Light" w:hAnsi="Roboto Light" w:cs="Roboto-Thin"/>
          <w:color w:val="6F6F6E"/>
          <w:sz w:val="20"/>
        </w:rPr>
        <w:t xml:space="preserve">Maschinen und Anlagen auch für Anwender in Deutschland aus den Bereichen </w:t>
      </w:r>
      <w:r w:rsidR="009E11C1">
        <w:rPr>
          <w:rFonts w:ascii="Roboto Light" w:hAnsi="Roboto Light" w:cs="Roboto-Thin"/>
          <w:color w:val="6F6F6E"/>
          <w:sz w:val="20"/>
        </w:rPr>
        <w:t>Holz, Kunststoff, Stein und Glas</w:t>
      </w:r>
      <w:r>
        <w:rPr>
          <w:rFonts w:ascii="Roboto Light" w:hAnsi="Roboto Light" w:cs="Roboto-Thin"/>
          <w:color w:val="6F6F6E"/>
          <w:sz w:val="20"/>
        </w:rPr>
        <w:t xml:space="preserve"> für Qualität und Kompetenz. Anfänglich von einem Händler vertreten, </w:t>
      </w:r>
      <w:r w:rsidR="00BB72CA">
        <w:rPr>
          <w:rFonts w:ascii="Roboto Light" w:hAnsi="Roboto Light" w:cs="Roboto-Thin"/>
          <w:color w:val="6F6F6E"/>
          <w:sz w:val="20"/>
        </w:rPr>
        <w:t>hat sich die italienische Firmenzentrale im Juni 1997 mit der</w:t>
      </w:r>
      <w:r w:rsidR="00193938">
        <w:rPr>
          <w:rFonts w:ascii="Roboto Light" w:hAnsi="Roboto Light" w:cs="Roboto-Thin"/>
          <w:color w:val="6F6F6E"/>
          <w:sz w:val="20"/>
        </w:rPr>
        <w:t xml:space="preserve"> </w:t>
      </w:r>
      <w:r w:rsidR="00BB171E" w:rsidRPr="00BB171E">
        <w:rPr>
          <w:rFonts w:ascii="Roboto Light" w:hAnsi="Roboto Light" w:cs="Roboto-Thin"/>
          <w:color w:val="6F6F6E"/>
          <w:sz w:val="20"/>
        </w:rPr>
        <w:t>Gründung der Biesse Deutschland GmbH</w:t>
      </w:r>
      <w:r w:rsidR="00BB171E">
        <w:rPr>
          <w:rFonts w:ascii="Roboto Light" w:hAnsi="Roboto Light" w:cs="Roboto-Thin"/>
          <w:color w:val="6F6F6E"/>
          <w:sz w:val="20"/>
        </w:rPr>
        <w:t xml:space="preserve"> im bayerischen </w:t>
      </w:r>
      <w:r w:rsidR="00BB171E" w:rsidRPr="00BB171E">
        <w:rPr>
          <w:rFonts w:ascii="Roboto Light" w:hAnsi="Roboto Light" w:cs="Roboto-Thin"/>
          <w:color w:val="6F6F6E"/>
          <w:sz w:val="20"/>
        </w:rPr>
        <w:t>Elchingen</w:t>
      </w:r>
      <w:r w:rsidR="00BB72CA">
        <w:rPr>
          <w:rFonts w:ascii="Roboto Light" w:hAnsi="Roboto Light" w:cs="Roboto-Thin"/>
          <w:color w:val="6F6F6E"/>
          <w:sz w:val="20"/>
        </w:rPr>
        <w:t xml:space="preserve"> bewusst für mehr Nähe zum Kunden und ein optimiertes Serviceangebot entschieden. </w:t>
      </w:r>
      <w:r w:rsidR="00D758D7" w:rsidRPr="00BB171E">
        <w:rPr>
          <w:rFonts w:ascii="Roboto Light" w:hAnsi="Roboto Light" w:cs="Roboto-Thin"/>
          <w:color w:val="6F6F6E"/>
          <w:sz w:val="20"/>
        </w:rPr>
        <w:t xml:space="preserve">2001 </w:t>
      </w:r>
      <w:r w:rsidR="00BB72CA">
        <w:rPr>
          <w:rFonts w:ascii="Roboto Light" w:hAnsi="Roboto Light" w:cs="Roboto-Thin"/>
          <w:color w:val="6F6F6E"/>
          <w:sz w:val="20"/>
        </w:rPr>
        <w:t xml:space="preserve">erfolgte die </w:t>
      </w:r>
      <w:r w:rsidR="00D758D7" w:rsidRPr="00BB171E">
        <w:rPr>
          <w:rFonts w:ascii="Roboto Light" w:hAnsi="Roboto Light" w:cs="Roboto-Thin"/>
          <w:color w:val="6F6F6E"/>
          <w:sz w:val="20"/>
        </w:rPr>
        <w:t>Eröffnung der Filiale in Löhne</w:t>
      </w:r>
      <w:r w:rsidR="00D758D7">
        <w:rPr>
          <w:rFonts w:ascii="Roboto Light" w:hAnsi="Roboto Light" w:cs="Roboto-Thin"/>
          <w:color w:val="6F6F6E"/>
          <w:sz w:val="20"/>
        </w:rPr>
        <w:t xml:space="preserve"> um auch in Norddeutschland </w:t>
      </w:r>
      <w:r w:rsidR="00BB72CA">
        <w:rPr>
          <w:rFonts w:ascii="Roboto Light" w:hAnsi="Roboto Light" w:cs="Roboto-Thin"/>
          <w:color w:val="6F6F6E"/>
          <w:sz w:val="20"/>
        </w:rPr>
        <w:t xml:space="preserve">direkt vertreten zu sein. Im gleichen Jahr </w:t>
      </w:r>
      <w:r w:rsidR="00B12A9D">
        <w:rPr>
          <w:rFonts w:ascii="Roboto Light" w:hAnsi="Roboto Light" w:cs="Roboto-Thin"/>
          <w:color w:val="6F6F6E"/>
          <w:sz w:val="20"/>
        </w:rPr>
        <w:t>ging</w:t>
      </w:r>
      <w:r w:rsidR="00BB72CA">
        <w:rPr>
          <w:rFonts w:ascii="Roboto Light" w:hAnsi="Roboto Light" w:cs="Roboto-Thin"/>
          <w:color w:val="6F6F6E"/>
          <w:sz w:val="20"/>
        </w:rPr>
        <w:t xml:space="preserve"> die</w:t>
      </w:r>
      <w:r w:rsidR="00B062EA" w:rsidRPr="00BB171E">
        <w:rPr>
          <w:rFonts w:ascii="Roboto Light" w:hAnsi="Roboto Light" w:cs="Roboto-Thin"/>
          <w:color w:val="6F6F6E"/>
          <w:sz w:val="20"/>
        </w:rPr>
        <w:t xml:space="preserve"> Eingliederung vo</w:t>
      </w:r>
      <w:r w:rsidR="000C28EE">
        <w:rPr>
          <w:rFonts w:ascii="Roboto Light" w:hAnsi="Roboto Light" w:cs="Roboto-Thin"/>
          <w:color w:val="6F6F6E"/>
          <w:sz w:val="20"/>
        </w:rPr>
        <w:t xml:space="preserve">n </w:t>
      </w:r>
      <w:r w:rsidR="00B062EA" w:rsidRPr="00BB171E">
        <w:rPr>
          <w:rFonts w:ascii="Roboto Light" w:hAnsi="Roboto Light" w:cs="Roboto-Thin"/>
          <w:color w:val="6F6F6E"/>
          <w:sz w:val="20"/>
        </w:rPr>
        <w:t>Intermac Deutschland</w:t>
      </w:r>
      <w:r w:rsidR="000C28EE">
        <w:rPr>
          <w:rFonts w:ascii="Roboto Light" w:hAnsi="Roboto Light" w:cs="Roboto-Thin"/>
          <w:color w:val="6F6F6E"/>
          <w:sz w:val="20"/>
        </w:rPr>
        <w:t xml:space="preserve"> für die Sparte Stein- und Glasbearbeitung</w:t>
      </w:r>
      <w:r w:rsidR="00B12A9D">
        <w:rPr>
          <w:rFonts w:ascii="Roboto Light" w:hAnsi="Roboto Light" w:cs="Roboto-Thin"/>
          <w:color w:val="6F6F6E"/>
          <w:sz w:val="20"/>
        </w:rPr>
        <w:t xml:space="preserve"> von statten</w:t>
      </w:r>
      <w:r w:rsidR="00731286">
        <w:rPr>
          <w:rFonts w:ascii="Roboto Light" w:hAnsi="Roboto Light" w:cs="Roboto-Thin"/>
          <w:color w:val="6F6F6E"/>
          <w:sz w:val="20"/>
        </w:rPr>
        <w:t>, fünf Jahre später</w:t>
      </w:r>
      <w:r w:rsidR="00B062EA" w:rsidRPr="00BB171E">
        <w:rPr>
          <w:rFonts w:ascii="Roboto Light" w:hAnsi="Roboto Light" w:cs="Roboto-Thin"/>
          <w:color w:val="6F6F6E"/>
          <w:sz w:val="20"/>
        </w:rPr>
        <w:t xml:space="preserve"> </w:t>
      </w:r>
      <w:r w:rsidR="00731286">
        <w:rPr>
          <w:rFonts w:ascii="Roboto Light" w:hAnsi="Roboto Light" w:cs="Roboto-Thin"/>
          <w:color w:val="6F6F6E"/>
          <w:sz w:val="20"/>
        </w:rPr>
        <w:t>kam auch</w:t>
      </w:r>
      <w:r w:rsidR="00B062EA" w:rsidRPr="00BB171E">
        <w:rPr>
          <w:rFonts w:ascii="Roboto Light" w:hAnsi="Roboto Light" w:cs="Roboto-Thin"/>
          <w:color w:val="6F6F6E"/>
          <w:sz w:val="20"/>
        </w:rPr>
        <w:t xml:space="preserve"> Diamut Deutschland</w:t>
      </w:r>
      <w:r w:rsidR="000C28EE">
        <w:rPr>
          <w:rFonts w:ascii="Roboto Light" w:hAnsi="Roboto Light" w:cs="Roboto-Thin"/>
          <w:color w:val="6F6F6E"/>
          <w:sz w:val="20"/>
        </w:rPr>
        <w:t xml:space="preserve"> mit</w:t>
      </w:r>
      <w:r w:rsidR="000C28EE" w:rsidRPr="000C28EE">
        <w:rPr>
          <w:rFonts w:ascii="Roboto Light" w:hAnsi="Roboto Light" w:cs="Roboto-Thin"/>
          <w:color w:val="6F6F6E"/>
          <w:sz w:val="20"/>
        </w:rPr>
        <w:t xml:space="preserve"> Werkzeugen und Komplettlösungen für Stein</w:t>
      </w:r>
      <w:r w:rsidR="000C28EE">
        <w:rPr>
          <w:rFonts w:ascii="Roboto Light" w:hAnsi="Roboto Light" w:cs="Roboto-Thin"/>
          <w:color w:val="6F6F6E"/>
          <w:sz w:val="20"/>
        </w:rPr>
        <w:t>, G</w:t>
      </w:r>
      <w:r w:rsidR="000C28EE" w:rsidRPr="000C28EE">
        <w:rPr>
          <w:rFonts w:ascii="Roboto Light" w:hAnsi="Roboto Light" w:cs="Roboto-Thin"/>
          <w:color w:val="6F6F6E"/>
          <w:sz w:val="20"/>
        </w:rPr>
        <w:t>las</w:t>
      </w:r>
      <w:r w:rsidR="000C28EE">
        <w:rPr>
          <w:rFonts w:ascii="Roboto Light" w:hAnsi="Roboto Light" w:cs="Roboto-Thin"/>
          <w:color w:val="6F6F6E"/>
          <w:sz w:val="20"/>
        </w:rPr>
        <w:t xml:space="preserve"> und K</w:t>
      </w:r>
      <w:r w:rsidR="000C28EE" w:rsidRPr="000C28EE">
        <w:rPr>
          <w:rFonts w:ascii="Roboto Light" w:hAnsi="Roboto Light" w:cs="Roboto-Thin"/>
          <w:color w:val="6F6F6E"/>
          <w:sz w:val="20"/>
        </w:rPr>
        <w:t>eramik</w:t>
      </w:r>
      <w:r w:rsidR="00731286">
        <w:rPr>
          <w:rFonts w:ascii="Roboto Light" w:hAnsi="Roboto Light" w:cs="Roboto-Thin"/>
          <w:color w:val="6F6F6E"/>
          <w:sz w:val="20"/>
        </w:rPr>
        <w:t xml:space="preserve"> un</w:t>
      </w:r>
      <w:r w:rsidR="00EF106F">
        <w:rPr>
          <w:rFonts w:ascii="Roboto Light" w:hAnsi="Roboto Light" w:cs="Roboto-Thin"/>
          <w:color w:val="6F6F6E"/>
          <w:sz w:val="20"/>
        </w:rPr>
        <w:t>ter</w:t>
      </w:r>
      <w:r w:rsidR="00731286">
        <w:rPr>
          <w:rFonts w:ascii="Roboto Light" w:hAnsi="Roboto Light" w:cs="Roboto-Thin"/>
          <w:color w:val="6F6F6E"/>
          <w:sz w:val="20"/>
        </w:rPr>
        <w:t xml:space="preserve"> das Dach der deutschen V</w:t>
      </w:r>
      <w:r w:rsidR="00731286" w:rsidRPr="00731286">
        <w:rPr>
          <w:rFonts w:ascii="Roboto Light" w:hAnsi="Roboto Light" w:cs="Roboto-Thin"/>
          <w:color w:val="6F6F6E"/>
          <w:sz w:val="20"/>
        </w:rPr>
        <w:t>ertriebs- und Service Gesellschaft</w:t>
      </w:r>
      <w:r w:rsidR="00731286">
        <w:rPr>
          <w:rFonts w:ascii="Roboto Light" w:hAnsi="Roboto Light" w:cs="Roboto-Thin"/>
          <w:color w:val="6F6F6E"/>
          <w:sz w:val="20"/>
        </w:rPr>
        <w:t>.</w:t>
      </w:r>
      <w:r w:rsidR="00E555A3">
        <w:rPr>
          <w:rFonts w:ascii="Roboto Light" w:hAnsi="Roboto Light" w:cs="Roboto-Thin"/>
          <w:color w:val="6F6F6E"/>
          <w:sz w:val="20"/>
        </w:rPr>
        <w:t xml:space="preserve"> </w:t>
      </w:r>
      <w:r w:rsidR="00731286">
        <w:rPr>
          <w:rFonts w:ascii="Roboto Light" w:hAnsi="Roboto Light" w:cs="Roboto-Thin"/>
          <w:color w:val="6F6F6E"/>
          <w:sz w:val="20"/>
        </w:rPr>
        <w:t xml:space="preserve">Die in die Jahre gekommene Zentrale in Elchingen </w:t>
      </w:r>
      <w:r w:rsidR="006E510A">
        <w:rPr>
          <w:rFonts w:ascii="Roboto Light" w:hAnsi="Roboto Light" w:cs="Roboto-Thin"/>
          <w:color w:val="6F6F6E"/>
          <w:sz w:val="20"/>
        </w:rPr>
        <w:t xml:space="preserve">hatte </w:t>
      </w:r>
      <w:r w:rsidR="00D758D7" w:rsidRPr="00BB171E">
        <w:rPr>
          <w:rFonts w:ascii="Roboto Light" w:hAnsi="Roboto Light" w:cs="Roboto-Thin"/>
          <w:color w:val="6F6F6E"/>
          <w:sz w:val="20"/>
        </w:rPr>
        <w:t xml:space="preserve">2019 </w:t>
      </w:r>
      <w:r w:rsidR="00B12A9D">
        <w:rPr>
          <w:rFonts w:ascii="Roboto Light" w:hAnsi="Roboto Light" w:cs="Roboto-Thin"/>
          <w:color w:val="6F6F6E"/>
          <w:sz w:val="20"/>
        </w:rPr>
        <w:t xml:space="preserve">mit der </w:t>
      </w:r>
      <w:r w:rsidR="00D758D7" w:rsidRPr="00BB171E">
        <w:rPr>
          <w:rFonts w:ascii="Roboto Light" w:hAnsi="Roboto Light" w:cs="Roboto-Thin"/>
          <w:color w:val="6F6F6E"/>
          <w:sz w:val="20"/>
        </w:rPr>
        <w:t xml:space="preserve">Eröffnung des </w:t>
      </w:r>
      <w:r w:rsidR="00EF106F">
        <w:rPr>
          <w:rFonts w:ascii="Roboto Light" w:hAnsi="Roboto Light" w:cs="Roboto-Thin"/>
          <w:color w:val="6F6F6E"/>
          <w:sz w:val="20"/>
        </w:rPr>
        <w:t xml:space="preserve">modernen </w:t>
      </w:r>
      <w:r w:rsidR="00D758D7">
        <w:rPr>
          <w:rFonts w:ascii="Roboto Light" w:hAnsi="Roboto Light" w:cs="Roboto-Thin"/>
          <w:color w:val="6F6F6E"/>
          <w:sz w:val="20"/>
        </w:rPr>
        <w:t>Ulm Campus</w:t>
      </w:r>
      <w:r w:rsidR="00D758D7" w:rsidRPr="00BB171E">
        <w:rPr>
          <w:rFonts w:ascii="Roboto Light" w:hAnsi="Roboto Light" w:cs="Roboto-Thin"/>
          <w:color w:val="6F6F6E"/>
          <w:sz w:val="20"/>
        </w:rPr>
        <w:t xml:space="preserve"> </w:t>
      </w:r>
      <w:r w:rsidR="006E510A">
        <w:rPr>
          <w:rFonts w:ascii="Roboto Light" w:hAnsi="Roboto Light" w:cs="Roboto-Thin"/>
          <w:color w:val="6F6F6E"/>
          <w:sz w:val="20"/>
        </w:rPr>
        <w:t>ausgedient. M</w:t>
      </w:r>
      <w:r w:rsidR="00D758D7">
        <w:rPr>
          <w:rFonts w:ascii="Roboto Light" w:hAnsi="Roboto Light" w:cs="Roboto-Thin"/>
          <w:color w:val="6F6F6E"/>
          <w:sz w:val="20"/>
        </w:rPr>
        <w:t xml:space="preserve">it </w:t>
      </w:r>
      <w:r w:rsidR="00B062EA">
        <w:rPr>
          <w:rFonts w:ascii="Roboto Light" w:hAnsi="Roboto Light" w:cs="Roboto-Thin"/>
          <w:color w:val="6F6F6E"/>
          <w:sz w:val="20"/>
        </w:rPr>
        <w:t xml:space="preserve">vier Schulungsräumen und </w:t>
      </w:r>
      <w:r w:rsidR="00D758D7">
        <w:rPr>
          <w:rFonts w:ascii="Roboto Light" w:hAnsi="Roboto Light" w:cs="Roboto-Thin"/>
          <w:color w:val="6F6F6E"/>
          <w:sz w:val="20"/>
        </w:rPr>
        <w:t xml:space="preserve">über </w:t>
      </w:r>
      <w:r w:rsidR="00E555A3">
        <w:rPr>
          <w:rFonts w:ascii="Roboto Light" w:hAnsi="Roboto Light" w:cs="Roboto-Thin"/>
          <w:color w:val="6F6F6E"/>
          <w:sz w:val="20"/>
        </w:rPr>
        <w:t>zwanzig</w:t>
      </w:r>
      <w:r w:rsidR="00D758D7">
        <w:rPr>
          <w:rFonts w:ascii="Roboto Light" w:hAnsi="Roboto Light" w:cs="Roboto-Thin"/>
          <w:color w:val="6F6F6E"/>
          <w:sz w:val="20"/>
        </w:rPr>
        <w:t xml:space="preserve"> ausgestellten Maschinen auf einer </w:t>
      </w:r>
      <w:r w:rsidR="00B062EA">
        <w:rPr>
          <w:rFonts w:ascii="Roboto Light" w:hAnsi="Roboto Light" w:cs="Roboto-Thin"/>
          <w:color w:val="6F6F6E"/>
          <w:sz w:val="20"/>
        </w:rPr>
        <w:t>verdoppelten</w:t>
      </w:r>
      <w:r w:rsidR="00D758D7" w:rsidRPr="00BB171E">
        <w:rPr>
          <w:rFonts w:ascii="Roboto Light" w:hAnsi="Roboto Light" w:cs="Roboto-Thin"/>
          <w:color w:val="6F6F6E"/>
          <w:sz w:val="20"/>
        </w:rPr>
        <w:t xml:space="preserve"> Ausstellungsfläche </w:t>
      </w:r>
      <w:r w:rsidR="00D758D7">
        <w:rPr>
          <w:rFonts w:ascii="Roboto Light" w:hAnsi="Roboto Light" w:cs="Roboto-Thin"/>
          <w:color w:val="6F6F6E"/>
          <w:sz w:val="20"/>
        </w:rPr>
        <w:t xml:space="preserve">von </w:t>
      </w:r>
      <w:r w:rsidR="00D758D7" w:rsidRPr="00BB171E">
        <w:rPr>
          <w:rFonts w:ascii="Roboto Light" w:hAnsi="Roboto Light" w:cs="Roboto-Thin"/>
          <w:color w:val="6F6F6E"/>
          <w:sz w:val="20"/>
        </w:rPr>
        <w:t>1.600 Quadratmeter</w:t>
      </w:r>
      <w:r w:rsidR="00E71EC2">
        <w:rPr>
          <w:rFonts w:ascii="Roboto Light" w:hAnsi="Roboto Light" w:cs="Roboto-Thin"/>
          <w:color w:val="6F6F6E"/>
          <w:sz w:val="20"/>
        </w:rPr>
        <w:t>n</w:t>
      </w:r>
      <w:r w:rsidR="006E510A">
        <w:rPr>
          <w:rFonts w:ascii="Roboto Light" w:hAnsi="Roboto Light" w:cs="Roboto-Thin"/>
          <w:color w:val="6F6F6E"/>
          <w:sz w:val="20"/>
        </w:rPr>
        <w:t xml:space="preserve"> </w:t>
      </w:r>
      <w:r w:rsidR="00E555A3">
        <w:rPr>
          <w:rFonts w:ascii="Roboto Light" w:hAnsi="Roboto Light" w:cs="Roboto-Thin"/>
          <w:color w:val="6F6F6E"/>
          <w:sz w:val="20"/>
        </w:rPr>
        <w:t>bietet der Neubau m</w:t>
      </w:r>
      <w:r w:rsidR="00B062EA" w:rsidRPr="00BB171E">
        <w:rPr>
          <w:rFonts w:ascii="Roboto Light" w:hAnsi="Roboto Light" w:cs="Roboto-Thin"/>
          <w:color w:val="6F6F6E"/>
          <w:sz w:val="20"/>
        </w:rPr>
        <w:t>ehr als nur ein</w:t>
      </w:r>
      <w:r w:rsidR="00E555A3">
        <w:rPr>
          <w:rFonts w:ascii="Roboto Light" w:hAnsi="Roboto Light" w:cs="Roboto-Thin"/>
          <w:color w:val="6F6F6E"/>
          <w:sz w:val="20"/>
        </w:rPr>
        <w:t>en</w:t>
      </w:r>
      <w:r w:rsidR="00B062EA" w:rsidRPr="00BB171E">
        <w:rPr>
          <w:rFonts w:ascii="Roboto Light" w:hAnsi="Roboto Light" w:cs="Roboto-Thin"/>
          <w:color w:val="6F6F6E"/>
          <w:sz w:val="20"/>
        </w:rPr>
        <w:t xml:space="preserve"> Showroom: Der Campus Ulm wird durch Seminare und Schulungen kombiniert mit kundenspezifischen Demos zum Erlebnisort.</w:t>
      </w:r>
    </w:p>
    <w:p w14:paraId="55847A92" w14:textId="565F0AEE" w:rsidR="00FE0FC3" w:rsidRDefault="00FE0FC3" w:rsidP="00F7396C">
      <w:pPr>
        <w:pStyle w:val="Default"/>
        <w:spacing w:line="360" w:lineRule="auto"/>
        <w:jc w:val="both"/>
        <w:rPr>
          <w:rFonts w:ascii="Roboto Light" w:hAnsi="Roboto Light" w:cs="Roboto-Thin"/>
          <w:color w:val="6F6F6E"/>
          <w:sz w:val="20"/>
        </w:rPr>
      </w:pPr>
    </w:p>
    <w:p w14:paraId="5DED2C75" w14:textId="4A624885" w:rsidR="00300750" w:rsidRPr="00300750" w:rsidRDefault="00FE0FC3" w:rsidP="00AD6D14">
      <w:pPr>
        <w:pStyle w:val="Default"/>
        <w:spacing w:line="360" w:lineRule="auto"/>
        <w:jc w:val="both"/>
        <w:rPr>
          <w:rFonts w:ascii="Roboto Light" w:hAnsi="Roboto Light" w:cs="Roboto-Thin"/>
          <w:color w:val="6F6F6E"/>
          <w:sz w:val="20"/>
        </w:rPr>
      </w:pPr>
      <w:r>
        <w:rPr>
          <w:rFonts w:ascii="Roboto Light" w:hAnsi="Roboto Light" w:cs="Roboto-Thin"/>
          <w:color w:val="6F6F6E"/>
          <w:sz w:val="20"/>
        </w:rPr>
        <w:t xml:space="preserve">Von Anfang an hat die Mitarbeiter- und Kundenbindung für die deutsche Dependance des italienischen Konzerns eine sehr hohe Bedeutung gehabt. </w:t>
      </w:r>
      <w:r w:rsidR="00EF106F" w:rsidRPr="00EF106F">
        <w:rPr>
          <w:rFonts w:ascii="Roboto Light" w:hAnsi="Roboto Light" w:cs="Roboto-Thin"/>
          <w:color w:val="6F6F6E"/>
          <w:sz w:val="20"/>
        </w:rPr>
        <w:t>Einige der Mitarbeiter aus den Anfangstagen sind noch heute für das Unternehmen tätig</w:t>
      </w:r>
      <w:r w:rsidR="002E7E26">
        <w:rPr>
          <w:rFonts w:ascii="Roboto Light" w:hAnsi="Roboto Light" w:cs="Roboto-Thin"/>
          <w:color w:val="6F6F6E"/>
          <w:sz w:val="20"/>
        </w:rPr>
        <w:t xml:space="preserve">, insgesamt </w:t>
      </w:r>
      <w:r w:rsidR="00B12A9D">
        <w:rPr>
          <w:rFonts w:ascii="Roboto Light" w:hAnsi="Roboto Light" w:cs="Roboto-Thin"/>
          <w:color w:val="6F6F6E"/>
          <w:sz w:val="20"/>
        </w:rPr>
        <w:t>stehen</w:t>
      </w:r>
      <w:r w:rsidR="002E7E26">
        <w:rPr>
          <w:rFonts w:ascii="Roboto Light" w:hAnsi="Roboto Light" w:cs="Roboto-Thin"/>
          <w:color w:val="6F6F6E"/>
          <w:sz w:val="20"/>
        </w:rPr>
        <w:t xml:space="preserve"> heute über </w:t>
      </w:r>
      <w:r w:rsidR="00927C7A">
        <w:rPr>
          <w:rFonts w:ascii="Roboto Light" w:hAnsi="Roboto Light" w:cs="Roboto-Thin"/>
          <w:color w:val="6F6F6E"/>
          <w:sz w:val="20"/>
        </w:rPr>
        <w:t>einhundert</w:t>
      </w:r>
      <w:r w:rsidR="00024059">
        <w:rPr>
          <w:rFonts w:ascii="Roboto Light" w:hAnsi="Roboto Light" w:cs="Roboto-Thin"/>
          <w:color w:val="6F6F6E"/>
          <w:sz w:val="20"/>
        </w:rPr>
        <w:t xml:space="preserve"> Beschäftigte </w:t>
      </w:r>
      <w:r w:rsidR="00B12A9D">
        <w:rPr>
          <w:rFonts w:ascii="Roboto Light" w:hAnsi="Roboto Light" w:cs="Roboto-Thin"/>
          <w:color w:val="6F6F6E"/>
          <w:sz w:val="20"/>
        </w:rPr>
        <w:t>im Dienst des</w:t>
      </w:r>
      <w:r w:rsidR="002E7E26">
        <w:rPr>
          <w:rFonts w:ascii="Roboto Light" w:hAnsi="Roboto Light" w:cs="Roboto-Thin"/>
          <w:color w:val="6F6F6E"/>
          <w:sz w:val="20"/>
        </w:rPr>
        <w:t xml:space="preserve"> Kunden.</w:t>
      </w:r>
      <w:r w:rsidR="00024059">
        <w:rPr>
          <w:rFonts w:ascii="Roboto Light" w:hAnsi="Roboto Light" w:cs="Roboto-Thin"/>
          <w:color w:val="6F6F6E"/>
          <w:sz w:val="20"/>
        </w:rPr>
        <w:t xml:space="preserve"> Dieses Jahr gibt es in der Führungsetage gleich drei Jubiläen zu </w:t>
      </w:r>
      <w:r w:rsidR="00300750">
        <w:rPr>
          <w:rFonts w:ascii="Roboto Light" w:hAnsi="Roboto Light" w:cs="Roboto-Thin"/>
          <w:color w:val="6F6F6E"/>
          <w:sz w:val="20"/>
        </w:rPr>
        <w:t>f</w:t>
      </w:r>
      <w:r w:rsidR="00024059">
        <w:rPr>
          <w:rFonts w:ascii="Roboto Light" w:hAnsi="Roboto Light" w:cs="Roboto-Thin"/>
          <w:color w:val="6F6F6E"/>
          <w:sz w:val="20"/>
        </w:rPr>
        <w:t xml:space="preserve">eiern: </w:t>
      </w:r>
      <w:r w:rsidR="00AC2FB7" w:rsidRPr="00EB2F9F">
        <w:rPr>
          <w:rFonts w:ascii="Roboto Light" w:hAnsi="Roboto Light" w:cs="Roboto-Thin"/>
          <w:color w:val="6F6F6E"/>
          <w:sz w:val="20"/>
        </w:rPr>
        <w:t xml:space="preserve">CEO, CFO und Vertriebsleiter </w:t>
      </w:r>
      <w:r w:rsidR="00300750">
        <w:rPr>
          <w:rFonts w:ascii="Roboto Light" w:hAnsi="Roboto Light" w:cs="Roboto-Thin"/>
          <w:color w:val="6F6F6E"/>
          <w:sz w:val="20"/>
        </w:rPr>
        <w:t>begehen</w:t>
      </w:r>
      <w:r w:rsidR="00AC2FB7" w:rsidRPr="00EB2F9F">
        <w:rPr>
          <w:rFonts w:ascii="Roboto Light" w:hAnsi="Roboto Light" w:cs="Roboto-Thin"/>
          <w:color w:val="6F6F6E"/>
          <w:sz w:val="20"/>
        </w:rPr>
        <w:t xml:space="preserve"> in diesem Jahr gemeinsam ihr 15</w:t>
      </w:r>
      <w:r w:rsidR="00AC2FB7">
        <w:rPr>
          <w:rFonts w:ascii="Roboto Light" w:hAnsi="Roboto Light" w:cs="Roboto-Thin"/>
          <w:color w:val="6F6F6E"/>
          <w:sz w:val="20"/>
        </w:rPr>
        <w:t>-</w:t>
      </w:r>
      <w:r w:rsidR="00AC2FB7" w:rsidRPr="00EB2F9F">
        <w:rPr>
          <w:rFonts w:ascii="Roboto Light" w:hAnsi="Roboto Light" w:cs="Roboto-Thin"/>
          <w:color w:val="6F6F6E"/>
          <w:sz w:val="20"/>
        </w:rPr>
        <w:t xml:space="preserve">jähriges Jubiläum. </w:t>
      </w:r>
      <w:r w:rsidR="004C36F6" w:rsidRPr="00300750">
        <w:rPr>
          <w:rFonts w:ascii="Roboto Light" w:hAnsi="Roboto Light" w:cs="Roboto-Thin"/>
          <w:color w:val="6F6F6E"/>
          <w:sz w:val="20"/>
        </w:rPr>
        <w:t>Alberto Gargamelli startete schon viele Jahre vorher im Biesse H</w:t>
      </w:r>
      <w:r w:rsidR="00AC2FB7" w:rsidRPr="00300750">
        <w:rPr>
          <w:rFonts w:ascii="Roboto Light" w:hAnsi="Roboto Light" w:cs="Roboto-Thin"/>
          <w:color w:val="6F6F6E"/>
          <w:sz w:val="20"/>
        </w:rPr>
        <w:t xml:space="preserve">auptquartier </w:t>
      </w:r>
      <w:r w:rsidR="004C36F6" w:rsidRPr="00300750">
        <w:rPr>
          <w:rFonts w:ascii="Roboto Light" w:hAnsi="Roboto Light" w:cs="Roboto-Thin"/>
          <w:color w:val="6F6F6E"/>
          <w:sz w:val="20"/>
        </w:rPr>
        <w:t xml:space="preserve">in Pesaro </w:t>
      </w:r>
      <w:r w:rsidR="00EF106F">
        <w:rPr>
          <w:rFonts w:ascii="Roboto Light" w:hAnsi="Roboto Light" w:cs="Roboto-Thin"/>
          <w:color w:val="6F6F6E"/>
          <w:sz w:val="20"/>
        </w:rPr>
        <w:t>im Controlling</w:t>
      </w:r>
      <w:r w:rsidR="004C36F6" w:rsidRPr="00300750">
        <w:rPr>
          <w:rFonts w:ascii="Roboto Light" w:hAnsi="Roboto Light" w:cs="Roboto-Thin"/>
          <w:color w:val="6F6F6E"/>
          <w:sz w:val="20"/>
        </w:rPr>
        <w:t xml:space="preserve"> und wechselte </w:t>
      </w:r>
      <w:r w:rsidR="00AC2FB7" w:rsidRPr="00300750">
        <w:rPr>
          <w:rFonts w:ascii="Roboto Light" w:hAnsi="Roboto Light" w:cs="Roboto-Thin"/>
          <w:color w:val="6F6F6E"/>
          <w:sz w:val="20"/>
        </w:rPr>
        <w:t xml:space="preserve">im April </w:t>
      </w:r>
      <w:r w:rsidR="004C36F6" w:rsidRPr="00300750">
        <w:rPr>
          <w:rFonts w:ascii="Roboto Light" w:hAnsi="Roboto Light" w:cs="Roboto-Thin"/>
          <w:color w:val="6F6F6E"/>
          <w:sz w:val="20"/>
        </w:rPr>
        <w:t>2007 zu Biesse Deutschland</w:t>
      </w:r>
      <w:r w:rsidR="00B12A9D">
        <w:rPr>
          <w:rFonts w:ascii="Roboto Light" w:hAnsi="Roboto Light" w:cs="Roboto-Thin"/>
          <w:color w:val="6F6F6E"/>
          <w:sz w:val="20"/>
        </w:rPr>
        <w:t>,</w:t>
      </w:r>
      <w:r w:rsidR="004C36F6" w:rsidRPr="00300750">
        <w:rPr>
          <w:rFonts w:ascii="Roboto Light" w:hAnsi="Roboto Light" w:cs="Roboto-Thin"/>
          <w:color w:val="6F6F6E"/>
          <w:sz w:val="20"/>
        </w:rPr>
        <w:t xml:space="preserve"> um </w:t>
      </w:r>
      <w:r w:rsidR="00EF106F">
        <w:rPr>
          <w:rFonts w:ascii="Roboto Light" w:hAnsi="Roboto Light" w:cs="Roboto-Thin"/>
          <w:color w:val="6F6F6E"/>
          <w:sz w:val="20"/>
        </w:rPr>
        <w:t xml:space="preserve">dort </w:t>
      </w:r>
      <w:r w:rsidR="004C36F6" w:rsidRPr="00300750">
        <w:rPr>
          <w:rFonts w:ascii="Roboto Light" w:hAnsi="Roboto Light" w:cs="Roboto-Thin"/>
          <w:color w:val="6F6F6E"/>
          <w:sz w:val="20"/>
        </w:rPr>
        <w:t>den Finanzbereich zu übernehmen</w:t>
      </w:r>
      <w:r w:rsidR="00AC2FB7" w:rsidRPr="00300750">
        <w:rPr>
          <w:rFonts w:ascii="Roboto Light" w:hAnsi="Roboto Light" w:cs="Roboto-Thin"/>
          <w:color w:val="6F6F6E"/>
          <w:sz w:val="20"/>
        </w:rPr>
        <w:t xml:space="preserve">. Im Juli </w:t>
      </w:r>
      <w:r w:rsidR="002160F0">
        <w:rPr>
          <w:rFonts w:ascii="Roboto Light" w:hAnsi="Roboto Light" w:cs="Roboto-Thin"/>
          <w:color w:val="6F6F6E"/>
          <w:sz w:val="20"/>
        </w:rPr>
        <w:t>folgte ihm</w:t>
      </w:r>
      <w:r w:rsidR="00AC2FB7" w:rsidRPr="00300750">
        <w:rPr>
          <w:rFonts w:ascii="Roboto Light" w:hAnsi="Roboto Light" w:cs="Roboto-Thin"/>
          <w:color w:val="6F6F6E"/>
          <w:sz w:val="20"/>
        </w:rPr>
        <w:t xml:space="preserve"> </w:t>
      </w:r>
      <w:r w:rsidR="007752A7" w:rsidRPr="00300750">
        <w:rPr>
          <w:rFonts w:ascii="Roboto Light" w:hAnsi="Roboto Light" w:cs="Roboto-Thin"/>
          <w:color w:val="6F6F6E"/>
          <w:sz w:val="20"/>
        </w:rPr>
        <w:t xml:space="preserve">der heutige </w:t>
      </w:r>
      <w:r w:rsidR="00AC2FB7">
        <w:rPr>
          <w:rFonts w:ascii="Roboto Light" w:hAnsi="Roboto Light" w:cs="Roboto-Thin"/>
          <w:color w:val="6F6F6E"/>
          <w:sz w:val="20"/>
        </w:rPr>
        <w:t xml:space="preserve">Vertriebsleiter </w:t>
      </w:r>
      <w:r w:rsidR="008F631F">
        <w:rPr>
          <w:rFonts w:ascii="Roboto Light" w:hAnsi="Roboto Light" w:cs="Roboto-Thin"/>
          <w:color w:val="6F6F6E"/>
          <w:sz w:val="20"/>
        </w:rPr>
        <w:t>Sebastian</w:t>
      </w:r>
      <w:r w:rsidR="000B524B" w:rsidRPr="00EB2F9F">
        <w:rPr>
          <w:rFonts w:ascii="Roboto Light" w:hAnsi="Roboto Light" w:cs="Roboto-Thin"/>
          <w:color w:val="6F6F6E"/>
          <w:sz w:val="20"/>
        </w:rPr>
        <w:t xml:space="preserve"> Marschner</w:t>
      </w:r>
      <w:r w:rsidR="000B524B">
        <w:rPr>
          <w:rFonts w:ascii="Roboto Light" w:hAnsi="Roboto Light" w:cs="Roboto-Thin"/>
          <w:color w:val="6F6F6E"/>
          <w:sz w:val="20"/>
        </w:rPr>
        <w:t xml:space="preserve"> </w:t>
      </w:r>
      <w:r w:rsidR="00AC2FB7">
        <w:rPr>
          <w:rFonts w:ascii="Roboto Light" w:hAnsi="Roboto Light" w:cs="Roboto-Thin"/>
          <w:color w:val="6F6F6E"/>
          <w:sz w:val="20"/>
        </w:rPr>
        <w:t>als</w:t>
      </w:r>
      <w:r w:rsidR="004C36F6" w:rsidRPr="00300750">
        <w:rPr>
          <w:rFonts w:ascii="Roboto Light" w:hAnsi="Roboto Light" w:cs="Roboto-Thin"/>
          <w:color w:val="6F6F6E"/>
          <w:sz w:val="20"/>
        </w:rPr>
        <w:t xml:space="preserve"> Produktmanage</w:t>
      </w:r>
      <w:r w:rsidR="00AC2FB7" w:rsidRPr="00300750">
        <w:rPr>
          <w:rFonts w:ascii="Roboto Light" w:hAnsi="Roboto Light" w:cs="Roboto-Thin"/>
          <w:color w:val="6F6F6E"/>
          <w:sz w:val="20"/>
        </w:rPr>
        <w:t>r, im September desselben Jahres vervollstän</w:t>
      </w:r>
      <w:r w:rsidR="007752A7" w:rsidRPr="00300750">
        <w:rPr>
          <w:rFonts w:ascii="Roboto Light" w:hAnsi="Roboto Light" w:cs="Roboto-Thin"/>
          <w:color w:val="6F6F6E"/>
          <w:sz w:val="20"/>
        </w:rPr>
        <w:t>d</w:t>
      </w:r>
      <w:r w:rsidR="00AC2FB7" w:rsidRPr="00300750">
        <w:rPr>
          <w:rFonts w:ascii="Roboto Light" w:hAnsi="Roboto Light" w:cs="Roboto-Thin"/>
          <w:color w:val="6F6F6E"/>
          <w:sz w:val="20"/>
        </w:rPr>
        <w:t xml:space="preserve">igte </w:t>
      </w:r>
      <w:r w:rsidR="009D3E94">
        <w:rPr>
          <w:rFonts w:ascii="Roboto Light" w:hAnsi="Roboto Light" w:cs="Roboto-Thin"/>
          <w:color w:val="6F6F6E"/>
          <w:sz w:val="20"/>
        </w:rPr>
        <w:t>Jacek</w:t>
      </w:r>
      <w:r w:rsidR="000B524B" w:rsidRPr="00EB2F9F">
        <w:rPr>
          <w:rFonts w:ascii="Roboto Light" w:hAnsi="Roboto Light" w:cs="Roboto-Thin"/>
          <w:color w:val="6F6F6E"/>
          <w:sz w:val="20"/>
        </w:rPr>
        <w:t xml:space="preserve"> Pigo</w:t>
      </w:r>
      <w:r w:rsidR="000B524B">
        <w:rPr>
          <w:rFonts w:ascii="Roboto Light" w:hAnsi="Roboto Light" w:cs="Roboto-Thin"/>
          <w:color w:val="6F6F6E"/>
          <w:sz w:val="20"/>
        </w:rPr>
        <w:t>r</w:t>
      </w:r>
      <w:r w:rsidR="000B524B" w:rsidRPr="00EB2F9F">
        <w:rPr>
          <w:rFonts w:ascii="Roboto Light" w:hAnsi="Roboto Light" w:cs="Roboto-Thin"/>
          <w:color w:val="6F6F6E"/>
          <w:sz w:val="20"/>
        </w:rPr>
        <w:t>sch</w:t>
      </w:r>
      <w:r w:rsidR="000B524B">
        <w:rPr>
          <w:rFonts w:ascii="Roboto Light" w:hAnsi="Roboto Light" w:cs="Roboto-Thin"/>
          <w:color w:val="6F6F6E"/>
          <w:sz w:val="20"/>
        </w:rPr>
        <w:t xml:space="preserve"> </w:t>
      </w:r>
      <w:r w:rsidR="007752A7">
        <w:rPr>
          <w:rFonts w:ascii="Roboto Light" w:hAnsi="Roboto Light" w:cs="Roboto-Thin"/>
          <w:color w:val="6F6F6E"/>
          <w:sz w:val="20"/>
        </w:rPr>
        <w:t>als Geschäftsführer</w:t>
      </w:r>
      <w:r w:rsidR="000B524B">
        <w:rPr>
          <w:rFonts w:ascii="Roboto Light" w:hAnsi="Roboto Light" w:cs="Roboto-Thin"/>
          <w:color w:val="6F6F6E"/>
          <w:sz w:val="20"/>
        </w:rPr>
        <w:t xml:space="preserve"> </w:t>
      </w:r>
      <w:r w:rsidR="007752A7" w:rsidRPr="00300750">
        <w:rPr>
          <w:rFonts w:ascii="Roboto Light" w:hAnsi="Roboto Light" w:cs="Roboto-Thin"/>
          <w:color w:val="6F6F6E"/>
          <w:sz w:val="20"/>
        </w:rPr>
        <w:t xml:space="preserve">das Trio </w:t>
      </w:r>
      <w:r w:rsidR="007752A7" w:rsidRPr="00300750">
        <w:rPr>
          <w:rFonts w:ascii="Roboto Light" w:hAnsi="Roboto Light" w:cs="Roboto-Thin"/>
          <w:color w:val="6F6F6E"/>
          <w:sz w:val="20"/>
        </w:rPr>
        <w:lastRenderedPageBreak/>
        <w:t>der Jubilare.</w:t>
      </w:r>
      <w:r w:rsidR="00300750" w:rsidRPr="00300750">
        <w:rPr>
          <w:rFonts w:ascii="Roboto Light" w:hAnsi="Roboto Light" w:cs="Roboto-Thin"/>
          <w:color w:val="6F6F6E"/>
          <w:sz w:val="20"/>
        </w:rPr>
        <w:t xml:space="preserve"> </w:t>
      </w:r>
      <w:r w:rsidR="002160F0">
        <w:rPr>
          <w:rFonts w:ascii="Roboto Light" w:hAnsi="Roboto Light" w:cs="Roboto-Thin"/>
          <w:color w:val="6F6F6E"/>
          <w:sz w:val="20"/>
        </w:rPr>
        <w:t>CEO</w:t>
      </w:r>
      <w:r w:rsidR="00AD6D14" w:rsidRPr="00BB171E">
        <w:rPr>
          <w:rFonts w:ascii="Roboto Light" w:hAnsi="Roboto Light" w:cs="Roboto-Thin"/>
          <w:color w:val="6F6F6E"/>
          <w:sz w:val="20"/>
        </w:rPr>
        <w:t xml:space="preserve"> Pigorsch</w:t>
      </w:r>
      <w:r w:rsidR="00AD6D14">
        <w:rPr>
          <w:rFonts w:ascii="Roboto Light" w:hAnsi="Roboto Light" w:cs="Roboto-Thin"/>
          <w:color w:val="6F6F6E"/>
          <w:sz w:val="20"/>
        </w:rPr>
        <w:t xml:space="preserve"> und sein Team haben sich </w:t>
      </w:r>
      <w:r w:rsidR="00E555A3">
        <w:rPr>
          <w:rFonts w:ascii="Roboto Light" w:hAnsi="Roboto Light" w:cs="Roboto-Thin"/>
          <w:color w:val="6F6F6E"/>
          <w:sz w:val="20"/>
        </w:rPr>
        <w:t>„</w:t>
      </w:r>
      <w:r w:rsidR="00AD6D14">
        <w:rPr>
          <w:rFonts w:ascii="Roboto Light" w:hAnsi="Roboto Light" w:cs="Roboto-Thin"/>
          <w:color w:val="6F6F6E"/>
          <w:sz w:val="20"/>
        </w:rPr>
        <w:t>f</w:t>
      </w:r>
      <w:r w:rsidR="00E555A3" w:rsidRPr="00BB171E">
        <w:rPr>
          <w:rFonts w:ascii="Roboto Light" w:hAnsi="Roboto Light" w:cs="Roboto-Thin"/>
          <w:color w:val="6F6F6E"/>
          <w:sz w:val="20"/>
        </w:rPr>
        <w:t>ür die Zukunft viel vorgenommen</w:t>
      </w:r>
      <w:r w:rsidR="007752A7">
        <w:rPr>
          <w:rFonts w:ascii="Roboto Light" w:hAnsi="Roboto Light" w:cs="Roboto-Thin"/>
          <w:color w:val="6F6F6E"/>
          <w:sz w:val="20"/>
        </w:rPr>
        <w:t xml:space="preserve">, trotz vieler vergangener und aktueller allgemeiner Krisen </w:t>
      </w:r>
      <w:r w:rsidR="00AD6D14">
        <w:rPr>
          <w:rFonts w:ascii="Roboto Light" w:hAnsi="Roboto Light" w:cs="Roboto-Thin"/>
          <w:color w:val="6F6F6E"/>
          <w:sz w:val="20"/>
        </w:rPr>
        <w:t xml:space="preserve">zeigt die Tendenz von Biesse Deutschland </w:t>
      </w:r>
      <w:r w:rsidR="007752A7">
        <w:rPr>
          <w:rFonts w:ascii="Roboto Light" w:hAnsi="Roboto Light" w:cs="Roboto-Thin"/>
          <w:color w:val="6F6F6E"/>
          <w:sz w:val="20"/>
        </w:rPr>
        <w:t xml:space="preserve">auch nach 25 Jahren </w:t>
      </w:r>
      <w:r w:rsidR="00AD6D14">
        <w:rPr>
          <w:rFonts w:ascii="Roboto Light" w:hAnsi="Roboto Light" w:cs="Roboto-Thin"/>
          <w:color w:val="6F6F6E"/>
          <w:sz w:val="20"/>
        </w:rPr>
        <w:t xml:space="preserve">eindeutig </w:t>
      </w:r>
      <w:r w:rsidR="007752A7">
        <w:rPr>
          <w:rFonts w:ascii="Roboto Light" w:hAnsi="Roboto Light" w:cs="Roboto-Thin"/>
          <w:color w:val="6F6F6E"/>
          <w:sz w:val="20"/>
        </w:rPr>
        <w:t>nach oben</w:t>
      </w:r>
      <w:r w:rsidR="00AD6D14">
        <w:rPr>
          <w:rFonts w:ascii="Roboto Light" w:hAnsi="Roboto Light" w:cs="Roboto-Thin"/>
          <w:color w:val="6F6F6E"/>
          <w:sz w:val="20"/>
        </w:rPr>
        <w:t xml:space="preserve"> und </w:t>
      </w:r>
      <w:r w:rsidR="007752A7" w:rsidRPr="00A22331">
        <w:rPr>
          <w:rFonts w:ascii="Roboto Light" w:hAnsi="Roboto Light" w:cs="Roboto-Thin"/>
          <w:color w:val="6F6F6E"/>
          <w:sz w:val="20"/>
        </w:rPr>
        <w:t>entwickelt sich analog</w:t>
      </w:r>
      <w:r w:rsidR="00AD6D14">
        <w:rPr>
          <w:rFonts w:ascii="Roboto Light" w:hAnsi="Roboto Light" w:cs="Roboto-Thin"/>
          <w:color w:val="6F6F6E"/>
          <w:sz w:val="20"/>
        </w:rPr>
        <w:t xml:space="preserve"> zu unserem Mutterkonzern. Dafür tun wir unser Bestes!“</w:t>
      </w:r>
    </w:p>
    <w:p w14:paraId="72AD13AB" w14:textId="77777777" w:rsidR="00E555A3" w:rsidRPr="00D86596" w:rsidRDefault="00E555A3" w:rsidP="00F7396C">
      <w:pPr>
        <w:pStyle w:val="Default"/>
        <w:spacing w:line="360" w:lineRule="auto"/>
        <w:jc w:val="both"/>
        <w:rPr>
          <w:rFonts w:ascii="Roboto Light" w:hAnsi="Roboto Light" w:cs="Roboto-Thin"/>
          <w:color w:val="6F6F6E"/>
          <w:sz w:val="20"/>
        </w:rPr>
      </w:pPr>
    </w:p>
    <w:p w14:paraId="34D69786" w14:textId="40904806" w:rsidR="00392E95" w:rsidRPr="00D86596" w:rsidRDefault="00D76DEC" w:rsidP="006D4C49">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7A27F74D" wp14:editId="7F2D54CD">
            <wp:extent cx="3048000" cy="1499616"/>
            <wp:effectExtent l="0" t="0" r="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1"/>
                    <a:stretch>
                      <a:fillRect/>
                    </a:stretch>
                  </pic:blipFill>
                  <pic:spPr>
                    <a:xfrm>
                      <a:off x="0" y="0"/>
                      <a:ext cx="3048000" cy="1499616"/>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392E95" w:rsidRPr="00F37587" w14:paraId="68A5900D" w14:textId="77777777" w:rsidTr="0013186B">
        <w:trPr>
          <w:trHeight w:val="208"/>
          <w:jc w:val="center"/>
        </w:trPr>
        <w:tc>
          <w:tcPr>
            <w:tcW w:w="9639" w:type="dxa"/>
            <w:vAlign w:val="center"/>
          </w:tcPr>
          <w:p w14:paraId="277FB092" w14:textId="656226FF" w:rsidR="00392E95" w:rsidRPr="00F37587" w:rsidRDefault="00392E95" w:rsidP="00C6375D">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sidR="00E15F0A">
              <w:rPr>
                <w:rFonts w:ascii="Roboto Light" w:hAnsi="Roboto Light" w:cs="Roboto-Thin"/>
                <w:b/>
                <w:bCs/>
                <w:color w:val="6F6F6E"/>
                <w:sz w:val="18"/>
                <w:szCs w:val="24"/>
              </w:rPr>
              <w:t>1</w:t>
            </w:r>
            <w:r w:rsidRPr="00F37587">
              <w:rPr>
                <w:rFonts w:ascii="Roboto Light" w:hAnsi="Roboto Light" w:cs="Roboto-Thin"/>
                <w:color w:val="6F6F6E"/>
                <w:sz w:val="18"/>
                <w:szCs w:val="24"/>
              </w:rPr>
              <w:t xml:space="preserve">: </w:t>
            </w:r>
            <w:r w:rsidR="00257C49" w:rsidRPr="00257C49">
              <w:rPr>
                <w:rFonts w:ascii="Roboto Light" w:hAnsi="Roboto Light" w:cs="Roboto-Thin"/>
                <w:color w:val="6F6F6E"/>
                <w:sz w:val="18"/>
                <w:szCs w:val="24"/>
              </w:rPr>
              <w:t>Mehr als nur ein Showroom: Der Campus Ulm wird durch Seminare und Schulungen kombiniert mit kundenspezifischen Demos zum Erlebnisort.</w:t>
            </w:r>
          </w:p>
        </w:tc>
      </w:tr>
    </w:tbl>
    <w:p w14:paraId="44344EAC" w14:textId="039C5829" w:rsidR="00FD67D2" w:rsidRDefault="00FD67D2" w:rsidP="00FD67D2">
      <w:pPr>
        <w:suppressAutoHyphens/>
        <w:spacing w:line="360" w:lineRule="auto"/>
        <w:jc w:val="center"/>
        <w:rPr>
          <w:rFonts w:ascii="Roboto Light" w:hAnsi="Roboto Light" w:cs="Roboto-Thin"/>
          <w:color w:val="6F6F6E"/>
          <w:szCs w:val="24"/>
        </w:rPr>
      </w:pPr>
    </w:p>
    <w:p w14:paraId="1FEECF40" w14:textId="13ED161B" w:rsidR="008F631F" w:rsidRPr="00D86596" w:rsidRDefault="008F631F" w:rsidP="00FD67D2">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0975D26B" wp14:editId="7FBB276F">
            <wp:extent cx="2550160" cy="3825240"/>
            <wp:effectExtent l="0" t="0" r="254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2"/>
                    <a:stretch>
                      <a:fillRect/>
                    </a:stretch>
                  </pic:blipFill>
                  <pic:spPr>
                    <a:xfrm>
                      <a:off x="0" y="0"/>
                      <a:ext cx="2557996" cy="3836994"/>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FD67D2" w:rsidRPr="00F37587" w14:paraId="109CBEEC" w14:textId="77777777" w:rsidTr="002575C4">
        <w:trPr>
          <w:trHeight w:val="208"/>
          <w:jc w:val="center"/>
        </w:trPr>
        <w:tc>
          <w:tcPr>
            <w:tcW w:w="9639" w:type="dxa"/>
            <w:vAlign w:val="center"/>
          </w:tcPr>
          <w:p w14:paraId="25BAF6DA" w14:textId="7D436BC2" w:rsidR="00FD67D2" w:rsidRPr="00F37587" w:rsidRDefault="00FD67D2" w:rsidP="002575C4">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2</w:t>
            </w:r>
            <w:r w:rsidRPr="00F37587">
              <w:rPr>
                <w:rFonts w:ascii="Roboto Light" w:hAnsi="Roboto Light" w:cs="Roboto-Thin"/>
                <w:color w:val="6F6F6E"/>
                <w:sz w:val="18"/>
                <w:szCs w:val="24"/>
              </w:rPr>
              <w:t xml:space="preserve">: </w:t>
            </w:r>
            <w:r w:rsidR="009D3E94">
              <w:rPr>
                <w:rFonts w:ascii="Roboto Light" w:hAnsi="Roboto Light" w:cs="Roboto-Thin"/>
                <w:color w:val="6F6F6E"/>
                <w:sz w:val="18"/>
                <w:szCs w:val="24"/>
              </w:rPr>
              <w:t xml:space="preserve">Jubilare: </w:t>
            </w:r>
            <w:r w:rsidR="009D3E94" w:rsidRPr="009D3E94">
              <w:rPr>
                <w:rFonts w:ascii="Roboto Light" w:hAnsi="Roboto Light" w:cs="Roboto-Thin"/>
                <w:color w:val="6F6F6E"/>
                <w:sz w:val="18"/>
                <w:szCs w:val="24"/>
              </w:rPr>
              <w:t xml:space="preserve">Finanzvorstand Alberto Gargamelli, Vertriebsleiter Sebastian Marschner und </w:t>
            </w:r>
            <w:r w:rsidR="009D3E94">
              <w:rPr>
                <w:rFonts w:ascii="Roboto Light" w:hAnsi="Roboto Light" w:cs="Roboto-Thin"/>
                <w:color w:val="6F6F6E"/>
                <w:sz w:val="18"/>
                <w:szCs w:val="24"/>
              </w:rPr>
              <w:t xml:space="preserve">Geschäftsführer </w:t>
            </w:r>
            <w:r w:rsidR="009D3E94" w:rsidRPr="009D3E94">
              <w:rPr>
                <w:rFonts w:ascii="Roboto Light" w:hAnsi="Roboto Light" w:cs="Roboto-Thin"/>
                <w:color w:val="6F6F6E"/>
                <w:sz w:val="18"/>
                <w:szCs w:val="24"/>
              </w:rPr>
              <w:t>Jacek Pigorsch</w:t>
            </w:r>
            <w:r w:rsidR="00257C49">
              <w:rPr>
                <w:rFonts w:ascii="Roboto Light" w:hAnsi="Roboto Light" w:cs="Roboto-Thin"/>
                <w:color w:val="6F6F6E"/>
                <w:sz w:val="18"/>
                <w:szCs w:val="24"/>
              </w:rPr>
              <w:t xml:space="preserve"> feiern dieses Jahr gemeinsam ihr 15-jährige Zugehörigkeit</w:t>
            </w:r>
            <w:r w:rsidR="002A2A8E">
              <w:rPr>
                <w:rFonts w:ascii="Roboto Light" w:hAnsi="Roboto Light" w:cs="Roboto-Thin"/>
                <w:color w:val="6F6F6E"/>
                <w:sz w:val="18"/>
                <w:szCs w:val="24"/>
              </w:rPr>
              <w:t xml:space="preserve"> zu </w:t>
            </w:r>
            <w:r w:rsidR="002A2A8E" w:rsidRPr="002A2A8E">
              <w:rPr>
                <w:rFonts w:ascii="Roboto Light" w:hAnsi="Roboto Light" w:cs="Roboto-Thin"/>
                <w:color w:val="6F6F6E"/>
                <w:sz w:val="18"/>
                <w:szCs w:val="24"/>
              </w:rPr>
              <w:t>Biesse Deutschland GmbH</w:t>
            </w:r>
          </w:p>
        </w:tc>
      </w:tr>
    </w:tbl>
    <w:p w14:paraId="68552046" w14:textId="77777777" w:rsidR="00FD67D2" w:rsidRPr="00D86596" w:rsidRDefault="00FD67D2" w:rsidP="00FD67D2">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392E95" w:rsidRPr="00F37587" w14:paraId="176F6EE0" w14:textId="77777777" w:rsidTr="00BD1651">
        <w:trPr>
          <w:trHeight w:val="324"/>
          <w:jc w:val="center"/>
        </w:trPr>
        <w:tc>
          <w:tcPr>
            <w:tcW w:w="1507" w:type="dxa"/>
          </w:tcPr>
          <w:p w14:paraId="15A43168" w14:textId="44A018CC"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lastRenderedPageBreak/>
              <w:t>Bilder:</w:t>
            </w:r>
            <w:r w:rsidR="00D76DEC">
              <w:rPr>
                <w:rFonts w:ascii="Roboto Light" w:hAnsi="Roboto Light" w:cs="Roboto-Thin"/>
                <w:color w:val="6F6F6E"/>
                <w:sz w:val="18"/>
                <w:szCs w:val="24"/>
                <w:lang w:eastAsia="it-IT"/>
              </w:rPr>
              <w:t xml:space="preserve"> </w:t>
            </w:r>
          </w:p>
        </w:tc>
        <w:tc>
          <w:tcPr>
            <w:tcW w:w="5097" w:type="dxa"/>
          </w:tcPr>
          <w:p w14:paraId="4696D1B1" w14:textId="42B9DDC5" w:rsidR="008F631F" w:rsidRDefault="00D76DEC" w:rsidP="004B597E">
            <w:pPr>
              <w:suppressAutoHyphens/>
              <w:spacing w:after="120"/>
              <w:rPr>
                <w:rFonts w:ascii="Roboto Light" w:hAnsi="Roboto Light" w:cs="Roboto-Thin"/>
                <w:color w:val="6F6F6E"/>
                <w:sz w:val="18"/>
                <w:szCs w:val="24"/>
                <w:lang w:eastAsia="it-IT"/>
              </w:rPr>
            </w:pPr>
            <w:r w:rsidRPr="00D76DEC">
              <w:rPr>
                <w:rFonts w:ascii="Roboto Light" w:hAnsi="Roboto Light" w:cs="Roboto-Thin"/>
                <w:color w:val="6F6F6E"/>
                <w:sz w:val="18"/>
                <w:szCs w:val="24"/>
                <w:lang w:eastAsia="it-IT"/>
              </w:rPr>
              <w:t>Showroom_Campus-Ulm</w:t>
            </w:r>
          </w:p>
          <w:p w14:paraId="57082970" w14:textId="22F74846" w:rsidR="00FD67D2" w:rsidRPr="00F37587" w:rsidRDefault="008F631F" w:rsidP="004B597E">
            <w:pPr>
              <w:suppressAutoHyphens/>
              <w:spacing w:after="120"/>
              <w:rPr>
                <w:rFonts w:ascii="Roboto Light" w:hAnsi="Roboto Light" w:cs="Roboto-Thin"/>
                <w:color w:val="6F6F6E"/>
                <w:sz w:val="18"/>
                <w:szCs w:val="24"/>
                <w:lang w:eastAsia="it-IT"/>
              </w:rPr>
            </w:pPr>
            <w:r w:rsidRPr="008F631F">
              <w:rPr>
                <w:rFonts w:ascii="Roboto Light" w:hAnsi="Roboto Light" w:cs="Roboto-Thin"/>
                <w:color w:val="6F6F6E"/>
                <w:sz w:val="18"/>
                <w:szCs w:val="24"/>
                <w:lang w:eastAsia="it-IT"/>
              </w:rPr>
              <w:t>Gargamelli_Marschner_Pigorsch</w:t>
            </w:r>
          </w:p>
        </w:tc>
        <w:tc>
          <w:tcPr>
            <w:tcW w:w="1264" w:type="dxa"/>
          </w:tcPr>
          <w:p w14:paraId="6F2A928A"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4F44A4B4" w14:textId="02C1776A" w:rsidR="00392E95" w:rsidRPr="00F37587" w:rsidRDefault="00D76DEC"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2.</w:t>
            </w:r>
            <w:r w:rsidR="001F7034">
              <w:rPr>
                <w:rFonts w:ascii="Roboto Light" w:hAnsi="Roboto Light" w:cs="Roboto-Thin"/>
                <w:color w:val="6F6F6E"/>
                <w:sz w:val="18"/>
                <w:szCs w:val="24"/>
                <w:lang w:eastAsia="it-IT"/>
              </w:rPr>
              <w:t>9</w:t>
            </w:r>
            <w:r w:rsidR="00EF106F">
              <w:rPr>
                <w:rFonts w:ascii="Roboto Light" w:hAnsi="Roboto Light" w:cs="Roboto-Thin"/>
                <w:color w:val="6F6F6E"/>
                <w:sz w:val="18"/>
                <w:szCs w:val="24"/>
                <w:lang w:eastAsia="it-IT"/>
              </w:rPr>
              <w:t>2</w:t>
            </w:r>
            <w:r w:rsidR="001F7034">
              <w:rPr>
                <w:rFonts w:ascii="Roboto Light" w:hAnsi="Roboto Light" w:cs="Roboto-Thin"/>
                <w:color w:val="6F6F6E"/>
                <w:sz w:val="18"/>
                <w:szCs w:val="24"/>
                <w:lang w:eastAsia="it-IT"/>
              </w:rPr>
              <w:t>2</w:t>
            </w:r>
          </w:p>
        </w:tc>
      </w:tr>
      <w:tr w:rsidR="00392E95" w:rsidRPr="00F37587" w14:paraId="5D268328" w14:textId="77777777" w:rsidTr="00BD1651">
        <w:trPr>
          <w:trHeight w:val="324"/>
          <w:jc w:val="center"/>
        </w:trPr>
        <w:tc>
          <w:tcPr>
            <w:tcW w:w="1507" w:type="dxa"/>
          </w:tcPr>
          <w:p w14:paraId="28FD46EA"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17965A0C" w14:textId="4584D5F5" w:rsidR="00392E95" w:rsidRPr="00F37587" w:rsidRDefault="008D3691" w:rsidP="004B597E">
            <w:pPr>
              <w:suppressAutoHyphens/>
              <w:spacing w:after="120"/>
              <w:rPr>
                <w:rFonts w:ascii="Roboto Light" w:hAnsi="Roboto Light" w:cs="Roboto-Thin"/>
                <w:color w:val="6F6F6E"/>
                <w:sz w:val="18"/>
                <w:szCs w:val="24"/>
                <w:lang w:eastAsia="it-IT"/>
              </w:rPr>
            </w:pPr>
            <w:r>
              <w:rPr>
                <w:rFonts w:ascii="Roboto Light" w:hAnsi="Roboto Light" w:cs="Roboto-Thin"/>
                <w:color w:val="6F6F6E"/>
                <w:sz w:val="18"/>
                <w:szCs w:val="24"/>
                <w:lang w:eastAsia="it-IT"/>
              </w:rPr>
              <w:t>20220900</w:t>
            </w:r>
            <w:r w:rsidR="00E15F0A">
              <w:rPr>
                <w:rFonts w:ascii="Roboto Light" w:hAnsi="Roboto Light" w:cs="Roboto-Thin"/>
                <w:color w:val="6F6F6E"/>
                <w:sz w:val="18"/>
                <w:szCs w:val="24"/>
                <w:lang w:eastAsia="it-IT"/>
              </w:rPr>
              <w:t>1</w:t>
            </w:r>
            <w:r>
              <w:rPr>
                <w:rFonts w:ascii="Roboto Light" w:hAnsi="Roboto Light" w:cs="Roboto-Thin"/>
                <w:color w:val="6F6F6E"/>
                <w:sz w:val="18"/>
                <w:szCs w:val="24"/>
                <w:lang w:eastAsia="it-IT"/>
              </w:rPr>
              <w:t>_PM_GB_Jubilaeum</w:t>
            </w:r>
          </w:p>
        </w:tc>
        <w:tc>
          <w:tcPr>
            <w:tcW w:w="1264" w:type="dxa"/>
          </w:tcPr>
          <w:p w14:paraId="7E094C6E"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45C62281" w14:textId="3A5B7263" w:rsidR="00392E95" w:rsidRPr="00F37587" w:rsidRDefault="00C7088A"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06.10.2022</w:t>
            </w:r>
          </w:p>
        </w:tc>
      </w:tr>
    </w:tbl>
    <w:p w14:paraId="29827CA2" w14:textId="77777777" w:rsidR="00392E95" w:rsidRDefault="00392E95" w:rsidP="00F7396C">
      <w:pPr>
        <w:pStyle w:val="Default"/>
        <w:spacing w:line="360" w:lineRule="auto"/>
        <w:jc w:val="both"/>
        <w:rPr>
          <w:rFonts w:ascii="Roboto Light" w:hAnsi="Roboto Light" w:cs="Roboto-Thin"/>
          <w:color w:val="6F6F6E"/>
          <w:sz w:val="20"/>
        </w:rPr>
      </w:pPr>
    </w:p>
    <w:p w14:paraId="0DF42A4C" w14:textId="77777777" w:rsidR="0085337B" w:rsidRPr="00CC3CE7" w:rsidRDefault="0085337B" w:rsidP="00F7396C">
      <w:pPr>
        <w:pStyle w:val="Default"/>
        <w:spacing w:line="360" w:lineRule="auto"/>
        <w:jc w:val="both"/>
        <w:rPr>
          <w:rFonts w:ascii="Roboto Light" w:hAnsi="Roboto Light" w:cs="Roboto-Thin"/>
          <w:color w:val="6F6F6E"/>
          <w:sz w:val="20"/>
        </w:rPr>
      </w:pPr>
    </w:p>
    <w:bookmarkEnd w:id="0"/>
    <w:p w14:paraId="6B07581C" w14:textId="77777777" w:rsidR="00C3113F" w:rsidRPr="005A430A" w:rsidRDefault="00CB73E7" w:rsidP="00F7396C">
      <w:pPr>
        <w:pStyle w:val="Default"/>
        <w:jc w:val="both"/>
        <w:rPr>
          <w:rFonts w:ascii="Roboto Medium" w:hAnsi="Roboto Medium" w:cs="Roboto-Thin"/>
          <w:color w:val="6F6F6E"/>
          <w:sz w:val="18"/>
          <w:szCs w:val="18"/>
        </w:rPr>
      </w:pPr>
      <w:r w:rsidRPr="005A430A">
        <w:rPr>
          <w:rFonts w:ascii="Roboto Medium" w:hAnsi="Roboto Medium" w:cs="Roboto-Thin"/>
          <w:color w:val="6F6F6E"/>
          <w:sz w:val="18"/>
          <w:szCs w:val="18"/>
        </w:rPr>
        <w:t>Unternehmenshintergrund</w:t>
      </w:r>
    </w:p>
    <w:p w14:paraId="13CC1459" w14:textId="77777777" w:rsidR="00F34511" w:rsidRPr="00DC29DC" w:rsidRDefault="00B175D3" w:rsidP="00DC29DC">
      <w:pPr>
        <w:pStyle w:val="Default"/>
        <w:jc w:val="both"/>
        <w:rPr>
          <w:rFonts w:ascii="Roboto Light" w:hAnsi="Roboto Light" w:cs="Roboto-Thin"/>
          <w:color w:val="6F6F6E"/>
          <w:sz w:val="18"/>
        </w:rPr>
      </w:pPr>
      <w:bookmarkStart w:id="1" w:name="_Hlk72334407"/>
      <w:r w:rsidRPr="00B175D3">
        <w:rPr>
          <w:rFonts w:ascii="Roboto Light" w:hAnsi="Roboto Light" w:cs="Roboto-Thin"/>
          <w:color w:val="6F6F6E"/>
          <w:sz w:val="18"/>
        </w:rPr>
        <w:t>Die 1969 von Giancarlo Selci in Pesaro gegründete Biesse Group hat sich auf die Herstellung von Anlagen für die Verarbeitung von Holz, Glas, Stein, Kunststoff und Metall spezialisiert. Weltweit entwickeln, produzieren und vertreiben über 4.000</w:t>
      </w:r>
      <w:r>
        <w:rPr>
          <w:rFonts w:ascii="Roboto Light" w:hAnsi="Roboto Light" w:cs="Roboto-Thin"/>
          <w:color w:val="6F6F6E"/>
          <w:sz w:val="18"/>
        </w:rPr>
        <w:t> </w:t>
      </w:r>
      <w:r w:rsidRPr="00B175D3">
        <w:rPr>
          <w:rFonts w:ascii="Roboto Light" w:hAnsi="Roboto Light" w:cs="Roboto-Thin"/>
          <w:color w:val="6F6F6E"/>
          <w:sz w:val="18"/>
        </w:rPr>
        <w:t>Mitarbeiter Maschinen, integrierte Systeme und Software für unterschiedliche Branchen wie zum Beispiel Möbel und Holzbau, Tür- und Fensterrahmen sowie für Luftfahrt, Marine und Automobil.</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Biesse</w:t>
      </w:r>
      <w:r w:rsidR="00DC29DC" w:rsidRPr="000C561C">
        <w:rPr>
          <w:rFonts w:ascii="Roboto Light" w:hAnsi="Roboto Light" w:cs="Roboto-Thin"/>
          <w:color w:val="6F6F6E"/>
          <w:sz w:val="18"/>
        </w:rPr>
        <w:t xml:space="preserve"> Deutschland </w:t>
      </w:r>
      <w:r w:rsidR="00DC29DC">
        <w:rPr>
          <w:rFonts w:ascii="Roboto Light" w:hAnsi="Roboto Light" w:cs="Roboto-Thin"/>
          <w:color w:val="6F6F6E"/>
          <w:sz w:val="18"/>
        </w:rPr>
        <w:t xml:space="preserve">mit seinen zwei Standorten in Nersingen und Löhne baute </w:t>
      </w:r>
      <w:r w:rsidR="00DC29DC" w:rsidRPr="000C561C">
        <w:rPr>
          <w:rFonts w:ascii="Roboto Light" w:hAnsi="Roboto Light" w:cs="Roboto-Thin"/>
          <w:color w:val="6F6F6E"/>
          <w:sz w:val="18"/>
        </w:rPr>
        <w:t xml:space="preserve">seit </w:t>
      </w:r>
      <w:r w:rsidR="00DC29DC">
        <w:rPr>
          <w:rFonts w:ascii="Roboto Light" w:hAnsi="Roboto Light" w:cs="Roboto-Thin"/>
          <w:color w:val="6F6F6E"/>
          <w:sz w:val="18"/>
        </w:rPr>
        <w:t>d</w:t>
      </w:r>
      <w:r w:rsidR="00DC29DC" w:rsidRPr="000C561C">
        <w:rPr>
          <w:rFonts w:ascii="Roboto Light" w:hAnsi="Roboto Light" w:cs="Roboto-Thin"/>
          <w:color w:val="6F6F6E"/>
          <w:sz w:val="18"/>
        </w:rPr>
        <w:t>er Gründung 1997</w:t>
      </w:r>
      <w:r w:rsidR="00DC29DC">
        <w:rPr>
          <w:rFonts w:ascii="Roboto Light" w:hAnsi="Roboto Light" w:cs="Roboto-Thin"/>
          <w:color w:val="6F6F6E"/>
          <w:sz w:val="18"/>
        </w:rPr>
        <w:t xml:space="preserve"> kontinuierlich seine Stellung auf dem deutschsprachigen Markt</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aus</w:t>
      </w:r>
      <w:r w:rsidR="00DC29DC" w:rsidRPr="000C561C">
        <w:rPr>
          <w:rFonts w:ascii="Roboto Light" w:hAnsi="Roboto Light" w:cs="Roboto-Thin"/>
          <w:color w:val="6F6F6E"/>
          <w:sz w:val="18"/>
        </w:rPr>
        <w:t>. D</w:t>
      </w:r>
      <w:r w:rsidR="00DC29DC">
        <w:rPr>
          <w:rFonts w:ascii="Roboto Light" w:hAnsi="Roboto Light" w:cs="Roboto-Thin"/>
          <w:color w:val="6F6F6E"/>
          <w:sz w:val="18"/>
        </w:rPr>
        <w:t>abei waren die</w:t>
      </w:r>
      <w:r w:rsidR="00DC29DC" w:rsidRPr="000C561C">
        <w:rPr>
          <w:rFonts w:ascii="Roboto Light" w:hAnsi="Roboto Light" w:cs="Roboto-Thin"/>
          <w:color w:val="6F6F6E"/>
          <w:sz w:val="18"/>
        </w:rPr>
        <w:t xml:space="preserve"> Integration von Intermac Deutschland und Diamut Deutschland </w:t>
      </w:r>
      <w:r w:rsidR="00DC29DC">
        <w:rPr>
          <w:rFonts w:ascii="Roboto Light" w:hAnsi="Roboto Light" w:cs="Roboto-Thin"/>
          <w:color w:val="6F6F6E"/>
          <w:sz w:val="18"/>
        </w:rPr>
        <w:t xml:space="preserve">wichtige </w:t>
      </w:r>
      <w:r w:rsidR="00DC29DC" w:rsidRPr="000C561C">
        <w:rPr>
          <w:rFonts w:ascii="Roboto Light" w:hAnsi="Roboto Light" w:cs="Roboto-Thin"/>
          <w:color w:val="6F6F6E"/>
          <w:sz w:val="18"/>
        </w:rPr>
        <w:t>Meilenstein</w:t>
      </w:r>
      <w:r w:rsidR="00DC29DC">
        <w:rPr>
          <w:rFonts w:ascii="Roboto Light" w:hAnsi="Roboto Light" w:cs="Roboto-Thin"/>
          <w:color w:val="6F6F6E"/>
          <w:sz w:val="18"/>
        </w:rPr>
        <w:t>e</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I</w:t>
      </w:r>
      <w:r w:rsidR="00DC29DC" w:rsidRPr="000C561C">
        <w:rPr>
          <w:rFonts w:ascii="Roboto Light" w:hAnsi="Roboto Light" w:cs="Roboto-Thin"/>
          <w:color w:val="6F6F6E"/>
          <w:sz w:val="18"/>
        </w:rPr>
        <w:t>m bayerischen Nersingen</w:t>
      </w:r>
      <w:r w:rsidR="00DC29DC">
        <w:rPr>
          <w:rFonts w:ascii="Roboto Light" w:hAnsi="Roboto Light" w:cs="Roboto-Thin"/>
          <w:color w:val="6F6F6E"/>
          <w:sz w:val="18"/>
        </w:rPr>
        <w:t xml:space="preserve"> in der Nähe von Ulm</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 xml:space="preserve">entstand 2019 die neue Firmenzentrale, die mit dem „Ulm Campus“ großzügige Ausstellungsflächen sowie </w:t>
      </w:r>
      <w:r w:rsidR="00DC29DC" w:rsidRPr="000C561C">
        <w:rPr>
          <w:rFonts w:ascii="Roboto Light" w:hAnsi="Roboto Light" w:cs="Roboto-Thin"/>
          <w:color w:val="6F6F6E"/>
          <w:sz w:val="18"/>
        </w:rPr>
        <w:t>viel</w:t>
      </w:r>
      <w:r w:rsidR="00DC29DC">
        <w:rPr>
          <w:rFonts w:ascii="Roboto Light" w:hAnsi="Roboto Light" w:cs="Roboto-Thin"/>
          <w:color w:val="6F6F6E"/>
          <w:sz w:val="18"/>
        </w:rPr>
        <w:t>seitige</w:t>
      </w:r>
      <w:r w:rsidR="00DC29DC" w:rsidRPr="000C561C">
        <w:rPr>
          <w:rFonts w:ascii="Roboto Light" w:hAnsi="Roboto Light" w:cs="Roboto-Thin"/>
          <w:color w:val="6F6F6E"/>
          <w:sz w:val="18"/>
        </w:rPr>
        <w:t xml:space="preserve"> Aus</w:t>
      </w:r>
      <w:r w:rsidR="00DC29DC">
        <w:rPr>
          <w:rFonts w:ascii="Roboto Light" w:hAnsi="Roboto Light" w:cs="Roboto-Thin"/>
          <w:color w:val="6F6F6E"/>
          <w:sz w:val="18"/>
        </w:rPr>
        <w:t>- und Weiter</w:t>
      </w:r>
      <w:r w:rsidR="00DC29DC" w:rsidRPr="000C561C">
        <w:rPr>
          <w:rFonts w:ascii="Roboto Light" w:hAnsi="Roboto Light" w:cs="Roboto-Thin"/>
          <w:color w:val="6F6F6E"/>
          <w:sz w:val="18"/>
        </w:rPr>
        <w:t>bildungsmöglichkeiten</w:t>
      </w:r>
      <w:r w:rsidR="00DC29DC">
        <w:rPr>
          <w:rFonts w:ascii="Roboto Light" w:hAnsi="Roboto Light" w:cs="Roboto-Thin"/>
          <w:color w:val="6F6F6E"/>
          <w:sz w:val="18"/>
        </w:rPr>
        <w:t xml:space="preserve"> bietet.</w:t>
      </w:r>
      <w:bookmarkEnd w:id="1"/>
    </w:p>
    <w:p w14:paraId="17355CA5" w14:textId="77777777" w:rsidR="00392E95" w:rsidRDefault="00392E95" w:rsidP="00F7396C">
      <w:pPr>
        <w:pStyle w:val="Default"/>
        <w:spacing w:line="360" w:lineRule="auto"/>
        <w:jc w:val="both"/>
        <w:rPr>
          <w:rFonts w:ascii="Roboto Light" w:hAnsi="Roboto Light" w:cs="Roboto-Thin"/>
          <w:color w:val="6F6F6E"/>
          <w:sz w:val="20"/>
        </w:rPr>
      </w:pPr>
    </w:p>
    <w:p w14:paraId="752FF643" w14:textId="77777777" w:rsidR="0085337B" w:rsidRPr="00F7396C" w:rsidRDefault="0085337B"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594AE747" w14:textId="77777777" w:rsidTr="00BD1651">
        <w:tc>
          <w:tcPr>
            <w:tcW w:w="4999" w:type="dxa"/>
          </w:tcPr>
          <w:p w14:paraId="4C075DC1"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51A480DD"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2EF090A1"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Katharina Schaf</w:t>
            </w:r>
          </w:p>
          <w:p w14:paraId="5DE92B01"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5523C03F"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57930687"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3E6E5A7C"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E-Mail: katharina.schaf@biesse.de</w:t>
            </w:r>
          </w:p>
          <w:p w14:paraId="2A92210A"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430A35E1"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gii die Presse-Agentur GmbH</w:t>
            </w:r>
          </w:p>
          <w:p w14:paraId="79C1C9E2"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1A6AD871"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10405 Berlin</w:t>
            </w:r>
          </w:p>
          <w:p w14:paraId="0FFE2BEA"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24E760B7"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5B760281"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tbl>
    <w:p w14:paraId="29977585" w14:textId="77777777" w:rsidR="009E12B0" w:rsidRPr="00F7396C" w:rsidRDefault="009E12B0" w:rsidP="00F7396C">
      <w:pPr>
        <w:pStyle w:val="Default"/>
        <w:rPr>
          <w:rFonts w:ascii="Roboto Light" w:hAnsi="Roboto Light" w:cs="Roboto-Thin"/>
          <w:color w:val="6F6F6E"/>
          <w:sz w:val="20"/>
        </w:rPr>
      </w:pPr>
    </w:p>
    <w:sectPr w:rsidR="009E12B0" w:rsidRPr="00F7396C" w:rsidSect="00401B9B">
      <w:headerReference w:type="default" r:id="rId13"/>
      <w:footerReference w:type="default" r:id="rId14"/>
      <w:headerReference w:type="first" r:id="rId15"/>
      <w:footerReference w:type="first" r:id="rId16"/>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646E7" w14:textId="77777777" w:rsidR="0043145B" w:rsidRDefault="0043145B">
      <w:r>
        <w:separator/>
      </w:r>
    </w:p>
  </w:endnote>
  <w:endnote w:type="continuationSeparator" w:id="0">
    <w:p w14:paraId="12D45EE9" w14:textId="77777777" w:rsidR="0043145B" w:rsidRDefault="00431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Roboto">
    <w:altName w:val="Roboto"/>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94A0" w14:textId="77777777" w:rsidR="0031255E" w:rsidRDefault="0031255E" w:rsidP="008B5432">
    <w:pPr>
      <w:pStyle w:val="Fuzeile"/>
      <w:rPr>
        <w:rFonts w:ascii="Roboto Medium" w:hAnsi="Roboto Medium"/>
        <w:noProof/>
        <w:color w:val="6D6E71"/>
        <w:sz w:val="40"/>
        <w:szCs w:val="40"/>
      </w:rPr>
    </w:pPr>
  </w:p>
  <w:p w14:paraId="077EAB00" w14:textId="77777777" w:rsidR="004D4D67" w:rsidRPr="0031255E" w:rsidRDefault="004D4D67"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22089B76" wp14:editId="3F40D11D">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31255E"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C9E53" w14:textId="77777777" w:rsidR="008B5432" w:rsidRDefault="008B5432" w:rsidP="008B5432">
    <w:pPr>
      <w:pStyle w:val="Fuzeile"/>
      <w:ind w:left="-426"/>
      <w:rPr>
        <w:rFonts w:ascii="Roboto Medium" w:hAnsi="Roboto Medium"/>
        <w:noProof/>
        <w:color w:val="6D6E71"/>
        <w:sz w:val="40"/>
        <w:szCs w:val="40"/>
      </w:rPr>
    </w:pPr>
  </w:p>
  <w:p w14:paraId="0E62B132" w14:textId="77777777" w:rsidR="004D4D67" w:rsidRPr="008B5432" w:rsidRDefault="008B543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39AB93CE" wp14:editId="06521B55">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76165" w14:textId="77777777" w:rsidR="0043145B" w:rsidRDefault="0043145B">
      <w:r>
        <w:separator/>
      </w:r>
    </w:p>
  </w:footnote>
  <w:footnote w:type="continuationSeparator" w:id="0">
    <w:p w14:paraId="31C01DE1" w14:textId="77777777" w:rsidR="0043145B" w:rsidRDefault="00431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A8B2" w14:textId="77777777" w:rsidR="00175286" w:rsidRDefault="00175286" w:rsidP="003B5451">
    <w:pPr>
      <w:pStyle w:val="Kopfzeile"/>
      <w:tabs>
        <w:tab w:val="clear" w:pos="4819"/>
        <w:tab w:val="clear" w:pos="9638"/>
        <w:tab w:val="left" w:pos="1095"/>
      </w:tabs>
      <w:ind w:left="-1134"/>
    </w:pPr>
  </w:p>
  <w:p w14:paraId="37BDABA7" w14:textId="19735CE6" w:rsidR="004D4D67" w:rsidRPr="00D73C13" w:rsidRDefault="00F74944"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62B81EE1" wp14:editId="4C8584D7">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47EBF0"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" strokecolor="#6d6e71" strokeweight="1.5pt">
              <w10:wrap anchory="page"/>
              <w10:anchorlock/>
            </v:line>
          </w:pict>
        </mc:Fallback>
      </mc:AlternateContent>
    </w:r>
    <w:r w:rsidR="004D4D67">
      <w:rPr>
        <w:noProof/>
      </w:rPr>
      <w:drawing>
        <wp:anchor distT="0" distB="0" distL="114300" distR="114300" simplePos="0" relativeHeight="251673600" behindDoc="0" locked="0" layoutInCell="1" allowOverlap="1" wp14:anchorId="3946038C" wp14:editId="4E02EAB9">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60F3A561" wp14:editId="7E1C62D6">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451">
      <w:tab/>
    </w:r>
    <w:r w:rsidR="003B5451" w:rsidRPr="003163A5">
      <w:rPr>
        <w:rFonts w:ascii="Roboto Light" w:hAnsi="Roboto Light" w:cs="Roboto-Thin"/>
        <w:color w:val="6F6F6E"/>
        <w:sz w:val="18"/>
        <w:szCs w:val="24"/>
      </w:rPr>
      <w:t>Seite:</w:t>
    </w:r>
    <w:r w:rsidR="00D73C13">
      <w:rPr>
        <w:rFonts w:ascii="Roboto Light" w:hAnsi="Roboto Light" w:cs="Roboto-Thin"/>
        <w:color w:val="6F6F6E"/>
        <w:sz w:val="18"/>
        <w:szCs w:val="24"/>
      </w:rPr>
      <w:t xml:space="preserve"> </w:t>
    </w:r>
    <w:r w:rsidR="00D73C13" w:rsidRPr="00D73C13">
      <w:rPr>
        <w:rFonts w:ascii="Roboto Light" w:hAnsi="Roboto Light" w:cs="Roboto-Thin"/>
        <w:color w:val="6F6F6E"/>
        <w:sz w:val="18"/>
        <w:szCs w:val="24"/>
      </w:rPr>
      <w:fldChar w:fldCharType="begin"/>
    </w:r>
    <w:r w:rsidR="00D73C13" w:rsidRPr="00D73C13">
      <w:rPr>
        <w:rFonts w:ascii="Roboto Light" w:hAnsi="Roboto Light" w:cs="Roboto-Thin"/>
        <w:color w:val="6F6F6E"/>
        <w:sz w:val="18"/>
        <w:szCs w:val="24"/>
      </w:rPr>
      <w:instrText>PAGE   \* MERGEFORMAT</w:instrText>
    </w:r>
    <w:r w:rsidR="00D73C13" w:rsidRPr="00D73C13">
      <w:rPr>
        <w:rFonts w:ascii="Roboto Light" w:hAnsi="Roboto Light" w:cs="Roboto-Thin"/>
        <w:color w:val="6F6F6E"/>
        <w:sz w:val="18"/>
        <w:szCs w:val="24"/>
      </w:rPr>
      <w:fldChar w:fldCharType="separate"/>
    </w:r>
    <w:r w:rsidR="00D73C13" w:rsidRPr="00D73C13">
      <w:rPr>
        <w:rFonts w:ascii="Roboto Light" w:hAnsi="Roboto Light" w:cs="Roboto-Thin"/>
        <w:color w:val="6F6F6E"/>
        <w:sz w:val="18"/>
        <w:szCs w:val="24"/>
      </w:rPr>
      <w:t>1</w:t>
    </w:r>
    <w:r w:rsidR="00D73C13" w:rsidRPr="00D73C13">
      <w:rPr>
        <w:rFonts w:ascii="Roboto Light" w:hAnsi="Roboto Light" w:cs="Roboto-Thin"/>
        <w:color w:val="6F6F6E"/>
        <w:sz w:val="18"/>
        <w:szCs w:val="24"/>
      </w:rPr>
      <w:fldChar w:fldCharType="end"/>
    </w:r>
    <w:r w:rsidR="003B5451" w:rsidRPr="003163A5">
      <w:rPr>
        <w:rFonts w:ascii="Roboto Light" w:hAnsi="Roboto Light" w:cs="Roboto-Thin"/>
        <w:color w:val="6F6F6E"/>
        <w:sz w:val="18"/>
        <w:szCs w:val="24"/>
      </w:rPr>
      <w:tab/>
    </w:r>
    <w:r w:rsidR="009D3E94">
      <w:rPr>
        <w:rFonts w:ascii="Roboto Light" w:hAnsi="Roboto Light" w:cs="Roboto-Thin"/>
        <w:color w:val="6F6F6E"/>
        <w:sz w:val="18"/>
        <w:szCs w:val="24"/>
      </w:rPr>
      <w:t>Jubiläum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C155" w14:textId="77777777" w:rsidR="004D4D67" w:rsidRDefault="00536FD6" w:rsidP="00352456">
    <w:pPr>
      <w:pStyle w:val="Kopfzeile"/>
      <w:ind w:hanging="1134"/>
    </w:pPr>
    <w:r>
      <w:rPr>
        <w:noProof/>
      </w:rPr>
      <mc:AlternateContent>
        <mc:Choice Requires="wps">
          <w:drawing>
            <wp:anchor distT="0" distB="0" distL="114300" distR="114300" simplePos="0" relativeHeight="251682816" behindDoc="0" locked="0" layoutInCell="1" allowOverlap="1" wp14:anchorId="34A317CF" wp14:editId="6FD5249B">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A6C9F7"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" strokecolor="#6d6e71" strokeweight="1.5pt"/>
          </w:pict>
        </mc:Fallback>
      </mc:AlternateContent>
    </w:r>
    <w:r>
      <w:rPr>
        <w:noProof/>
      </w:rPr>
      <w:drawing>
        <wp:anchor distT="0" distB="0" distL="114300" distR="114300" simplePos="0" relativeHeight="251681792" behindDoc="0" locked="0" layoutInCell="1" allowOverlap="1" wp14:anchorId="5EEA484A" wp14:editId="5CE433FF">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17711403">
    <w:abstractNumId w:val="0"/>
  </w:num>
  <w:num w:numId="2" w16cid:durableId="1221092724">
    <w:abstractNumId w:val="1"/>
  </w:num>
  <w:num w:numId="3" w16cid:durableId="1401518458">
    <w:abstractNumId w:val="0"/>
  </w:num>
  <w:num w:numId="4" w16cid:durableId="424767487">
    <w:abstractNumId w:val="1"/>
  </w:num>
  <w:num w:numId="5" w16cid:durableId="883637214">
    <w:abstractNumId w:val="0"/>
  </w:num>
  <w:num w:numId="6" w16cid:durableId="1844780761">
    <w:abstractNumId w:val="1"/>
  </w:num>
  <w:num w:numId="7" w16cid:durableId="1757365258">
    <w:abstractNumId w:val="0"/>
  </w:num>
  <w:num w:numId="8" w16cid:durableId="1679693769">
    <w:abstractNumId w:val="1"/>
  </w:num>
  <w:num w:numId="9" w16cid:durableId="1232697773">
    <w:abstractNumId w:val="0"/>
  </w:num>
  <w:num w:numId="10" w16cid:durableId="869298001">
    <w:abstractNumId w:val="1"/>
  </w:num>
  <w:num w:numId="11" w16cid:durableId="242110603">
    <w:abstractNumId w:val="0"/>
  </w:num>
  <w:num w:numId="12" w16cid:durableId="528954724">
    <w:abstractNumId w:val="1"/>
  </w:num>
  <w:num w:numId="13" w16cid:durableId="97255805">
    <w:abstractNumId w:val="0"/>
  </w:num>
  <w:num w:numId="14" w16cid:durableId="750472456">
    <w:abstractNumId w:val="1"/>
  </w:num>
  <w:num w:numId="15" w16cid:durableId="1948078427">
    <w:abstractNumId w:val="0"/>
  </w:num>
  <w:num w:numId="16" w16cid:durableId="1595436857">
    <w:abstractNumId w:val="1"/>
  </w:num>
  <w:num w:numId="17" w16cid:durableId="304941385">
    <w:abstractNumId w:val="0"/>
  </w:num>
  <w:num w:numId="18" w16cid:durableId="1545678071">
    <w:abstractNumId w:val="1"/>
  </w:num>
  <w:num w:numId="19" w16cid:durableId="274482033">
    <w:abstractNumId w:val="0"/>
  </w:num>
  <w:num w:numId="20" w16cid:durableId="1351370086">
    <w:abstractNumId w:val="1"/>
  </w:num>
  <w:num w:numId="21" w16cid:durableId="666713454">
    <w:abstractNumId w:val="0"/>
  </w:num>
  <w:num w:numId="22" w16cid:durableId="287931892">
    <w:abstractNumId w:val="9"/>
  </w:num>
  <w:num w:numId="23" w16cid:durableId="1043868786">
    <w:abstractNumId w:val="12"/>
  </w:num>
  <w:num w:numId="24" w16cid:durableId="1300066153">
    <w:abstractNumId w:val="8"/>
  </w:num>
  <w:num w:numId="25" w16cid:durableId="1408648403">
    <w:abstractNumId w:val="3"/>
  </w:num>
  <w:num w:numId="26" w16cid:durableId="1046949127">
    <w:abstractNumId w:val="16"/>
  </w:num>
  <w:num w:numId="27" w16cid:durableId="1973709395">
    <w:abstractNumId w:val="17"/>
  </w:num>
  <w:num w:numId="28" w16cid:durableId="1878811594">
    <w:abstractNumId w:val="11"/>
  </w:num>
  <w:num w:numId="29" w16cid:durableId="1245845684">
    <w:abstractNumId w:val="5"/>
  </w:num>
  <w:num w:numId="30" w16cid:durableId="1652368972">
    <w:abstractNumId w:val="2"/>
  </w:num>
  <w:num w:numId="31" w16cid:durableId="877352680">
    <w:abstractNumId w:val="6"/>
  </w:num>
  <w:num w:numId="32" w16cid:durableId="935214928">
    <w:abstractNumId w:val="10"/>
  </w:num>
  <w:num w:numId="33" w16cid:durableId="915480767">
    <w:abstractNumId w:val="18"/>
  </w:num>
  <w:num w:numId="34" w16cid:durableId="1009282">
    <w:abstractNumId w:val="21"/>
  </w:num>
  <w:num w:numId="35" w16cid:durableId="1672636988">
    <w:abstractNumId w:val="7"/>
  </w:num>
  <w:num w:numId="36" w16cid:durableId="995184294">
    <w:abstractNumId w:val="20"/>
  </w:num>
  <w:num w:numId="37" w16cid:durableId="606930914">
    <w:abstractNumId w:val="15"/>
  </w:num>
  <w:num w:numId="38" w16cid:durableId="87849291">
    <w:abstractNumId w:val="14"/>
  </w:num>
  <w:num w:numId="39" w16cid:durableId="2004774632">
    <w:abstractNumId w:val="13"/>
  </w:num>
  <w:num w:numId="40" w16cid:durableId="1728920495">
    <w:abstractNumId w:val="4"/>
  </w:num>
  <w:num w:numId="41" w16cid:durableId="16957709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691"/>
    <w:rsid w:val="000010D8"/>
    <w:rsid w:val="00004B6A"/>
    <w:rsid w:val="0000688A"/>
    <w:rsid w:val="000069B9"/>
    <w:rsid w:val="00006C84"/>
    <w:rsid w:val="000138B7"/>
    <w:rsid w:val="0002296D"/>
    <w:rsid w:val="00024059"/>
    <w:rsid w:val="00027F76"/>
    <w:rsid w:val="000315B9"/>
    <w:rsid w:val="00031740"/>
    <w:rsid w:val="00035CB3"/>
    <w:rsid w:val="000417EE"/>
    <w:rsid w:val="00044BEE"/>
    <w:rsid w:val="00052685"/>
    <w:rsid w:val="00052B20"/>
    <w:rsid w:val="00062177"/>
    <w:rsid w:val="00066911"/>
    <w:rsid w:val="00084004"/>
    <w:rsid w:val="00087596"/>
    <w:rsid w:val="000A15F8"/>
    <w:rsid w:val="000A1DD7"/>
    <w:rsid w:val="000A2D7A"/>
    <w:rsid w:val="000A62AF"/>
    <w:rsid w:val="000A7787"/>
    <w:rsid w:val="000B2567"/>
    <w:rsid w:val="000B524B"/>
    <w:rsid w:val="000B6F43"/>
    <w:rsid w:val="000C2029"/>
    <w:rsid w:val="000C28EE"/>
    <w:rsid w:val="000C561C"/>
    <w:rsid w:val="000C5753"/>
    <w:rsid w:val="000C6EFF"/>
    <w:rsid w:val="000C7A56"/>
    <w:rsid w:val="000D0294"/>
    <w:rsid w:val="000F3C62"/>
    <w:rsid w:val="000F4F41"/>
    <w:rsid w:val="000F5E14"/>
    <w:rsid w:val="00100595"/>
    <w:rsid w:val="0010262A"/>
    <w:rsid w:val="0012335F"/>
    <w:rsid w:val="0012371A"/>
    <w:rsid w:val="00130E78"/>
    <w:rsid w:val="0013186B"/>
    <w:rsid w:val="00132524"/>
    <w:rsid w:val="00132684"/>
    <w:rsid w:val="00134297"/>
    <w:rsid w:val="00135487"/>
    <w:rsid w:val="0014223A"/>
    <w:rsid w:val="00142682"/>
    <w:rsid w:val="001455C7"/>
    <w:rsid w:val="00151C92"/>
    <w:rsid w:val="00161A30"/>
    <w:rsid w:val="001634F8"/>
    <w:rsid w:val="001652A4"/>
    <w:rsid w:val="00166D10"/>
    <w:rsid w:val="00174C4D"/>
    <w:rsid w:val="00175286"/>
    <w:rsid w:val="00176E13"/>
    <w:rsid w:val="00180876"/>
    <w:rsid w:val="00180EC9"/>
    <w:rsid w:val="0018312E"/>
    <w:rsid w:val="001850E1"/>
    <w:rsid w:val="00193938"/>
    <w:rsid w:val="001973A9"/>
    <w:rsid w:val="001A076D"/>
    <w:rsid w:val="001A0C66"/>
    <w:rsid w:val="001A4479"/>
    <w:rsid w:val="001A475E"/>
    <w:rsid w:val="001B0525"/>
    <w:rsid w:val="001D3B2A"/>
    <w:rsid w:val="001D621B"/>
    <w:rsid w:val="001D703C"/>
    <w:rsid w:val="001E0873"/>
    <w:rsid w:val="001F087A"/>
    <w:rsid w:val="001F7034"/>
    <w:rsid w:val="001F7674"/>
    <w:rsid w:val="00203A76"/>
    <w:rsid w:val="00210074"/>
    <w:rsid w:val="0021486B"/>
    <w:rsid w:val="002160F0"/>
    <w:rsid w:val="00232925"/>
    <w:rsid w:val="0023343F"/>
    <w:rsid w:val="002345E1"/>
    <w:rsid w:val="00234CF1"/>
    <w:rsid w:val="0025446A"/>
    <w:rsid w:val="002551FD"/>
    <w:rsid w:val="00257C49"/>
    <w:rsid w:val="002652D0"/>
    <w:rsid w:val="00266F5F"/>
    <w:rsid w:val="0027321A"/>
    <w:rsid w:val="002755F7"/>
    <w:rsid w:val="00280271"/>
    <w:rsid w:val="002837CC"/>
    <w:rsid w:val="00285D61"/>
    <w:rsid w:val="0028766C"/>
    <w:rsid w:val="002969C3"/>
    <w:rsid w:val="002970D8"/>
    <w:rsid w:val="002A0770"/>
    <w:rsid w:val="002A2A8E"/>
    <w:rsid w:val="002A4362"/>
    <w:rsid w:val="002A51BD"/>
    <w:rsid w:val="002A7469"/>
    <w:rsid w:val="002B0C15"/>
    <w:rsid w:val="002B1C11"/>
    <w:rsid w:val="002C55F1"/>
    <w:rsid w:val="002D57D9"/>
    <w:rsid w:val="002D6C77"/>
    <w:rsid w:val="002E18D3"/>
    <w:rsid w:val="002E4DA0"/>
    <w:rsid w:val="002E65E6"/>
    <w:rsid w:val="002E7E26"/>
    <w:rsid w:val="002F055A"/>
    <w:rsid w:val="002F2CC6"/>
    <w:rsid w:val="00300750"/>
    <w:rsid w:val="0030086B"/>
    <w:rsid w:val="00303800"/>
    <w:rsid w:val="003079ED"/>
    <w:rsid w:val="00311B74"/>
    <w:rsid w:val="0031255E"/>
    <w:rsid w:val="00312A7E"/>
    <w:rsid w:val="003138BC"/>
    <w:rsid w:val="00317688"/>
    <w:rsid w:val="00324243"/>
    <w:rsid w:val="00324393"/>
    <w:rsid w:val="003278E7"/>
    <w:rsid w:val="003312D4"/>
    <w:rsid w:val="00342ECF"/>
    <w:rsid w:val="003466DC"/>
    <w:rsid w:val="00346FDA"/>
    <w:rsid w:val="00347E8C"/>
    <w:rsid w:val="003514B4"/>
    <w:rsid w:val="00352456"/>
    <w:rsid w:val="00354737"/>
    <w:rsid w:val="00375714"/>
    <w:rsid w:val="003818A8"/>
    <w:rsid w:val="00382606"/>
    <w:rsid w:val="00392BF3"/>
    <w:rsid w:val="00392E95"/>
    <w:rsid w:val="003A081B"/>
    <w:rsid w:val="003B5451"/>
    <w:rsid w:val="003C18DB"/>
    <w:rsid w:val="003C5746"/>
    <w:rsid w:val="003C5AC1"/>
    <w:rsid w:val="003D627A"/>
    <w:rsid w:val="003F32F9"/>
    <w:rsid w:val="003F68AF"/>
    <w:rsid w:val="00401B9B"/>
    <w:rsid w:val="00410F04"/>
    <w:rsid w:val="00413E47"/>
    <w:rsid w:val="004151CE"/>
    <w:rsid w:val="00416969"/>
    <w:rsid w:val="00424342"/>
    <w:rsid w:val="0043145B"/>
    <w:rsid w:val="00441B54"/>
    <w:rsid w:val="00456F6C"/>
    <w:rsid w:val="00457202"/>
    <w:rsid w:val="0046165C"/>
    <w:rsid w:val="004645CD"/>
    <w:rsid w:val="00473C75"/>
    <w:rsid w:val="00483723"/>
    <w:rsid w:val="0049766D"/>
    <w:rsid w:val="004A14F5"/>
    <w:rsid w:val="004A4071"/>
    <w:rsid w:val="004A51F5"/>
    <w:rsid w:val="004A60AD"/>
    <w:rsid w:val="004A739A"/>
    <w:rsid w:val="004B597E"/>
    <w:rsid w:val="004B5F86"/>
    <w:rsid w:val="004B7BAD"/>
    <w:rsid w:val="004C109E"/>
    <w:rsid w:val="004C1B44"/>
    <w:rsid w:val="004C36F6"/>
    <w:rsid w:val="004C50B0"/>
    <w:rsid w:val="004D1A95"/>
    <w:rsid w:val="004D4CA9"/>
    <w:rsid w:val="004D4D67"/>
    <w:rsid w:val="004D73FF"/>
    <w:rsid w:val="004E0604"/>
    <w:rsid w:val="0050556B"/>
    <w:rsid w:val="00505A2A"/>
    <w:rsid w:val="00505A89"/>
    <w:rsid w:val="0050614C"/>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27F7"/>
    <w:rsid w:val="005945B1"/>
    <w:rsid w:val="005A0EDA"/>
    <w:rsid w:val="005A2780"/>
    <w:rsid w:val="005A430A"/>
    <w:rsid w:val="005A64D7"/>
    <w:rsid w:val="005A7605"/>
    <w:rsid w:val="005B0661"/>
    <w:rsid w:val="005B1343"/>
    <w:rsid w:val="005B7D14"/>
    <w:rsid w:val="005B7DAD"/>
    <w:rsid w:val="005C0151"/>
    <w:rsid w:val="005C7DE9"/>
    <w:rsid w:val="005E176E"/>
    <w:rsid w:val="005E6843"/>
    <w:rsid w:val="005F3698"/>
    <w:rsid w:val="005F4020"/>
    <w:rsid w:val="005F6B77"/>
    <w:rsid w:val="00623643"/>
    <w:rsid w:val="006259A3"/>
    <w:rsid w:val="00633463"/>
    <w:rsid w:val="006339D8"/>
    <w:rsid w:val="00634572"/>
    <w:rsid w:val="0064479C"/>
    <w:rsid w:val="0064555B"/>
    <w:rsid w:val="00645CE7"/>
    <w:rsid w:val="00646539"/>
    <w:rsid w:val="0066233A"/>
    <w:rsid w:val="006645EA"/>
    <w:rsid w:val="006741F5"/>
    <w:rsid w:val="00693B0F"/>
    <w:rsid w:val="006A2204"/>
    <w:rsid w:val="006B4D50"/>
    <w:rsid w:val="006B54FF"/>
    <w:rsid w:val="006B78EB"/>
    <w:rsid w:val="006C1E7D"/>
    <w:rsid w:val="006C255F"/>
    <w:rsid w:val="006C51DF"/>
    <w:rsid w:val="006C5482"/>
    <w:rsid w:val="006C6DC7"/>
    <w:rsid w:val="006D30B0"/>
    <w:rsid w:val="006D41F9"/>
    <w:rsid w:val="006D4C49"/>
    <w:rsid w:val="006D6F6E"/>
    <w:rsid w:val="006D7704"/>
    <w:rsid w:val="006E1AA7"/>
    <w:rsid w:val="006E2011"/>
    <w:rsid w:val="006E510A"/>
    <w:rsid w:val="006E520A"/>
    <w:rsid w:val="006E619C"/>
    <w:rsid w:val="006E68DB"/>
    <w:rsid w:val="00704D2C"/>
    <w:rsid w:val="00704F03"/>
    <w:rsid w:val="00712738"/>
    <w:rsid w:val="00712A43"/>
    <w:rsid w:val="007168C4"/>
    <w:rsid w:val="007218C5"/>
    <w:rsid w:val="00731286"/>
    <w:rsid w:val="0073651E"/>
    <w:rsid w:val="007400A9"/>
    <w:rsid w:val="00742481"/>
    <w:rsid w:val="007434E9"/>
    <w:rsid w:val="0074510C"/>
    <w:rsid w:val="00747050"/>
    <w:rsid w:val="00753CF4"/>
    <w:rsid w:val="00756080"/>
    <w:rsid w:val="0076194C"/>
    <w:rsid w:val="00761F25"/>
    <w:rsid w:val="00764D21"/>
    <w:rsid w:val="00765251"/>
    <w:rsid w:val="007752A7"/>
    <w:rsid w:val="00775A67"/>
    <w:rsid w:val="00785091"/>
    <w:rsid w:val="007864BD"/>
    <w:rsid w:val="00787162"/>
    <w:rsid w:val="0079055F"/>
    <w:rsid w:val="00794DEC"/>
    <w:rsid w:val="00795BC5"/>
    <w:rsid w:val="007A02D5"/>
    <w:rsid w:val="007B0C05"/>
    <w:rsid w:val="007B2216"/>
    <w:rsid w:val="007C32E1"/>
    <w:rsid w:val="007D2A7E"/>
    <w:rsid w:val="007D5F77"/>
    <w:rsid w:val="007E31CF"/>
    <w:rsid w:val="007F0119"/>
    <w:rsid w:val="007F339E"/>
    <w:rsid w:val="007F3C5A"/>
    <w:rsid w:val="00813940"/>
    <w:rsid w:val="0083030E"/>
    <w:rsid w:val="00837476"/>
    <w:rsid w:val="008450B2"/>
    <w:rsid w:val="0085337B"/>
    <w:rsid w:val="00856DF7"/>
    <w:rsid w:val="0086235D"/>
    <w:rsid w:val="008748D8"/>
    <w:rsid w:val="00882CA1"/>
    <w:rsid w:val="0089190E"/>
    <w:rsid w:val="00891B77"/>
    <w:rsid w:val="00891C8D"/>
    <w:rsid w:val="008926E2"/>
    <w:rsid w:val="008942B7"/>
    <w:rsid w:val="008A6642"/>
    <w:rsid w:val="008B1188"/>
    <w:rsid w:val="008B5432"/>
    <w:rsid w:val="008D101B"/>
    <w:rsid w:val="008D2495"/>
    <w:rsid w:val="008D3691"/>
    <w:rsid w:val="008D394B"/>
    <w:rsid w:val="008D4C16"/>
    <w:rsid w:val="008D4CC6"/>
    <w:rsid w:val="008D64F1"/>
    <w:rsid w:val="008E2F96"/>
    <w:rsid w:val="008F3447"/>
    <w:rsid w:val="008F3E7F"/>
    <w:rsid w:val="008F631F"/>
    <w:rsid w:val="00903AC4"/>
    <w:rsid w:val="00911B8E"/>
    <w:rsid w:val="009121E4"/>
    <w:rsid w:val="00921FEE"/>
    <w:rsid w:val="00927C7A"/>
    <w:rsid w:val="00933231"/>
    <w:rsid w:val="0093672D"/>
    <w:rsid w:val="00941F2F"/>
    <w:rsid w:val="009437A2"/>
    <w:rsid w:val="00947989"/>
    <w:rsid w:val="0095282B"/>
    <w:rsid w:val="00952EC8"/>
    <w:rsid w:val="009539A4"/>
    <w:rsid w:val="009553C2"/>
    <w:rsid w:val="009669DC"/>
    <w:rsid w:val="009701E2"/>
    <w:rsid w:val="00977A56"/>
    <w:rsid w:val="00982CCB"/>
    <w:rsid w:val="0098542C"/>
    <w:rsid w:val="009908F0"/>
    <w:rsid w:val="009924DC"/>
    <w:rsid w:val="0099769F"/>
    <w:rsid w:val="009B1442"/>
    <w:rsid w:val="009B1D75"/>
    <w:rsid w:val="009B1FE7"/>
    <w:rsid w:val="009B79E0"/>
    <w:rsid w:val="009B7FB0"/>
    <w:rsid w:val="009C69A9"/>
    <w:rsid w:val="009D242A"/>
    <w:rsid w:val="009D3E94"/>
    <w:rsid w:val="009D5371"/>
    <w:rsid w:val="009E11C1"/>
    <w:rsid w:val="009E12B0"/>
    <w:rsid w:val="009E1349"/>
    <w:rsid w:val="009E19D7"/>
    <w:rsid w:val="009E2F32"/>
    <w:rsid w:val="009E3DB2"/>
    <w:rsid w:val="009F4F52"/>
    <w:rsid w:val="009F58E2"/>
    <w:rsid w:val="00A00E8D"/>
    <w:rsid w:val="00A02E7E"/>
    <w:rsid w:val="00A07CBB"/>
    <w:rsid w:val="00A12044"/>
    <w:rsid w:val="00A15B7A"/>
    <w:rsid w:val="00A20700"/>
    <w:rsid w:val="00A22331"/>
    <w:rsid w:val="00A300E8"/>
    <w:rsid w:val="00A40FEC"/>
    <w:rsid w:val="00A47436"/>
    <w:rsid w:val="00A52270"/>
    <w:rsid w:val="00A53788"/>
    <w:rsid w:val="00A54551"/>
    <w:rsid w:val="00A554C0"/>
    <w:rsid w:val="00A643CE"/>
    <w:rsid w:val="00A66F03"/>
    <w:rsid w:val="00A70F9E"/>
    <w:rsid w:val="00A81297"/>
    <w:rsid w:val="00A84BB3"/>
    <w:rsid w:val="00A850C9"/>
    <w:rsid w:val="00A87D05"/>
    <w:rsid w:val="00A959FD"/>
    <w:rsid w:val="00AA04A3"/>
    <w:rsid w:val="00AA0E16"/>
    <w:rsid w:val="00AA2844"/>
    <w:rsid w:val="00AA653E"/>
    <w:rsid w:val="00AA65C4"/>
    <w:rsid w:val="00AB3F99"/>
    <w:rsid w:val="00AB79ED"/>
    <w:rsid w:val="00AC1DA8"/>
    <w:rsid w:val="00AC2FB7"/>
    <w:rsid w:val="00AD24B1"/>
    <w:rsid w:val="00AD34E3"/>
    <w:rsid w:val="00AD3981"/>
    <w:rsid w:val="00AD65D1"/>
    <w:rsid w:val="00AD6D14"/>
    <w:rsid w:val="00AE63BF"/>
    <w:rsid w:val="00B062EA"/>
    <w:rsid w:val="00B06332"/>
    <w:rsid w:val="00B064B6"/>
    <w:rsid w:val="00B12A9D"/>
    <w:rsid w:val="00B161CF"/>
    <w:rsid w:val="00B172A5"/>
    <w:rsid w:val="00B175D3"/>
    <w:rsid w:val="00B22C96"/>
    <w:rsid w:val="00B23A3F"/>
    <w:rsid w:val="00B25122"/>
    <w:rsid w:val="00B3119B"/>
    <w:rsid w:val="00B40FDB"/>
    <w:rsid w:val="00B4124E"/>
    <w:rsid w:val="00B42E40"/>
    <w:rsid w:val="00B42F1A"/>
    <w:rsid w:val="00B42FF6"/>
    <w:rsid w:val="00B47068"/>
    <w:rsid w:val="00B522CD"/>
    <w:rsid w:val="00B53522"/>
    <w:rsid w:val="00B542F3"/>
    <w:rsid w:val="00B57277"/>
    <w:rsid w:val="00B6187C"/>
    <w:rsid w:val="00B67B81"/>
    <w:rsid w:val="00B71112"/>
    <w:rsid w:val="00B7588B"/>
    <w:rsid w:val="00B81A9E"/>
    <w:rsid w:val="00B82B26"/>
    <w:rsid w:val="00B8423E"/>
    <w:rsid w:val="00B8587D"/>
    <w:rsid w:val="00B86C67"/>
    <w:rsid w:val="00BA5EF9"/>
    <w:rsid w:val="00BB08CE"/>
    <w:rsid w:val="00BB171E"/>
    <w:rsid w:val="00BB3F36"/>
    <w:rsid w:val="00BB66B1"/>
    <w:rsid w:val="00BB72CA"/>
    <w:rsid w:val="00BB7C14"/>
    <w:rsid w:val="00BC05EE"/>
    <w:rsid w:val="00BC152C"/>
    <w:rsid w:val="00BC4173"/>
    <w:rsid w:val="00BC656D"/>
    <w:rsid w:val="00BC780E"/>
    <w:rsid w:val="00BD1651"/>
    <w:rsid w:val="00BE0017"/>
    <w:rsid w:val="00BE6A38"/>
    <w:rsid w:val="00C05664"/>
    <w:rsid w:val="00C13B6A"/>
    <w:rsid w:val="00C1513E"/>
    <w:rsid w:val="00C26F29"/>
    <w:rsid w:val="00C3113F"/>
    <w:rsid w:val="00C314BA"/>
    <w:rsid w:val="00C602E0"/>
    <w:rsid w:val="00C614A0"/>
    <w:rsid w:val="00C63FB4"/>
    <w:rsid w:val="00C64FED"/>
    <w:rsid w:val="00C6578C"/>
    <w:rsid w:val="00C7088A"/>
    <w:rsid w:val="00C74729"/>
    <w:rsid w:val="00C75309"/>
    <w:rsid w:val="00C823FA"/>
    <w:rsid w:val="00C829E7"/>
    <w:rsid w:val="00C83A13"/>
    <w:rsid w:val="00C83F4B"/>
    <w:rsid w:val="00C845F4"/>
    <w:rsid w:val="00C87ED4"/>
    <w:rsid w:val="00C96584"/>
    <w:rsid w:val="00C97031"/>
    <w:rsid w:val="00C97D42"/>
    <w:rsid w:val="00CA3302"/>
    <w:rsid w:val="00CA342A"/>
    <w:rsid w:val="00CB107B"/>
    <w:rsid w:val="00CB397C"/>
    <w:rsid w:val="00CB73E7"/>
    <w:rsid w:val="00CC22B0"/>
    <w:rsid w:val="00CC3CE7"/>
    <w:rsid w:val="00CC47BF"/>
    <w:rsid w:val="00CC4D9C"/>
    <w:rsid w:val="00CD1C9E"/>
    <w:rsid w:val="00CD5D56"/>
    <w:rsid w:val="00CE114E"/>
    <w:rsid w:val="00CE4D85"/>
    <w:rsid w:val="00CE6EF3"/>
    <w:rsid w:val="00CF0A3C"/>
    <w:rsid w:val="00CF21BA"/>
    <w:rsid w:val="00D01560"/>
    <w:rsid w:val="00D11028"/>
    <w:rsid w:val="00D2182E"/>
    <w:rsid w:val="00D242C1"/>
    <w:rsid w:val="00D35196"/>
    <w:rsid w:val="00D40AA9"/>
    <w:rsid w:val="00D53963"/>
    <w:rsid w:val="00D5606E"/>
    <w:rsid w:val="00D56490"/>
    <w:rsid w:val="00D619B7"/>
    <w:rsid w:val="00D65542"/>
    <w:rsid w:val="00D72264"/>
    <w:rsid w:val="00D73C13"/>
    <w:rsid w:val="00D758D7"/>
    <w:rsid w:val="00D76DEC"/>
    <w:rsid w:val="00D83E10"/>
    <w:rsid w:val="00D86596"/>
    <w:rsid w:val="00D94349"/>
    <w:rsid w:val="00DA0589"/>
    <w:rsid w:val="00DA540F"/>
    <w:rsid w:val="00DB2EF6"/>
    <w:rsid w:val="00DB682D"/>
    <w:rsid w:val="00DC29DC"/>
    <w:rsid w:val="00DC3526"/>
    <w:rsid w:val="00DC449E"/>
    <w:rsid w:val="00DC5C55"/>
    <w:rsid w:val="00DD4C2F"/>
    <w:rsid w:val="00DD5661"/>
    <w:rsid w:val="00DE54E6"/>
    <w:rsid w:val="00DE572F"/>
    <w:rsid w:val="00DE6555"/>
    <w:rsid w:val="00DF0EB6"/>
    <w:rsid w:val="00DF65C8"/>
    <w:rsid w:val="00E0056A"/>
    <w:rsid w:val="00E0551F"/>
    <w:rsid w:val="00E103F7"/>
    <w:rsid w:val="00E154D5"/>
    <w:rsid w:val="00E15F0A"/>
    <w:rsid w:val="00E20B34"/>
    <w:rsid w:val="00E246ED"/>
    <w:rsid w:val="00E24DC9"/>
    <w:rsid w:val="00E2583C"/>
    <w:rsid w:val="00E420FC"/>
    <w:rsid w:val="00E4308B"/>
    <w:rsid w:val="00E46BBC"/>
    <w:rsid w:val="00E52CB1"/>
    <w:rsid w:val="00E555A3"/>
    <w:rsid w:val="00E61346"/>
    <w:rsid w:val="00E61A2F"/>
    <w:rsid w:val="00E62598"/>
    <w:rsid w:val="00E71EC2"/>
    <w:rsid w:val="00E83A68"/>
    <w:rsid w:val="00E844E6"/>
    <w:rsid w:val="00E87753"/>
    <w:rsid w:val="00E9026B"/>
    <w:rsid w:val="00E9447B"/>
    <w:rsid w:val="00EA328B"/>
    <w:rsid w:val="00EA4478"/>
    <w:rsid w:val="00EA7592"/>
    <w:rsid w:val="00EB2F9F"/>
    <w:rsid w:val="00EB64EF"/>
    <w:rsid w:val="00EB6581"/>
    <w:rsid w:val="00EC37A0"/>
    <w:rsid w:val="00ED5028"/>
    <w:rsid w:val="00EE08FE"/>
    <w:rsid w:val="00EE3FAF"/>
    <w:rsid w:val="00EE7D98"/>
    <w:rsid w:val="00EF106F"/>
    <w:rsid w:val="00EF25EF"/>
    <w:rsid w:val="00EF6E91"/>
    <w:rsid w:val="00F04CE4"/>
    <w:rsid w:val="00F122FF"/>
    <w:rsid w:val="00F2133E"/>
    <w:rsid w:val="00F30C6A"/>
    <w:rsid w:val="00F33477"/>
    <w:rsid w:val="00F34511"/>
    <w:rsid w:val="00F3750A"/>
    <w:rsid w:val="00F37587"/>
    <w:rsid w:val="00F42466"/>
    <w:rsid w:val="00F44A8B"/>
    <w:rsid w:val="00F44D60"/>
    <w:rsid w:val="00F5070B"/>
    <w:rsid w:val="00F525DE"/>
    <w:rsid w:val="00F53246"/>
    <w:rsid w:val="00F566FB"/>
    <w:rsid w:val="00F71A11"/>
    <w:rsid w:val="00F7396C"/>
    <w:rsid w:val="00F73A2C"/>
    <w:rsid w:val="00F74944"/>
    <w:rsid w:val="00F80762"/>
    <w:rsid w:val="00F82A2C"/>
    <w:rsid w:val="00F87D52"/>
    <w:rsid w:val="00F9101A"/>
    <w:rsid w:val="00F922CA"/>
    <w:rsid w:val="00F94A58"/>
    <w:rsid w:val="00FA09EC"/>
    <w:rsid w:val="00FA205F"/>
    <w:rsid w:val="00FA3E65"/>
    <w:rsid w:val="00FB1E55"/>
    <w:rsid w:val="00FB6FE8"/>
    <w:rsid w:val="00FC622F"/>
    <w:rsid w:val="00FD12CD"/>
    <w:rsid w:val="00FD67D2"/>
    <w:rsid w:val="00FD7041"/>
    <w:rsid w:val="00FE0FC3"/>
    <w:rsid w:val="00FE3ECD"/>
    <w:rsid w:val="00FE4720"/>
    <w:rsid w:val="00FF0E1B"/>
    <w:rsid w:val="00FF39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D1270B"/>
  <w15:docId w15:val="{07195305-BA4E-490C-B813-B3B72E95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44761126">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809786567">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188520061">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663004196">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star_td="http://www.star-group.net/schemas/transit/filters/textdata" SelectedStyle="\APA.XSL" StyleName="APA Fifth Edition"/>
</file>

<file path=customXml/item2.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3.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4.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640</Words>
  <Characters>4034</Characters>
  <Application>Microsoft Office Word</Application>
  <DocSecurity>0</DocSecurity>
  <Lines>33</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cp:lastModifiedBy>
  <cp:revision>23</cp:revision>
  <cp:lastPrinted>2022-10-04T09:42:00Z</cp:lastPrinted>
  <dcterms:created xsi:type="dcterms:W3CDTF">2022-08-10T08:15:00Z</dcterms:created>
  <dcterms:modified xsi:type="dcterms:W3CDTF">2022-10-06T10:10:00Z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