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4F2DD5" w:rsidRDefault="00397953" w:rsidP="00947819">
      <w:pPr>
        <w:rPr>
          <w:sz w:val="40"/>
          <w:szCs w:val="40"/>
          <w:lang w:val="en-US"/>
        </w:rPr>
      </w:pPr>
      <w:r w:rsidRPr="004F2DD5">
        <w:rPr>
          <w:sz w:val="40"/>
          <w:szCs w:val="40"/>
          <w:lang w:val="en-US"/>
        </w:rPr>
        <w:t>Press</w:t>
      </w:r>
      <w:r w:rsidR="002C607D" w:rsidRPr="004F2DD5">
        <w:rPr>
          <w:sz w:val="40"/>
          <w:szCs w:val="40"/>
          <w:lang w:val="en-US"/>
        </w:rPr>
        <w:t xml:space="preserve"> Release</w:t>
      </w:r>
    </w:p>
    <w:p w14:paraId="4227DBAC" w14:textId="77777777" w:rsidR="00397953" w:rsidRPr="004F2DD5" w:rsidRDefault="00397953" w:rsidP="00947819">
      <w:pPr>
        <w:spacing w:line="360" w:lineRule="auto"/>
        <w:ind w:right="-2"/>
        <w:rPr>
          <w:b/>
          <w:sz w:val="24"/>
          <w:lang w:val="en-US"/>
        </w:rPr>
      </w:pPr>
    </w:p>
    <w:p w14:paraId="0E232E21" w14:textId="25C906B1" w:rsidR="00947819" w:rsidRPr="004F2DD5" w:rsidRDefault="00073595" w:rsidP="00947819">
      <w:pPr>
        <w:spacing w:line="360" w:lineRule="auto"/>
        <w:rPr>
          <w:b/>
          <w:sz w:val="24"/>
          <w:lang w:val="en-US"/>
        </w:rPr>
      </w:pPr>
      <w:r>
        <w:rPr>
          <w:b/>
          <w:sz w:val="24"/>
          <w:lang w:val="en-US"/>
        </w:rPr>
        <w:t>4.5 M</w:t>
      </w:r>
      <w:r w:rsidR="009806AE">
        <w:rPr>
          <w:b/>
          <w:sz w:val="24"/>
          <w:lang w:val="en-US"/>
        </w:rPr>
        <w:t>W</w:t>
      </w:r>
      <w:r>
        <w:rPr>
          <w:b/>
          <w:sz w:val="24"/>
          <w:lang w:val="en-US"/>
        </w:rPr>
        <w:t xml:space="preserve"> 11 kV replacement motor ready in 3 weeks</w:t>
      </w:r>
    </w:p>
    <w:p w14:paraId="76AD56E4" w14:textId="77777777" w:rsidR="00397953" w:rsidRPr="004F2DD5" w:rsidRDefault="00397953" w:rsidP="00947819">
      <w:pPr>
        <w:spacing w:line="360" w:lineRule="auto"/>
        <w:ind w:right="-2"/>
        <w:rPr>
          <w:lang w:val="en-US"/>
        </w:rPr>
      </w:pPr>
    </w:p>
    <w:p w14:paraId="39F69B0C" w14:textId="1C87E993" w:rsidR="0009774E" w:rsidRPr="00073595" w:rsidRDefault="00A81FDD" w:rsidP="00073595">
      <w:pPr>
        <w:pStyle w:val="Kopfzeile"/>
        <w:tabs>
          <w:tab w:val="clear" w:pos="4536"/>
          <w:tab w:val="clear" w:pos="9072"/>
        </w:tabs>
        <w:spacing w:line="360" w:lineRule="auto"/>
        <w:ind w:right="-2"/>
        <w:jc w:val="both"/>
        <w:rPr>
          <w:lang w:val="en-US"/>
        </w:rPr>
      </w:pPr>
      <w:r w:rsidRPr="00073595">
        <w:rPr>
          <w:lang w:val="en-US"/>
        </w:rPr>
        <w:t xml:space="preserve">Menzel Elektromotoren quickly provided a replacement motor for one of </w:t>
      </w:r>
      <w:r w:rsidR="00CA57C0">
        <w:rPr>
          <w:lang w:val="en-US"/>
        </w:rPr>
        <w:t xml:space="preserve">India’s </w:t>
      </w:r>
      <w:r w:rsidRPr="00073595">
        <w:rPr>
          <w:lang w:val="en-US"/>
        </w:rPr>
        <w:t>largest industrial and medical gas manufacturers</w:t>
      </w:r>
      <w:r w:rsidR="00073595">
        <w:rPr>
          <w:lang w:val="en-US"/>
        </w:rPr>
        <w:t xml:space="preserve">. When </w:t>
      </w:r>
      <w:r w:rsidRPr="00073595">
        <w:rPr>
          <w:lang w:val="en-US"/>
        </w:rPr>
        <w:t xml:space="preserve">a </w:t>
      </w:r>
      <w:r w:rsidR="006D3456" w:rsidRPr="00073595">
        <w:rPr>
          <w:lang w:val="en-US"/>
        </w:rPr>
        <w:t xml:space="preserve">large </w:t>
      </w:r>
      <w:r w:rsidRPr="00073595">
        <w:rPr>
          <w:lang w:val="en-US"/>
        </w:rPr>
        <w:t>compressor motor failed</w:t>
      </w:r>
      <w:r w:rsidR="00073595">
        <w:rPr>
          <w:lang w:val="en-US"/>
        </w:rPr>
        <w:t>, causing production losses,</w:t>
      </w:r>
      <w:r w:rsidR="00032A81" w:rsidRPr="00073595">
        <w:rPr>
          <w:lang w:val="en-US"/>
        </w:rPr>
        <w:t xml:space="preserve"> Menzel adapted a stock motor, ready for shipping within three weeks of receiving the order. </w:t>
      </w:r>
      <w:r w:rsidR="00A957E9">
        <w:rPr>
          <w:lang w:val="en-US"/>
        </w:rPr>
        <w:t>The</w:t>
      </w:r>
      <w:r w:rsidR="00A957E9" w:rsidRPr="00073595">
        <w:rPr>
          <w:lang w:val="en-US"/>
        </w:rPr>
        <w:t xml:space="preserve"> family-run German company</w:t>
      </w:r>
      <w:r w:rsidR="00A957E9">
        <w:rPr>
          <w:lang w:val="en-US"/>
        </w:rPr>
        <w:t xml:space="preserve"> ensured smooth commissioning by various steps</w:t>
      </w:r>
      <w:r w:rsidR="00E75729">
        <w:rPr>
          <w:lang w:val="en-US"/>
        </w:rPr>
        <w:t>. Works included</w:t>
      </w:r>
      <w:r w:rsidR="00032A81" w:rsidRPr="00073595">
        <w:rPr>
          <w:lang w:val="en-US"/>
        </w:rPr>
        <w:t xml:space="preserve"> electrical </w:t>
      </w:r>
      <w:r w:rsidR="00E75729">
        <w:rPr>
          <w:lang w:val="en-US"/>
        </w:rPr>
        <w:t>reconnect</w:t>
      </w:r>
      <w:r w:rsidR="00032A81" w:rsidRPr="00073595">
        <w:rPr>
          <w:lang w:val="en-US"/>
        </w:rPr>
        <w:t xml:space="preserve">ing of the motor </w:t>
      </w:r>
      <w:r w:rsidR="00E75729">
        <w:rPr>
          <w:lang w:val="en-US"/>
        </w:rPr>
        <w:t>winding</w:t>
      </w:r>
      <w:r w:rsidR="00032A81" w:rsidRPr="00073595">
        <w:rPr>
          <w:lang w:val="en-US"/>
        </w:rPr>
        <w:t xml:space="preserve">s to meet the required voltage level and starting properties; manufacturing a </w:t>
      </w:r>
      <w:r w:rsidR="00E75729">
        <w:rPr>
          <w:lang w:val="en-US"/>
        </w:rPr>
        <w:t>special tapered</w:t>
      </w:r>
      <w:r w:rsidR="00032A81" w:rsidRPr="00073595">
        <w:rPr>
          <w:lang w:val="en-US"/>
        </w:rPr>
        <w:t xml:space="preserve"> shaft</w:t>
      </w:r>
      <w:r w:rsidR="00E75729">
        <w:rPr>
          <w:lang w:val="en-US"/>
        </w:rPr>
        <w:t xml:space="preserve"> end</w:t>
      </w:r>
      <w:r w:rsidR="00032A81" w:rsidRPr="00073595">
        <w:rPr>
          <w:lang w:val="en-US"/>
        </w:rPr>
        <w:t xml:space="preserve"> </w:t>
      </w:r>
      <w:r w:rsidR="00073595" w:rsidRPr="00073595">
        <w:rPr>
          <w:lang w:val="en-US"/>
        </w:rPr>
        <w:t xml:space="preserve">for </w:t>
      </w:r>
      <w:r w:rsidR="00E75729">
        <w:rPr>
          <w:lang w:val="en-US"/>
        </w:rPr>
        <w:t>shrink</w:t>
      </w:r>
      <w:r w:rsidR="00073595" w:rsidRPr="00073595">
        <w:rPr>
          <w:lang w:val="en-US"/>
        </w:rPr>
        <w:t xml:space="preserve"> fit; and drilling new foot mounting holes. </w:t>
      </w:r>
      <w:r w:rsidR="006D3456" w:rsidRPr="00073595">
        <w:rPr>
          <w:lang w:val="en-US"/>
        </w:rPr>
        <w:t xml:space="preserve">Menzel maintains an extensive stock of large industrial motors, including several own motor series with very good power densities and long lifespans. In this case, the </w:t>
      </w:r>
      <w:r w:rsidR="00032A81" w:rsidRPr="00073595">
        <w:rPr>
          <w:lang w:val="en-US"/>
        </w:rPr>
        <w:t>manufacturer</w:t>
      </w:r>
      <w:r w:rsidR="006D3456" w:rsidRPr="00073595">
        <w:rPr>
          <w:lang w:val="en-US"/>
        </w:rPr>
        <w:t xml:space="preserve"> s</w:t>
      </w:r>
      <w:r w:rsidR="00556CC4" w:rsidRPr="00073595">
        <w:rPr>
          <w:lang w:val="en-US"/>
        </w:rPr>
        <w:t>uppli</w:t>
      </w:r>
      <w:r w:rsidR="006D3456" w:rsidRPr="00073595">
        <w:rPr>
          <w:lang w:val="en-US"/>
        </w:rPr>
        <w:t xml:space="preserve">ed a squirrel cage induction motor from </w:t>
      </w:r>
      <w:r w:rsidR="00032A81" w:rsidRPr="00073595">
        <w:rPr>
          <w:lang w:val="en-US"/>
        </w:rPr>
        <w:t>its</w:t>
      </w:r>
      <w:r w:rsidR="006D3456" w:rsidRPr="00073595">
        <w:rPr>
          <w:lang w:val="en-US"/>
        </w:rPr>
        <w:t xml:space="preserve"> MEBKSW series, with the same </w:t>
      </w:r>
      <w:r w:rsidR="00556CC4" w:rsidRPr="00073595">
        <w:rPr>
          <w:lang w:val="en-US"/>
        </w:rPr>
        <w:t xml:space="preserve">characteristics as the failed motor: </w:t>
      </w:r>
      <w:r w:rsidR="006D3456" w:rsidRPr="00073595">
        <w:rPr>
          <w:lang w:val="en-US"/>
        </w:rPr>
        <w:t xml:space="preserve">frame size </w:t>
      </w:r>
      <w:r w:rsidR="00556CC4" w:rsidRPr="00073595">
        <w:rPr>
          <w:lang w:val="en-US"/>
        </w:rPr>
        <w:t>630 mm, 4.5 M</w:t>
      </w:r>
      <w:r w:rsidR="009806AE">
        <w:rPr>
          <w:lang w:val="en-US"/>
        </w:rPr>
        <w:t>W</w:t>
      </w:r>
      <w:r w:rsidR="00556CC4" w:rsidRPr="00073595">
        <w:rPr>
          <w:lang w:val="en-US"/>
        </w:rPr>
        <w:t xml:space="preserve"> nominal power, 11 kV nominal voltage. The motor has an IP 55 degree of protection and features totally enclosed water to air cooling (TEWAC / cooling type IC 81W).</w:t>
      </w:r>
      <w:r w:rsidR="00032A81" w:rsidRPr="00073595">
        <w:rPr>
          <w:lang w:val="en-US"/>
        </w:rPr>
        <w:t xml:space="preserve"> </w:t>
      </w:r>
      <w:r w:rsidR="0009774E" w:rsidRPr="00073595">
        <w:rPr>
          <w:lang w:val="en-US"/>
        </w:rPr>
        <w:t xml:space="preserve">The concluding thorough motor checks in Menzel’s inhouse test field were attended by </w:t>
      </w:r>
      <w:r w:rsidR="00CA57C0">
        <w:rPr>
          <w:lang w:val="en-US"/>
        </w:rPr>
        <w:t xml:space="preserve">the customer’s </w:t>
      </w:r>
      <w:r w:rsidR="0009774E" w:rsidRPr="00073595">
        <w:rPr>
          <w:lang w:val="en-US"/>
        </w:rPr>
        <w:t>own test engineer</w:t>
      </w:r>
      <w:r w:rsidR="00073595">
        <w:rPr>
          <w:lang w:val="en-US"/>
        </w:rPr>
        <w:t xml:space="preserve"> who satisfied himself that the motor was in full working order</w:t>
      </w:r>
      <w:r w:rsidR="0009774E" w:rsidRPr="00073595">
        <w:rPr>
          <w:lang w:val="en-US"/>
        </w:rPr>
        <w:t>.</w:t>
      </w:r>
    </w:p>
    <w:p w14:paraId="1E1BCEFA" w14:textId="5B06F004" w:rsidR="000D3D1B" w:rsidRDefault="00032A81" w:rsidP="00032A81">
      <w:pPr>
        <w:pStyle w:val="Kopfzeile"/>
        <w:tabs>
          <w:tab w:val="clear" w:pos="4536"/>
          <w:tab w:val="clear" w:pos="9072"/>
        </w:tabs>
        <w:spacing w:line="360" w:lineRule="auto"/>
        <w:ind w:right="-2"/>
        <w:rPr>
          <w:lang w:val="en-US"/>
        </w:rPr>
      </w:pPr>
      <w:r>
        <w:rPr>
          <w:lang w:val="en-US"/>
        </w:rPr>
        <w:t xml:space="preserve">Menzel references for compressor motors: </w:t>
      </w:r>
      <w:hyperlink r:id="rId7" w:history="1">
        <w:r w:rsidRPr="00D47AAE">
          <w:rPr>
            <w:rStyle w:val="Hyperlink"/>
            <w:lang w:val="en-US"/>
          </w:rPr>
          <w:t>https://www.menzel-motors.com/compressor-drive/</w:t>
        </w:r>
      </w:hyperlink>
    </w:p>
    <w:p w14:paraId="536527F5" w14:textId="77777777" w:rsidR="000D3D1B" w:rsidRPr="002C1147"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2C1147" w14:paraId="6BBB69A0" w14:textId="77777777" w:rsidTr="00B20C7A">
        <w:tc>
          <w:tcPr>
            <w:tcW w:w="7086" w:type="dxa"/>
          </w:tcPr>
          <w:p w14:paraId="1F3C6A01" w14:textId="00D9C356" w:rsidR="00B20C7A" w:rsidRPr="002C1147" w:rsidRDefault="004F2DD5" w:rsidP="00B20C7A">
            <w:pPr>
              <w:spacing w:after="120"/>
              <w:jc w:val="center"/>
              <w:rPr>
                <w:lang w:val="en-US"/>
              </w:rPr>
            </w:pPr>
            <w:r>
              <w:rPr>
                <w:noProof/>
                <w:lang w:val="en-US"/>
              </w:rPr>
              <w:drawing>
                <wp:inline distT="0" distB="0" distL="0" distR="0" wp14:anchorId="3D27725D" wp14:editId="00C29749">
                  <wp:extent cx="3756660" cy="25044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6660" cy="2504440"/>
                          </a:xfrm>
                          <a:prstGeom prst="rect">
                            <a:avLst/>
                          </a:prstGeom>
                        </pic:spPr>
                      </pic:pic>
                    </a:graphicData>
                  </a:graphic>
                </wp:inline>
              </w:drawing>
            </w:r>
          </w:p>
        </w:tc>
      </w:tr>
      <w:tr w:rsidR="00B20C7A" w:rsidRPr="00E75729" w14:paraId="39C27FB7" w14:textId="77777777" w:rsidTr="00B20C7A">
        <w:tc>
          <w:tcPr>
            <w:tcW w:w="7086" w:type="dxa"/>
          </w:tcPr>
          <w:p w14:paraId="0FD000FC" w14:textId="4BA77343" w:rsidR="00B20C7A" w:rsidRPr="00827611" w:rsidRDefault="00B20C7A" w:rsidP="00827611">
            <w:pPr>
              <w:ind w:left="426" w:right="429"/>
              <w:jc w:val="center"/>
              <w:rPr>
                <w:sz w:val="18"/>
                <w:szCs w:val="18"/>
                <w:lang w:val="en-US"/>
              </w:rPr>
            </w:pPr>
            <w:r w:rsidRPr="00AA1ED7">
              <w:rPr>
                <w:b/>
                <w:sz w:val="18"/>
                <w:szCs w:val="18"/>
                <w:lang w:val="en-US"/>
              </w:rPr>
              <w:t>Caption:</w:t>
            </w:r>
            <w:r w:rsidRPr="00AA1ED7">
              <w:rPr>
                <w:sz w:val="18"/>
                <w:szCs w:val="18"/>
                <w:lang w:val="en-US"/>
              </w:rPr>
              <w:t xml:space="preserve"> </w:t>
            </w:r>
            <w:r w:rsidR="00827611" w:rsidRPr="00827611">
              <w:rPr>
                <w:sz w:val="18"/>
                <w:szCs w:val="18"/>
                <w:lang w:val="en-US"/>
              </w:rPr>
              <w:t>Menzel had a suitable replacement motor on stock and performed all electrical and mechanical adaptations as well as inspections inhouse</w:t>
            </w:r>
          </w:p>
        </w:tc>
      </w:tr>
    </w:tbl>
    <w:p w14:paraId="2257F8D4" w14:textId="0F0686B1" w:rsidR="004F59DB" w:rsidRDefault="004F59DB" w:rsidP="00947819">
      <w:pPr>
        <w:spacing w:line="360" w:lineRule="auto"/>
        <w:jc w:val="both"/>
        <w:rPr>
          <w:lang w:val="en-US"/>
        </w:rPr>
      </w:pPr>
    </w:p>
    <w:p w14:paraId="23F1A3E6" w14:textId="31E628BA" w:rsidR="004F59DB" w:rsidRDefault="004F59DB" w:rsidP="00947819">
      <w:pPr>
        <w:spacing w:line="360" w:lineRule="auto"/>
        <w:jc w:val="both"/>
        <w:rPr>
          <w:lang w:val="en-US"/>
        </w:rPr>
      </w:pPr>
    </w:p>
    <w:p w14:paraId="0377E059" w14:textId="77777777" w:rsidR="00073595" w:rsidRDefault="00073595" w:rsidP="00947819">
      <w:pPr>
        <w:spacing w:line="360" w:lineRule="auto"/>
        <w:jc w:val="both"/>
        <w:rPr>
          <w:lang w:val="en-US"/>
        </w:rPr>
      </w:pPr>
    </w:p>
    <w:p w14:paraId="1F216A67" w14:textId="0190A830" w:rsidR="0016680D" w:rsidRDefault="0016680D"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4"/>
        <w:gridCol w:w="4020"/>
        <w:gridCol w:w="66"/>
        <w:gridCol w:w="979"/>
        <w:gridCol w:w="1127"/>
        <w:gridCol w:w="10"/>
      </w:tblGrid>
      <w:tr w:rsidR="00556CC4" w:rsidRPr="00B20C7A" w14:paraId="42A12877" w14:textId="77777777" w:rsidTr="00556CC4">
        <w:tc>
          <w:tcPr>
            <w:tcW w:w="884" w:type="dxa"/>
          </w:tcPr>
          <w:p w14:paraId="75C6732F" w14:textId="77777777" w:rsidR="00556CC4" w:rsidRPr="00B20C7A" w:rsidRDefault="00556CC4" w:rsidP="00826F7D">
            <w:pPr>
              <w:rPr>
                <w:sz w:val="18"/>
                <w:szCs w:val="18"/>
                <w:lang w:val="en-US"/>
              </w:rPr>
            </w:pPr>
            <w:r w:rsidRPr="00B20C7A">
              <w:rPr>
                <w:sz w:val="18"/>
                <w:szCs w:val="18"/>
                <w:lang w:val="en-US"/>
              </w:rPr>
              <w:lastRenderedPageBreak/>
              <w:t>Image/s:</w:t>
            </w:r>
          </w:p>
        </w:tc>
        <w:tc>
          <w:tcPr>
            <w:tcW w:w="4086" w:type="dxa"/>
            <w:gridSpan w:val="2"/>
          </w:tcPr>
          <w:p w14:paraId="593DDA4B" w14:textId="374EA433" w:rsidR="00556CC4" w:rsidRPr="00B20C7A" w:rsidRDefault="00556CC4" w:rsidP="00826F7D">
            <w:pPr>
              <w:rPr>
                <w:sz w:val="18"/>
                <w:szCs w:val="18"/>
                <w:lang w:val="en-US"/>
              </w:rPr>
            </w:pPr>
            <w:r w:rsidRPr="004F2DD5">
              <w:rPr>
                <w:sz w:val="18"/>
                <w:szCs w:val="18"/>
                <w:lang w:val="en-US"/>
              </w:rPr>
              <w:t>compressor_motor</w:t>
            </w:r>
            <w:r w:rsidR="00CA57C0" w:rsidRPr="00CA57C0">
              <w:rPr>
                <w:sz w:val="18"/>
                <w:szCs w:val="18"/>
                <w:lang w:val="en-US"/>
              </w:rPr>
              <w:t>_h11413</w:t>
            </w:r>
            <w:r w:rsidR="00CA57C0">
              <w:rPr>
                <w:sz w:val="18"/>
                <w:szCs w:val="18"/>
                <w:lang w:val="en-US"/>
              </w:rPr>
              <w:t>_india</w:t>
            </w:r>
          </w:p>
        </w:tc>
        <w:tc>
          <w:tcPr>
            <w:tcW w:w="979" w:type="dxa"/>
          </w:tcPr>
          <w:p w14:paraId="34EC51C7" w14:textId="77777777" w:rsidR="00556CC4" w:rsidRPr="00B20C7A" w:rsidRDefault="00556CC4" w:rsidP="00826F7D">
            <w:pPr>
              <w:rPr>
                <w:sz w:val="18"/>
                <w:szCs w:val="18"/>
                <w:lang w:val="en-US"/>
              </w:rPr>
            </w:pPr>
            <w:r w:rsidRPr="005C2E8A">
              <w:rPr>
                <w:sz w:val="18"/>
                <w:szCs w:val="18"/>
                <w:lang w:val="en-US"/>
              </w:rPr>
              <w:t>Characters:</w:t>
            </w:r>
          </w:p>
        </w:tc>
        <w:tc>
          <w:tcPr>
            <w:tcW w:w="1137" w:type="dxa"/>
            <w:gridSpan w:val="2"/>
          </w:tcPr>
          <w:p w14:paraId="690A13A9" w14:textId="18482595" w:rsidR="00556CC4" w:rsidRPr="00B20C7A" w:rsidRDefault="00234263" w:rsidP="00826F7D">
            <w:pPr>
              <w:jc w:val="right"/>
              <w:rPr>
                <w:sz w:val="18"/>
                <w:szCs w:val="18"/>
                <w:lang w:val="en-US"/>
              </w:rPr>
            </w:pPr>
            <w:r>
              <w:rPr>
                <w:sz w:val="18"/>
                <w:szCs w:val="18"/>
                <w:lang w:val="en-US"/>
              </w:rPr>
              <w:t>1247</w:t>
            </w:r>
          </w:p>
        </w:tc>
      </w:tr>
      <w:tr w:rsidR="00556CC4" w:rsidRPr="00B20C7A" w14:paraId="2FFA515E" w14:textId="77777777" w:rsidTr="00556CC4">
        <w:tc>
          <w:tcPr>
            <w:tcW w:w="884" w:type="dxa"/>
          </w:tcPr>
          <w:p w14:paraId="3B9A308D" w14:textId="77777777" w:rsidR="00556CC4" w:rsidRPr="00B20C7A" w:rsidRDefault="00556CC4" w:rsidP="00826F7D">
            <w:pPr>
              <w:spacing w:before="120"/>
              <w:rPr>
                <w:sz w:val="18"/>
                <w:szCs w:val="18"/>
                <w:lang w:val="en-US"/>
              </w:rPr>
            </w:pPr>
            <w:r w:rsidRPr="00B20C7A">
              <w:rPr>
                <w:sz w:val="18"/>
                <w:szCs w:val="18"/>
                <w:lang w:val="en-US"/>
              </w:rPr>
              <w:t>File name:</w:t>
            </w:r>
          </w:p>
        </w:tc>
        <w:tc>
          <w:tcPr>
            <w:tcW w:w="4086" w:type="dxa"/>
            <w:gridSpan w:val="2"/>
          </w:tcPr>
          <w:p w14:paraId="25456A77" w14:textId="10995966" w:rsidR="00556CC4" w:rsidRPr="00B20C7A" w:rsidRDefault="003914B4" w:rsidP="00826F7D">
            <w:pPr>
              <w:spacing w:before="120"/>
              <w:rPr>
                <w:sz w:val="18"/>
                <w:szCs w:val="18"/>
                <w:lang w:val="en-US"/>
              </w:rPr>
            </w:pPr>
            <w:r w:rsidRPr="003914B4">
              <w:rPr>
                <w:sz w:val="18"/>
                <w:szCs w:val="18"/>
                <w:lang w:val="en-US"/>
              </w:rPr>
              <w:t>202301014_pm_4mw_compressor_motor_en</w:t>
            </w:r>
          </w:p>
        </w:tc>
        <w:tc>
          <w:tcPr>
            <w:tcW w:w="979" w:type="dxa"/>
          </w:tcPr>
          <w:p w14:paraId="73121784" w14:textId="77777777" w:rsidR="00556CC4" w:rsidRPr="00B20C7A" w:rsidRDefault="00556CC4" w:rsidP="00826F7D">
            <w:pPr>
              <w:spacing w:before="120"/>
              <w:rPr>
                <w:sz w:val="18"/>
                <w:szCs w:val="18"/>
                <w:lang w:val="en-US"/>
              </w:rPr>
            </w:pPr>
            <w:r w:rsidRPr="00B21AE7">
              <w:rPr>
                <w:sz w:val="18"/>
                <w:szCs w:val="18"/>
                <w:lang w:val="en-US"/>
              </w:rPr>
              <w:t>Date:</w:t>
            </w:r>
          </w:p>
        </w:tc>
        <w:tc>
          <w:tcPr>
            <w:tcW w:w="1137" w:type="dxa"/>
            <w:gridSpan w:val="2"/>
          </w:tcPr>
          <w:p w14:paraId="181D1D50" w14:textId="7445B2C5" w:rsidR="00556CC4" w:rsidRPr="00B20C7A" w:rsidRDefault="006E77FE" w:rsidP="00826F7D">
            <w:pPr>
              <w:spacing w:before="120"/>
              <w:jc w:val="right"/>
              <w:rPr>
                <w:sz w:val="18"/>
                <w:szCs w:val="18"/>
                <w:lang w:val="en-US"/>
              </w:rPr>
            </w:pPr>
            <w:r>
              <w:rPr>
                <w:sz w:val="18"/>
                <w:szCs w:val="18"/>
                <w:lang w:val="en-US"/>
              </w:rPr>
              <w:t>02-08-2023</w:t>
            </w:r>
          </w:p>
        </w:tc>
      </w:tr>
      <w:tr w:rsidR="00B20C7A" w:rsidRPr="00E75729" w14:paraId="7C32B52A" w14:textId="77777777" w:rsidTr="00DB107A">
        <w:trPr>
          <w:gridAfter w:val="1"/>
          <w:wAfter w:w="10" w:type="dxa"/>
        </w:trPr>
        <w:tc>
          <w:tcPr>
            <w:tcW w:w="7076" w:type="dxa"/>
            <w:gridSpan w:val="5"/>
            <w:tcBorders>
              <w:bottom w:val="single" w:sz="4" w:space="0" w:color="auto"/>
            </w:tcBorders>
          </w:tcPr>
          <w:p w14:paraId="5B939532" w14:textId="77777777" w:rsidR="00B20C7A" w:rsidRDefault="00B20C7A" w:rsidP="00B20C7A">
            <w:pPr>
              <w:spacing w:before="120" w:after="120"/>
              <w:rPr>
                <w:b/>
                <w:sz w:val="16"/>
                <w:lang w:val="en-US"/>
              </w:rPr>
            </w:pPr>
            <w:bookmarkStart w:id="0" w:name="_Hlk98495830"/>
            <w:r w:rsidRPr="00242BFD">
              <w:rPr>
                <w:b/>
                <w:sz w:val="16"/>
                <w:szCs w:val="16"/>
                <w:lang w:val="en-US"/>
              </w:rPr>
              <w:t xml:space="preserve">About </w:t>
            </w:r>
            <w:r w:rsidRPr="0016680D">
              <w:rPr>
                <w:b/>
                <w:sz w:val="16"/>
                <w:lang w:val="en-US"/>
              </w:rPr>
              <w:t>Menzel Elektromotoren</w:t>
            </w:r>
          </w:p>
          <w:p w14:paraId="48DA5D1B" w14:textId="5016067A" w:rsidR="00B20C7A" w:rsidRPr="00B20C7A" w:rsidRDefault="00B20C7A" w:rsidP="00B20C7A">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tc>
      </w:tr>
      <w:tr w:rsidR="00DB107A" w:rsidRPr="00B20C7A" w14:paraId="096A99C0" w14:textId="77777777" w:rsidTr="00DB107A">
        <w:trPr>
          <w:gridAfter w:val="1"/>
          <w:wAfter w:w="10" w:type="dxa"/>
        </w:trPr>
        <w:tc>
          <w:tcPr>
            <w:tcW w:w="4904" w:type="dxa"/>
            <w:gridSpan w:val="2"/>
            <w:tcBorders>
              <w:top w:val="single" w:sz="4" w:space="0" w:color="auto"/>
            </w:tcBorders>
          </w:tcPr>
          <w:p w14:paraId="05ED5CDD" w14:textId="77777777" w:rsidR="00B20C7A" w:rsidRDefault="00B20C7A" w:rsidP="00B20C7A">
            <w:pPr>
              <w:spacing w:before="120" w:after="120"/>
              <w:jc w:val="both"/>
              <w:rPr>
                <w:b/>
              </w:rPr>
            </w:pPr>
            <w:r w:rsidRPr="00B20C7A">
              <w:rPr>
                <w:b/>
              </w:rPr>
              <w:t>Contact:</w:t>
            </w:r>
          </w:p>
          <w:p w14:paraId="6DB6C797" w14:textId="77777777" w:rsidR="00B20C7A" w:rsidRPr="00B20C7A" w:rsidRDefault="00B20C7A" w:rsidP="00B20C7A">
            <w:pPr>
              <w:jc w:val="both"/>
              <w:rPr>
                <w:b/>
                <w:bCs/>
              </w:rPr>
            </w:pPr>
            <w:r w:rsidRPr="00B20C7A">
              <w:rPr>
                <w:b/>
                <w:bCs/>
              </w:rPr>
              <w:t>Menzel Elektromotoren GmbH</w:t>
            </w:r>
          </w:p>
          <w:p w14:paraId="38C52576" w14:textId="77777777" w:rsidR="00B20C7A" w:rsidRDefault="00B20C7A" w:rsidP="00B20C7A">
            <w:pPr>
              <w:spacing w:before="120" w:after="120"/>
              <w:jc w:val="both"/>
            </w:pPr>
            <w:r w:rsidRPr="00FB4890">
              <w:t>Mathis Menzel</w:t>
            </w:r>
          </w:p>
          <w:p w14:paraId="750DFACA" w14:textId="77777777" w:rsidR="00B20C7A" w:rsidRDefault="00B20C7A" w:rsidP="00B20C7A">
            <w:pPr>
              <w:jc w:val="both"/>
            </w:pPr>
            <w:r w:rsidRPr="00FB4890">
              <w:t>Neues Ufer 19</w:t>
            </w:r>
            <w:r>
              <w:t xml:space="preserve"> – </w:t>
            </w:r>
            <w:r w:rsidRPr="00FB4890">
              <w:t>25</w:t>
            </w:r>
          </w:p>
          <w:p w14:paraId="241AD909" w14:textId="1A2E1E41" w:rsidR="00B20C7A" w:rsidRPr="00DB107A" w:rsidRDefault="00B20C7A" w:rsidP="00B20C7A">
            <w:pPr>
              <w:jc w:val="both"/>
              <w:rPr>
                <w:lang w:val="en-US"/>
              </w:rPr>
            </w:pPr>
            <w:r w:rsidRPr="00DB107A">
              <w:rPr>
                <w:lang w:val="en-US"/>
              </w:rPr>
              <w:t>10553 Berlin</w:t>
            </w:r>
          </w:p>
          <w:p w14:paraId="17B9C989" w14:textId="30C9FDF5" w:rsidR="00B20C7A" w:rsidRPr="00DB107A" w:rsidRDefault="00B20C7A" w:rsidP="00B20C7A">
            <w:pPr>
              <w:jc w:val="both"/>
              <w:rPr>
                <w:lang w:val="en-US"/>
              </w:rPr>
            </w:pPr>
            <w:r w:rsidRPr="005C2E8A">
              <w:rPr>
                <w:lang w:val="en-US"/>
              </w:rPr>
              <w:t>Germany</w:t>
            </w:r>
          </w:p>
          <w:p w14:paraId="277ED36E" w14:textId="7B12A1C7" w:rsidR="00B20C7A" w:rsidRPr="00DB107A" w:rsidRDefault="00DB107A" w:rsidP="00DB107A">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B20C7A">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E75729" w:rsidRDefault="00DB107A" w:rsidP="00B20C7A">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3"/>
            <w:tcBorders>
              <w:top w:val="single" w:sz="4" w:space="0" w:color="auto"/>
            </w:tcBorders>
          </w:tcPr>
          <w:p w14:paraId="547AF438" w14:textId="77777777" w:rsidR="00B20C7A" w:rsidRDefault="00B20C7A" w:rsidP="00B20C7A">
            <w:pPr>
              <w:spacing w:before="480"/>
              <w:jc w:val="both"/>
              <w:rPr>
                <w:sz w:val="16"/>
              </w:rPr>
            </w:pPr>
            <w:r w:rsidRPr="005C2E8A">
              <w:rPr>
                <w:sz w:val="16"/>
              </w:rPr>
              <w:t>gii die Presse-Agentur GmbH</w:t>
            </w:r>
          </w:p>
          <w:p w14:paraId="42B233F5" w14:textId="5CE5E92F" w:rsidR="00B20C7A" w:rsidRPr="002C1147" w:rsidRDefault="00B20C7A" w:rsidP="00B20C7A">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B20C7A">
            <w:pPr>
              <w:jc w:val="both"/>
              <w:rPr>
                <w:sz w:val="16"/>
                <w:szCs w:val="16"/>
                <w:lang w:val="en-US"/>
              </w:rPr>
            </w:pPr>
            <w:r w:rsidRPr="005C2E8A">
              <w:rPr>
                <w:sz w:val="16"/>
                <w:lang w:val="en-US"/>
              </w:rPr>
              <w:t>10405 Berlin</w:t>
            </w:r>
          </w:p>
          <w:p w14:paraId="3A592C59" w14:textId="6E1283B5" w:rsidR="00B20C7A" w:rsidRPr="00AA1ED7" w:rsidRDefault="00B20C7A" w:rsidP="00B20C7A">
            <w:pPr>
              <w:jc w:val="both"/>
              <w:rPr>
                <w:sz w:val="16"/>
                <w:szCs w:val="16"/>
                <w:lang w:val="en-US"/>
              </w:rPr>
            </w:pPr>
            <w:r w:rsidRPr="005C2E8A">
              <w:rPr>
                <w:sz w:val="16"/>
                <w:lang w:val="en-US"/>
              </w:rPr>
              <w:t>Germany</w:t>
            </w:r>
          </w:p>
          <w:p w14:paraId="520AF093" w14:textId="319A3B7B" w:rsidR="00B20C7A" w:rsidRPr="00AA1ED7" w:rsidRDefault="00B20C7A" w:rsidP="00B20C7A">
            <w:pPr>
              <w:jc w:val="both"/>
              <w:rPr>
                <w:sz w:val="16"/>
                <w:szCs w:val="16"/>
                <w:lang w:val="en-US"/>
              </w:rPr>
            </w:pPr>
            <w:r w:rsidRPr="005C2E8A">
              <w:rPr>
                <w:sz w:val="16"/>
                <w:lang w:val="en-US"/>
              </w:rPr>
              <w:t>Phone: +49 . 30 . 538 9650</w:t>
            </w:r>
          </w:p>
          <w:p w14:paraId="34AE8983" w14:textId="71F06E5D" w:rsidR="00B20C7A" w:rsidRPr="00B20C7A" w:rsidRDefault="00B20C7A" w:rsidP="00B20C7A">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20C7A">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B20C7A">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C08A1" w14:textId="77777777" w:rsidR="00E021D5" w:rsidRDefault="00E021D5">
      <w:r>
        <w:separator/>
      </w:r>
    </w:p>
  </w:endnote>
  <w:endnote w:type="continuationSeparator" w:id="0">
    <w:p w14:paraId="6128E7CE" w14:textId="77777777" w:rsidR="00E021D5" w:rsidRDefault="00E0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D6816" w14:textId="77777777" w:rsidR="00E021D5" w:rsidRDefault="00E021D5">
      <w:r>
        <w:separator/>
      </w:r>
    </w:p>
  </w:footnote>
  <w:footnote w:type="continuationSeparator" w:id="0">
    <w:p w14:paraId="7F013D90" w14:textId="77777777" w:rsidR="00E021D5" w:rsidRDefault="00E02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205BAB12" w:rsidR="00397953" w:rsidRPr="006D3456"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6D3456">
      <w:rPr>
        <w:sz w:val="18"/>
        <w:lang w:val="en-US"/>
      </w:rPr>
      <w:t>Pag</w:t>
    </w:r>
    <w:r w:rsidR="00397953" w:rsidRPr="006D3456">
      <w:rPr>
        <w:sz w:val="18"/>
        <w:lang w:val="en-US"/>
      </w:rPr>
      <w:t xml:space="preserve">e </w:t>
    </w:r>
    <w:r w:rsidR="00397953">
      <w:rPr>
        <w:rStyle w:val="Seitenzahl"/>
        <w:sz w:val="18"/>
      </w:rPr>
      <w:fldChar w:fldCharType="begin"/>
    </w:r>
    <w:r w:rsidR="00397953" w:rsidRPr="006D3456">
      <w:rPr>
        <w:rStyle w:val="Seitenzahl"/>
        <w:sz w:val="18"/>
        <w:lang w:val="en-US"/>
      </w:rPr>
      <w:instrText xml:space="preserve"> PAGE </w:instrText>
    </w:r>
    <w:r w:rsidR="00397953">
      <w:rPr>
        <w:rStyle w:val="Seitenzahl"/>
        <w:sz w:val="18"/>
      </w:rPr>
      <w:fldChar w:fldCharType="separate"/>
    </w:r>
    <w:r w:rsidR="00F3643C" w:rsidRPr="006D3456">
      <w:rPr>
        <w:rStyle w:val="Seitenzahl"/>
        <w:noProof/>
        <w:sz w:val="18"/>
        <w:lang w:val="en-US"/>
      </w:rPr>
      <w:t>2</w:t>
    </w:r>
    <w:r w:rsidR="00397953">
      <w:rPr>
        <w:rStyle w:val="Seitenzahl"/>
        <w:sz w:val="18"/>
      </w:rPr>
      <w:fldChar w:fldCharType="end"/>
    </w:r>
    <w:r w:rsidR="00947819" w:rsidRPr="006D3456">
      <w:rPr>
        <w:rStyle w:val="Seitenzahl"/>
        <w:sz w:val="18"/>
        <w:lang w:val="en-US"/>
      </w:rPr>
      <w:t>:</w:t>
    </w:r>
    <w:r w:rsidR="00947819" w:rsidRPr="006D3456">
      <w:rPr>
        <w:rStyle w:val="Seitenzahl"/>
        <w:sz w:val="18"/>
        <w:lang w:val="en-US"/>
      </w:rPr>
      <w:tab/>
    </w:r>
    <w:r w:rsidR="006D3456" w:rsidRPr="006D3456">
      <w:rPr>
        <w:rStyle w:val="Seitenzahl"/>
        <w:sz w:val="18"/>
        <w:lang w:val="en-US"/>
      </w:rPr>
      <w:t>Compressor motor for</w:t>
    </w:r>
    <w:r w:rsidR="006D3456">
      <w:rPr>
        <w:rStyle w:val="Seitenzahl"/>
        <w:sz w:val="18"/>
        <w:lang w:val="en-US"/>
      </w:rPr>
      <w:t xml:space="preserve"> India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57B6B2F"/>
    <w:multiLevelType w:val="hybridMultilevel"/>
    <w:tmpl w:val="8244CAFC"/>
    <w:lvl w:ilvl="0" w:tplc="04070001">
      <w:numFmt w:val="decimal"/>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4"/>
  </w:num>
  <w:num w:numId="3" w16cid:durableId="792359159">
    <w:abstractNumId w:val="3"/>
  </w:num>
  <w:num w:numId="4" w16cid:durableId="1028334105">
    <w:abstractNumId w:val="2"/>
  </w:num>
  <w:num w:numId="5" w16cid:durableId="820775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32A81"/>
    <w:rsid w:val="00073595"/>
    <w:rsid w:val="00086A6A"/>
    <w:rsid w:val="0009774E"/>
    <w:rsid w:val="000D3D1B"/>
    <w:rsid w:val="000E7AE5"/>
    <w:rsid w:val="00145013"/>
    <w:rsid w:val="00162BC6"/>
    <w:rsid w:val="0016680D"/>
    <w:rsid w:val="002067E2"/>
    <w:rsid w:val="002149A1"/>
    <w:rsid w:val="00234263"/>
    <w:rsid w:val="00267A0E"/>
    <w:rsid w:val="002C1147"/>
    <w:rsid w:val="002C607D"/>
    <w:rsid w:val="002C7173"/>
    <w:rsid w:val="002E0264"/>
    <w:rsid w:val="00341AFC"/>
    <w:rsid w:val="003914B4"/>
    <w:rsid w:val="00397953"/>
    <w:rsid w:val="003B2C6D"/>
    <w:rsid w:val="003F5DB1"/>
    <w:rsid w:val="0040522D"/>
    <w:rsid w:val="00407165"/>
    <w:rsid w:val="0042754D"/>
    <w:rsid w:val="004D4722"/>
    <w:rsid w:val="004F2DD5"/>
    <w:rsid w:val="004F59DB"/>
    <w:rsid w:val="0050030F"/>
    <w:rsid w:val="005025F9"/>
    <w:rsid w:val="00556CC4"/>
    <w:rsid w:val="0060680E"/>
    <w:rsid w:val="0064124C"/>
    <w:rsid w:val="00651668"/>
    <w:rsid w:val="006B381C"/>
    <w:rsid w:val="006D3456"/>
    <w:rsid w:val="006E77FE"/>
    <w:rsid w:val="00700CFC"/>
    <w:rsid w:val="0070201B"/>
    <w:rsid w:val="00712381"/>
    <w:rsid w:val="00735249"/>
    <w:rsid w:val="0074274E"/>
    <w:rsid w:val="0079055A"/>
    <w:rsid w:val="0082268A"/>
    <w:rsid w:val="00827611"/>
    <w:rsid w:val="008416E6"/>
    <w:rsid w:val="008831A6"/>
    <w:rsid w:val="008905EB"/>
    <w:rsid w:val="0089496A"/>
    <w:rsid w:val="00931974"/>
    <w:rsid w:val="00947819"/>
    <w:rsid w:val="00955F69"/>
    <w:rsid w:val="00961F6F"/>
    <w:rsid w:val="00965936"/>
    <w:rsid w:val="009750BB"/>
    <w:rsid w:val="009806AE"/>
    <w:rsid w:val="0099798F"/>
    <w:rsid w:val="009F6B50"/>
    <w:rsid w:val="00A12E04"/>
    <w:rsid w:val="00A81FDD"/>
    <w:rsid w:val="00A858A9"/>
    <w:rsid w:val="00A957E9"/>
    <w:rsid w:val="00AA1ED7"/>
    <w:rsid w:val="00AD1196"/>
    <w:rsid w:val="00AE4E98"/>
    <w:rsid w:val="00B20C7A"/>
    <w:rsid w:val="00B51614"/>
    <w:rsid w:val="00B5245C"/>
    <w:rsid w:val="00B56C20"/>
    <w:rsid w:val="00B62090"/>
    <w:rsid w:val="00B961DC"/>
    <w:rsid w:val="00BE27C5"/>
    <w:rsid w:val="00BF3F31"/>
    <w:rsid w:val="00C36973"/>
    <w:rsid w:val="00C85113"/>
    <w:rsid w:val="00CA57C0"/>
    <w:rsid w:val="00D206BE"/>
    <w:rsid w:val="00D338AA"/>
    <w:rsid w:val="00D80DE5"/>
    <w:rsid w:val="00DB107A"/>
    <w:rsid w:val="00DB698B"/>
    <w:rsid w:val="00DC270B"/>
    <w:rsid w:val="00E021D5"/>
    <w:rsid w:val="00E03DB1"/>
    <w:rsid w:val="00E4020D"/>
    <w:rsid w:val="00E66994"/>
    <w:rsid w:val="00E75729"/>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Listenabsatz">
    <w:name w:val="List Paragraph"/>
    <w:basedOn w:val="Standard"/>
    <w:uiPriority w:val="34"/>
    <w:qFormat/>
    <w:rsid w:val="00E4020D"/>
    <w:pPr>
      <w:suppressAutoHyphens w:val="0"/>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7267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compressor-drive/"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3172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17</cp:revision>
  <cp:lastPrinted>2014-05-09T08:50:00Z</cp:lastPrinted>
  <dcterms:created xsi:type="dcterms:W3CDTF">2022-11-02T10:13:00Z</dcterms:created>
  <dcterms:modified xsi:type="dcterms:W3CDTF">2023-02-08T13:20:00Z</dcterms:modified>
</cp:coreProperties>
</file>