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B2FEF" w14:textId="56D04E00" w:rsidR="005903C7" w:rsidRPr="001B644C" w:rsidRDefault="005C7386" w:rsidP="005C7386">
      <w:pPr>
        <w:spacing w:after="1680"/>
        <w:ind w:left="-425" w:right="1701"/>
        <w:rPr>
          <w:rFonts w:ascii="NB International Pro Medium" w:eastAsia="Calibri" w:hAnsi="NB International Pro Medium" w:cs="Arial"/>
          <w:color w:val="007276"/>
          <w:sz w:val="52"/>
          <w:szCs w:val="52"/>
          <w:lang w:eastAsia="en-US"/>
        </w:rPr>
      </w:pPr>
      <w:r>
        <w:rPr>
          <w:rFonts w:ascii="NB International Pro Medium" w:eastAsia="Calibri" w:hAnsi="NB International Pro Medium" w:cs="Arial"/>
          <w:color w:val="007276"/>
          <w:sz w:val="52"/>
          <w:szCs w:val="52"/>
          <w:lang w:eastAsia="en-US"/>
        </w:rPr>
        <w:t>Neues und Bewährtes</w:t>
      </w:r>
      <w:r w:rsidR="005C6321">
        <w:rPr>
          <w:rFonts w:ascii="NB International Pro Medium" w:eastAsia="Calibri" w:hAnsi="NB International Pro Medium" w:cs="Arial"/>
          <w:color w:val="007276"/>
          <w:sz w:val="52"/>
          <w:szCs w:val="52"/>
          <w:lang w:eastAsia="en-US"/>
        </w:rPr>
        <w:t>:</w:t>
      </w:r>
      <w:r>
        <w:rPr>
          <w:rFonts w:ascii="NB International Pro Medium" w:eastAsia="Calibri" w:hAnsi="NB International Pro Medium" w:cs="Arial"/>
          <w:color w:val="007276"/>
          <w:sz w:val="52"/>
          <w:szCs w:val="52"/>
          <w:lang w:eastAsia="en-US"/>
        </w:rPr>
        <w:t xml:space="preserve"> </w:t>
      </w:r>
      <w:r w:rsidR="0055120B">
        <w:rPr>
          <w:rFonts w:ascii="NB International Pro Medium" w:eastAsia="Calibri" w:hAnsi="NB International Pro Medium" w:cs="Arial"/>
          <w:color w:val="007276"/>
          <w:sz w:val="52"/>
          <w:szCs w:val="52"/>
          <w:lang w:eastAsia="en-US"/>
        </w:rPr>
        <w:t>Technologie</w:t>
      </w:r>
      <w:r w:rsidR="001B644C" w:rsidRPr="001B644C">
        <w:rPr>
          <w:rFonts w:ascii="NB International Pro Medium" w:eastAsia="Calibri" w:hAnsi="NB International Pro Medium" w:cs="Arial"/>
          <w:color w:val="007276"/>
          <w:sz w:val="52"/>
          <w:szCs w:val="52"/>
          <w:lang w:eastAsia="en-US"/>
        </w:rPr>
        <w:t>tage</w:t>
      </w:r>
      <w:r w:rsidR="0055120B">
        <w:rPr>
          <w:rFonts w:ascii="NB International Pro Medium" w:eastAsia="Calibri" w:hAnsi="NB International Pro Medium" w:cs="Arial"/>
          <w:color w:val="007276"/>
          <w:sz w:val="52"/>
          <w:szCs w:val="52"/>
          <w:lang w:eastAsia="en-US"/>
        </w:rPr>
        <w:t xml:space="preserve"> Steinbearbeitung</w:t>
      </w:r>
    </w:p>
    <w:p w14:paraId="04FB7334" w14:textId="77777777" w:rsidR="007C080A" w:rsidRDefault="007C080A" w:rsidP="006F184C">
      <w:pPr>
        <w:pStyle w:val="Default"/>
        <w:spacing w:line="360" w:lineRule="auto"/>
        <w:ind w:left="3118" w:right="-425"/>
        <w:jc w:val="both"/>
        <w:rPr>
          <w:rFonts w:ascii="NB International Pro Medium" w:hAnsi="NB International Pro Medium" w:cs="Arial"/>
          <w:color w:val="auto"/>
          <w:sz w:val="22"/>
          <w:szCs w:val="22"/>
        </w:rPr>
      </w:pPr>
    </w:p>
    <w:p w14:paraId="489B5048" w14:textId="12A2A75E" w:rsidR="00686524" w:rsidRPr="00042792" w:rsidRDefault="00686524" w:rsidP="006F184C">
      <w:pPr>
        <w:pStyle w:val="Default"/>
        <w:spacing w:line="360" w:lineRule="auto"/>
        <w:ind w:left="3118" w:right="-425"/>
        <w:jc w:val="both"/>
        <w:rPr>
          <w:rFonts w:ascii="NB International Pro Medium" w:hAnsi="NB International Pro Medium" w:cs="Arial"/>
          <w:color w:val="auto"/>
          <w:sz w:val="22"/>
          <w:szCs w:val="22"/>
        </w:rPr>
      </w:pPr>
      <w:r w:rsidRPr="00042792">
        <w:rPr>
          <w:rFonts w:ascii="NB International Pro Medium" w:hAnsi="NB International Pro Medium" w:cs="Arial"/>
          <w:color w:val="auto"/>
          <w:sz w:val="22"/>
          <w:szCs w:val="22"/>
        </w:rPr>
        <w:t xml:space="preserve">Am 9. und 10. März 2023 war es </w:t>
      </w:r>
      <w:r w:rsidR="005D3C87" w:rsidRPr="00042792">
        <w:rPr>
          <w:rFonts w:ascii="NB International Pro Medium" w:hAnsi="NB International Pro Medium" w:cs="Arial"/>
          <w:color w:val="auto"/>
          <w:sz w:val="22"/>
          <w:szCs w:val="22"/>
        </w:rPr>
        <w:t xml:space="preserve">in Nersingen </w:t>
      </w:r>
      <w:r w:rsidRPr="00042792">
        <w:rPr>
          <w:rFonts w:ascii="NB International Pro Medium" w:hAnsi="NB International Pro Medium" w:cs="Arial"/>
          <w:color w:val="auto"/>
          <w:sz w:val="22"/>
          <w:szCs w:val="22"/>
        </w:rPr>
        <w:t>wieder soweit: Bie</w:t>
      </w:r>
      <w:r w:rsidR="006E0319" w:rsidRPr="00042792">
        <w:rPr>
          <w:rFonts w:ascii="NB International Pro Medium" w:hAnsi="NB International Pro Medium" w:cs="Arial"/>
          <w:color w:val="auto"/>
          <w:sz w:val="22"/>
          <w:szCs w:val="22"/>
        </w:rPr>
        <w:t xml:space="preserve">sse </w:t>
      </w:r>
      <w:r w:rsidRPr="00042792">
        <w:rPr>
          <w:rFonts w:ascii="NB International Pro Medium" w:hAnsi="NB International Pro Medium" w:cs="Arial"/>
          <w:color w:val="auto"/>
          <w:sz w:val="22"/>
          <w:szCs w:val="22"/>
        </w:rPr>
        <w:t xml:space="preserve">hat die Steinwelt </w:t>
      </w:r>
      <w:r w:rsidR="006E0319" w:rsidRPr="00042792">
        <w:rPr>
          <w:rFonts w:ascii="NB International Pro Medium" w:hAnsi="NB International Pro Medium" w:cs="Arial"/>
          <w:color w:val="auto"/>
          <w:sz w:val="22"/>
          <w:szCs w:val="22"/>
        </w:rPr>
        <w:t>zu den Technologietagen</w:t>
      </w:r>
      <w:r w:rsidR="005D3C87" w:rsidRPr="00042792">
        <w:rPr>
          <w:rFonts w:ascii="NB International Pro Medium" w:hAnsi="NB International Pro Medium" w:cs="Arial"/>
          <w:color w:val="auto"/>
          <w:sz w:val="22"/>
          <w:szCs w:val="22"/>
        </w:rPr>
        <w:t xml:space="preserve"> auf dem Campus Ulm</w:t>
      </w:r>
      <w:r w:rsidR="006E0319" w:rsidRPr="00042792">
        <w:rPr>
          <w:rFonts w:ascii="NB International Pro Medium" w:hAnsi="NB International Pro Medium" w:cs="Arial"/>
          <w:color w:val="auto"/>
          <w:sz w:val="22"/>
          <w:szCs w:val="22"/>
        </w:rPr>
        <w:t xml:space="preserve"> eingeladen und präsentierte </w:t>
      </w:r>
      <w:r w:rsidR="00000216" w:rsidRPr="00042792">
        <w:rPr>
          <w:rFonts w:ascii="NB International Pro Medium" w:hAnsi="NB International Pro Medium" w:cs="Arial"/>
          <w:color w:val="auto"/>
          <w:sz w:val="22"/>
          <w:szCs w:val="22"/>
        </w:rPr>
        <w:t xml:space="preserve">sich </w:t>
      </w:r>
      <w:r w:rsidR="005D3C87" w:rsidRPr="00042792">
        <w:rPr>
          <w:rFonts w:ascii="NB International Pro Medium" w:hAnsi="NB International Pro Medium" w:cs="Arial"/>
          <w:color w:val="auto"/>
          <w:sz w:val="22"/>
          <w:szCs w:val="22"/>
        </w:rPr>
        <w:t xml:space="preserve">dem Fachpublikum </w:t>
      </w:r>
      <w:r w:rsidR="006E0319" w:rsidRPr="00042792">
        <w:rPr>
          <w:rFonts w:ascii="NB International Pro Medium" w:hAnsi="NB International Pro Medium" w:cs="Arial"/>
          <w:color w:val="auto"/>
          <w:sz w:val="22"/>
          <w:szCs w:val="22"/>
        </w:rPr>
        <w:t xml:space="preserve">mit </w:t>
      </w:r>
      <w:r w:rsidR="00000216" w:rsidRPr="00042792">
        <w:rPr>
          <w:rFonts w:ascii="NB International Pro Medium" w:hAnsi="NB International Pro Medium" w:cs="Arial"/>
          <w:color w:val="auto"/>
          <w:sz w:val="22"/>
          <w:szCs w:val="22"/>
        </w:rPr>
        <w:t xml:space="preserve">einer neuen und einheitlichen </w:t>
      </w:r>
      <w:r w:rsidR="006E0319" w:rsidRPr="00042792">
        <w:rPr>
          <w:rFonts w:ascii="NB International Pro Medium" w:hAnsi="NB International Pro Medium" w:cs="Arial"/>
          <w:color w:val="auto"/>
          <w:sz w:val="22"/>
          <w:szCs w:val="22"/>
        </w:rPr>
        <w:t>Außen</w:t>
      </w:r>
      <w:r w:rsidR="00000216" w:rsidRPr="00042792">
        <w:rPr>
          <w:rFonts w:ascii="NB International Pro Medium" w:hAnsi="NB International Pro Medium" w:cs="Arial"/>
          <w:color w:val="auto"/>
          <w:sz w:val="22"/>
          <w:szCs w:val="22"/>
        </w:rPr>
        <w:t>darstellung</w:t>
      </w:r>
      <w:r w:rsidR="00076902" w:rsidRPr="00042792">
        <w:rPr>
          <w:rFonts w:ascii="NB International Pro Medium" w:hAnsi="NB International Pro Medium" w:cs="Arial"/>
          <w:color w:val="auto"/>
          <w:sz w:val="22"/>
          <w:szCs w:val="22"/>
        </w:rPr>
        <w:t xml:space="preserve">. Im Mittelpunkt des Interesses stand </w:t>
      </w:r>
      <w:r w:rsidR="005D3C87" w:rsidRPr="00042792">
        <w:rPr>
          <w:rFonts w:ascii="NB International Pro Medium" w:hAnsi="NB International Pro Medium" w:cs="Arial"/>
          <w:color w:val="auto"/>
          <w:sz w:val="22"/>
          <w:szCs w:val="22"/>
        </w:rPr>
        <w:t xml:space="preserve">die </w:t>
      </w:r>
      <w:r w:rsidR="00000216" w:rsidRPr="00042792">
        <w:rPr>
          <w:rFonts w:ascii="NB International Pro Medium" w:hAnsi="NB International Pro Medium" w:cs="Arial"/>
          <w:color w:val="auto"/>
          <w:sz w:val="22"/>
          <w:szCs w:val="22"/>
        </w:rPr>
        <w:t>brandaktuelle CNC-</w:t>
      </w:r>
      <w:r w:rsidR="005D3C87" w:rsidRPr="00042792">
        <w:rPr>
          <w:rFonts w:ascii="NB International Pro Medium" w:hAnsi="NB International Pro Medium" w:cs="Arial"/>
          <w:color w:val="auto"/>
          <w:sz w:val="22"/>
          <w:szCs w:val="22"/>
        </w:rPr>
        <w:t>Brückensäge Smart 625</w:t>
      </w:r>
      <w:r w:rsidRPr="00042792">
        <w:rPr>
          <w:rFonts w:ascii="NB International Pro Medium" w:hAnsi="NB International Pro Medium" w:cs="Arial"/>
          <w:color w:val="auto"/>
          <w:sz w:val="22"/>
          <w:szCs w:val="22"/>
        </w:rPr>
        <w:t>.</w:t>
      </w:r>
    </w:p>
    <w:p w14:paraId="364F1342" w14:textId="77777777" w:rsidR="007C080A" w:rsidRDefault="007C080A" w:rsidP="006F184C">
      <w:pPr>
        <w:pStyle w:val="Default"/>
        <w:spacing w:line="360" w:lineRule="auto"/>
        <w:ind w:left="3118" w:right="-425"/>
        <w:jc w:val="both"/>
        <w:rPr>
          <w:rFonts w:ascii="NB International Pro Book" w:hAnsi="NB International Pro Book" w:cs="Arial"/>
          <w:color w:val="auto"/>
          <w:sz w:val="22"/>
          <w:szCs w:val="22"/>
        </w:rPr>
      </w:pPr>
      <w:bookmarkStart w:id="0" w:name="_Hlk47429894"/>
    </w:p>
    <w:p w14:paraId="7B5E60B4" w14:textId="6B40F6F5" w:rsidR="005C7386" w:rsidRDefault="00567045" w:rsidP="006F184C">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Zufriedene Besucher,</w:t>
      </w:r>
      <w:r w:rsidR="009B44AA">
        <w:rPr>
          <w:rFonts w:ascii="NB International Pro Book" w:hAnsi="NB International Pro Book" w:cs="Arial"/>
          <w:color w:val="auto"/>
          <w:sz w:val="22"/>
          <w:szCs w:val="22"/>
        </w:rPr>
        <w:t xml:space="preserve"> </w:t>
      </w:r>
      <w:r>
        <w:rPr>
          <w:rFonts w:ascii="NB International Pro Book" w:hAnsi="NB International Pro Book" w:cs="Arial"/>
          <w:color w:val="auto"/>
          <w:sz w:val="22"/>
          <w:szCs w:val="22"/>
        </w:rPr>
        <w:t>in</w:t>
      </w:r>
      <w:r w:rsidR="00A43B4C">
        <w:rPr>
          <w:rFonts w:ascii="NB International Pro Book" w:hAnsi="NB International Pro Book" w:cs="Arial"/>
          <w:color w:val="auto"/>
          <w:sz w:val="22"/>
          <w:szCs w:val="22"/>
        </w:rPr>
        <w:t>formative</w:t>
      </w:r>
      <w:r>
        <w:rPr>
          <w:rFonts w:ascii="NB International Pro Book" w:hAnsi="NB International Pro Book" w:cs="Arial"/>
          <w:color w:val="auto"/>
          <w:sz w:val="22"/>
          <w:szCs w:val="22"/>
        </w:rPr>
        <w:t xml:space="preserve"> Gespräche, </w:t>
      </w:r>
      <w:r w:rsidR="009B44AA">
        <w:rPr>
          <w:rFonts w:ascii="NB International Pro Book" w:hAnsi="NB International Pro Book" w:cs="Arial"/>
          <w:color w:val="auto"/>
          <w:sz w:val="22"/>
          <w:szCs w:val="22"/>
        </w:rPr>
        <w:t>zahlreiche</w:t>
      </w:r>
      <w:r>
        <w:rPr>
          <w:rFonts w:ascii="NB International Pro Book" w:hAnsi="NB International Pro Book" w:cs="Arial"/>
          <w:color w:val="auto"/>
          <w:sz w:val="22"/>
          <w:szCs w:val="22"/>
        </w:rPr>
        <w:t xml:space="preserve"> Anregungen aus </w:t>
      </w:r>
      <w:r w:rsidR="004C76B7">
        <w:rPr>
          <w:rFonts w:ascii="NB International Pro Book" w:hAnsi="NB International Pro Book" w:cs="Arial"/>
          <w:color w:val="auto"/>
          <w:sz w:val="22"/>
          <w:szCs w:val="22"/>
        </w:rPr>
        <w:t>und für die</w:t>
      </w:r>
      <w:r>
        <w:rPr>
          <w:rFonts w:ascii="NB International Pro Book" w:hAnsi="NB International Pro Book" w:cs="Arial"/>
          <w:color w:val="auto"/>
          <w:sz w:val="22"/>
          <w:szCs w:val="22"/>
        </w:rPr>
        <w:t xml:space="preserve"> Praxis – die Technologietage Steinbearbeitung waren mit der Präsentation </w:t>
      </w:r>
      <w:r w:rsidR="00042792">
        <w:rPr>
          <w:rFonts w:ascii="NB International Pro Book" w:hAnsi="NB International Pro Book" w:cs="Arial"/>
          <w:color w:val="auto"/>
          <w:sz w:val="22"/>
          <w:szCs w:val="22"/>
        </w:rPr>
        <w:t xml:space="preserve">der </w:t>
      </w:r>
      <w:r>
        <w:rPr>
          <w:rFonts w:ascii="NB International Pro Book" w:hAnsi="NB International Pro Book" w:cs="Arial"/>
          <w:color w:val="auto"/>
          <w:sz w:val="22"/>
          <w:szCs w:val="22"/>
        </w:rPr>
        <w:t>neue</w:t>
      </w:r>
      <w:r w:rsidR="00042792">
        <w:rPr>
          <w:rFonts w:ascii="NB International Pro Book" w:hAnsi="NB International Pro Book" w:cs="Arial"/>
          <w:color w:val="auto"/>
          <w:sz w:val="22"/>
          <w:szCs w:val="22"/>
        </w:rPr>
        <w:t>n</w:t>
      </w:r>
      <w:r>
        <w:rPr>
          <w:rFonts w:ascii="NB International Pro Book" w:hAnsi="NB International Pro Book" w:cs="Arial"/>
          <w:color w:val="auto"/>
          <w:sz w:val="22"/>
          <w:szCs w:val="22"/>
        </w:rPr>
        <w:t xml:space="preserve"> Maschine und dem einheitlichen </w:t>
      </w:r>
      <w:r w:rsidR="004C76B7">
        <w:rPr>
          <w:rFonts w:ascii="NB International Pro Book" w:hAnsi="NB International Pro Book" w:cs="Arial"/>
          <w:color w:val="auto"/>
          <w:sz w:val="22"/>
          <w:szCs w:val="22"/>
        </w:rPr>
        <w:t>Auftritt von Biesse</w:t>
      </w:r>
      <w:r w:rsidR="00042792">
        <w:rPr>
          <w:rFonts w:ascii="NB International Pro Book" w:hAnsi="NB International Pro Book" w:cs="Arial"/>
          <w:color w:val="auto"/>
          <w:sz w:val="22"/>
          <w:szCs w:val="22"/>
        </w:rPr>
        <w:t xml:space="preserve"> </w:t>
      </w:r>
      <w:r w:rsidR="004C76B7">
        <w:rPr>
          <w:rFonts w:ascii="NB International Pro Book" w:hAnsi="NB International Pro Book" w:cs="Arial"/>
          <w:color w:val="auto"/>
          <w:sz w:val="22"/>
          <w:szCs w:val="22"/>
        </w:rPr>
        <w:t xml:space="preserve">Stone ein Gewinn für die Gäste aus der Steinwelt und </w:t>
      </w:r>
      <w:r w:rsidR="00074AD0">
        <w:rPr>
          <w:rFonts w:ascii="NB International Pro Book" w:hAnsi="NB International Pro Book" w:cs="Arial"/>
          <w:color w:val="auto"/>
          <w:sz w:val="22"/>
          <w:szCs w:val="22"/>
        </w:rPr>
        <w:t>den</w:t>
      </w:r>
      <w:r w:rsidR="004C76B7">
        <w:rPr>
          <w:rFonts w:ascii="NB International Pro Book" w:hAnsi="NB International Pro Book" w:cs="Arial"/>
          <w:color w:val="auto"/>
          <w:sz w:val="22"/>
          <w:szCs w:val="22"/>
        </w:rPr>
        <w:t xml:space="preserve"> italienischen Maschinenhersteller</w:t>
      </w:r>
      <w:r w:rsidR="00DB6FF2">
        <w:rPr>
          <w:rFonts w:ascii="NB International Pro Book" w:hAnsi="NB International Pro Book" w:cs="Arial"/>
          <w:color w:val="auto"/>
          <w:sz w:val="22"/>
          <w:szCs w:val="22"/>
        </w:rPr>
        <w:t>.</w:t>
      </w:r>
      <w:r w:rsidR="004C76B7">
        <w:rPr>
          <w:rFonts w:ascii="NB International Pro Book" w:hAnsi="NB International Pro Book" w:cs="Arial"/>
          <w:color w:val="auto"/>
          <w:sz w:val="22"/>
          <w:szCs w:val="22"/>
        </w:rPr>
        <w:t xml:space="preserve"> </w:t>
      </w:r>
      <w:r w:rsidR="00042792">
        <w:rPr>
          <w:rFonts w:ascii="NB International Pro Book" w:hAnsi="NB International Pro Book" w:cs="Arial"/>
          <w:color w:val="auto"/>
          <w:sz w:val="22"/>
          <w:szCs w:val="22"/>
        </w:rPr>
        <w:t>A</w:t>
      </w:r>
      <w:r w:rsidR="00074AD0">
        <w:rPr>
          <w:rFonts w:ascii="NB International Pro Book" w:hAnsi="NB International Pro Book" w:cs="Arial"/>
          <w:color w:val="auto"/>
          <w:sz w:val="22"/>
          <w:szCs w:val="22"/>
        </w:rPr>
        <w:t xml:space="preserve">us </w:t>
      </w:r>
      <w:r w:rsidR="00764302">
        <w:rPr>
          <w:rFonts w:ascii="NB International Pro Book" w:hAnsi="NB International Pro Book" w:cs="Arial"/>
          <w:color w:val="auto"/>
          <w:sz w:val="22"/>
          <w:szCs w:val="22"/>
        </w:rPr>
        <w:t xml:space="preserve">der </w:t>
      </w:r>
      <w:r w:rsidR="00764302" w:rsidRPr="00764302">
        <w:rPr>
          <w:rFonts w:ascii="NB International Pro Book" w:hAnsi="NB International Pro Book" w:cs="Arial"/>
          <w:color w:val="auto"/>
          <w:sz w:val="22"/>
          <w:szCs w:val="22"/>
        </w:rPr>
        <w:t>bisher unter „Intermac“ zusammengefasste</w:t>
      </w:r>
      <w:r w:rsidR="00764302">
        <w:rPr>
          <w:rFonts w:ascii="NB International Pro Book" w:hAnsi="NB International Pro Book" w:cs="Arial"/>
          <w:color w:val="auto"/>
          <w:sz w:val="22"/>
          <w:szCs w:val="22"/>
        </w:rPr>
        <w:t>n</w:t>
      </w:r>
      <w:r w:rsidR="00764302" w:rsidRPr="00764302">
        <w:rPr>
          <w:rFonts w:ascii="NB International Pro Book" w:hAnsi="NB International Pro Book" w:cs="Arial"/>
          <w:color w:val="auto"/>
          <w:sz w:val="22"/>
          <w:szCs w:val="22"/>
        </w:rPr>
        <w:t xml:space="preserve"> Stein-Sparte </w:t>
      </w:r>
      <w:r w:rsidR="00764302">
        <w:rPr>
          <w:rFonts w:ascii="NB International Pro Book" w:hAnsi="NB International Pro Book" w:cs="Arial"/>
          <w:color w:val="auto"/>
          <w:sz w:val="22"/>
          <w:szCs w:val="22"/>
        </w:rPr>
        <w:t>wurde</w:t>
      </w:r>
      <w:r w:rsidR="00764302" w:rsidRPr="00764302">
        <w:rPr>
          <w:rFonts w:ascii="NB International Pro Book" w:hAnsi="NB International Pro Book" w:cs="Arial"/>
          <w:color w:val="auto"/>
          <w:sz w:val="22"/>
          <w:szCs w:val="22"/>
        </w:rPr>
        <w:t xml:space="preserve"> „Biesse</w:t>
      </w:r>
      <w:r w:rsidR="00042792">
        <w:rPr>
          <w:rFonts w:ascii="NB International Pro Book" w:hAnsi="NB International Pro Book" w:cs="Arial"/>
          <w:color w:val="auto"/>
          <w:sz w:val="22"/>
          <w:szCs w:val="22"/>
        </w:rPr>
        <w:t xml:space="preserve"> </w:t>
      </w:r>
      <w:r w:rsidR="00764302" w:rsidRPr="00764302">
        <w:rPr>
          <w:rFonts w:ascii="NB International Pro Book" w:hAnsi="NB International Pro Book" w:cs="Arial"/>
          <w:color w:val="auto"/>
          <w:sz w:val="22"/>
          <w:szCs w:val="22"/>
        </w:rPr>
        <w:t>Stone“</w:t>
      </w:r>
      <w:r w:rsidR="00764302">
        <w:rPr>
          <w:rFonts w:ascii="NB International Pro Book" w:hAnsi="NB International Pro Book" w:cs="Arial"/>
          <w:color w:val="auto"/>
          <w:sz w:val="22"/>
          <w:szCs w:val="22"/>
        </w:rPr>
        <w:t>.</w:t>
      </w:r>
      <w:r w:rsidR="009B44AA">
        <w:rPr>
          <w:rFonts w:ascii="NB International Pro Book" w:hAnsi="NB International Pro Book" w:cs="Arial"/>
          <w:color w:val="auto"/>
          <w:sz w:val="22"/>
          <w:szCs w:val="22"/>
        </w:rPr>
        <w:t xml:space="preserve"> Der neue Name steht für die bewährte Qualität der Produkte </w:t>
      </w:r>
      <w:r w:rsidR="001A3688">
        <w:rPr>
          <w:rFonts w:ascii="NB International Pro Book" w:hAnsi="NB International Pro Book" w:cs="Arial"/>
          <w:color w:val="auto"/>
          <w:sz w:val="22"/>
          <w:szCs w:val="22"/>
        </w:rPr>
        <w:t xml:space="preserve">und ist das Ergebnis </w:t>
      </w:r>
      <w:r w:rsidR="001A3688" w:rsidRPr="001A3688">
        <w:rPr>
          <w:rFonts w:ascii="NB International Pro Book" w:hAnsi="NB International Pro Book" w:cs="Arial"/>
          <w:color w:val="auto"/>
          <w:sz w:val="22"/>
          <w:szCs w:val="22"/>
        </w:rPr>
        <w:t>eine</w:t>
      </w:r>
      <w:r w:rsidR="00422B51">
        <w:rPr>
          <w:rFonts w:ascii="NB International Pro Book" w:hAnsi="NB International Pro Book" w:cs="Arial"/>
          <w:color w:val="auto"/>
          <w:sz w:val="22"/>
          <w:szCs w:val="22"/>
        </w:rPr>
        <w:t>s</w:t>
      </w:r>
      <w:r w:rsidR="001A3688" w:rsidRPr="001A3688">
        <w:rPr>
          <w:rFonts w:ascii="NB International Pro Book" w:hAnsi="NB International Pro Book" w:cs="Arial"/>
          <w:color w:val="auto"/>
          <w:sz w:val="22"/>
          <w:szCs w:val="22"/>
        </w:rPr>
        <w:t xml:space="preserve"> interne</w:t>
      </w:r>
      <w:r w:rsidR="001A3688">
        <w:rPr>
          <w:rFonts w:ascii="NB International Pro Book" w:hAnsi="NB International Pro Book" w:cs="Arial"/>
          <w:color w:val="auto"/>
          <w:sz w:val="22"/>
          <w:szCs w:val="22"/>
        </w:rPr>
        <w:t>n</w:t>
      </w:r>
      <w:r w:rsidR="001A3688" w:rsidRPr="001A3688">
        <w:rPr>
          <w:rFonts w:ascii="NB International Pro Book" w:hAnsi="NB International Pro Book" w:cs="Arial"/>
          <w:color w:val="auto"/>
          <w:sz w:val="22"/>
          <w:szCs w:val="22"/>
        </w:rPr>
        <w:t xml:space="preserve"> Umstrukturierung</w:t>
      </w:r>
      <w:r w:rsidR="00422B51">
        <w:rPr>
          <w:rFonts w:ascii="NB International Pro Book" w:hAnsi="NB International Pro Book" w:cs="Arial"/>
          <w:color w:val="auto"/>
          <w:sz w:val="22"/>
          <w:szCs w:val="22"/>
        </w:rPr>
        <w:t>sprozesses</w:t>
      </w:r>
      <w:r w:rsidR="005C02D9">
        <w:rPr>
          <w:rFonts w:ascii="NB International Pro Book" w:hAnsi="NB International Pro Book" w:cs="Arial"/>
          <w:color w:val="auto"/>
          <w:sz w:val="22"/>
          <w:szCs w:val="22"/>
        </w:rPr>
        <w:t xml:space="preserve">, </w:t>
      </w:r>
      <w:r w:rsidR="00A34651">
        <w:rPr>
          <w:rFonts w:ascii="NB International Pro Book" w:hAnsi="NB International Pro Book" w:cs="Arial"/>
          <w:color w:val="auto"/>
          <w:sz w:val="22"/>
          <w:szCs w:val="22"/>
        </w:rPr>
        <w:t>um</w:t>
      </w:r>
      <w:r w:rsidR="001A3688" w:rsidRPr="001A3688">
        <w:rPr>
          <w:rFonts w:ascii="NB International Pro Book" w:hAnsi="NB International Pro Book" w:cs="Arial"/>
          <w:color w:val="auto"/>
          <w:sz w:val="22"/>
          <w:szCs w:val="22"/>
        </w:rPr>
        <w:t xml:space="preserve"> </w:t>
      </w:r>
      <w:r w:rsidR="00491355">
        <w:rPr>
          <w:rFonts w:ascii="NB International Pro Book" w:hAnsi="NB International Pro Book" w:cs="Arial"/>
          <w:color w:val="auto"/>
          <w:sz w:val="22"/>
          <w:szCs w:val="22"/>
        </w:rPr>
        <w:t xml:space="preserve">den sich </w:t>
      </w:r>
      <w:r w:rsidR="001A3688" w:rsidRPr="001A3688">
        <w:rPr>
          <w:rFonts w:ascii="NB International Pro Book" w:hAnsi="NB International Pro Book" w:cs="Arial"/>
          <w:color w:val="auto"/>
          <w:sz w:val="22"/>
          <w:szCs w:val="22"/>
        </w:rPr>
        <w:t>dynamisch</w:t>
      </w:r>
      <w:r w:rsidR="00491355">
        <w:rPr>
          <w:rFonts w:ascii="NB International Pro Book" w:hAnsi="NB International Pro Book" w:cs="Arial"/>
          <w:color w:val="auto"/>
          <w:sz w:val="22"/>
          <w:szCs w:val="22"/>
        </w:rPr>
        <w:t xml:space="preserve"> entwickelnden</w:t>
      </w:r>
      <w:r w:rsidR="001A3688" w:rsidRPr="001A3688">
        <w:rPr>
          <w:rFonts w:ascii="NB International Pro Book" w:hAnsi="NB International Pro Book" w:cs="Arial"/>
          <w:color w:val="auto"/>
          <w:sz w:val="22"/>
          <w:szCs w:val="22"/>
        </w:rPr>
        <w:t xml:space="preserve"> weltweite</w:t>
      </w:r>
      <w:r w:rsidR="001A3688">
        <w:rPr>
          <w:rFonts w:ascii="NB International Pro Book" w:hAnsi="NB International Pro Book" w:cs="Arial"/>
          <w:color w:val="auto"/>
          <w:sz w:val="22"/>
          <w:szCs w:val="22"/>
        </w:rPr>
        <w:t>n Mar</w:t>
      </w:r>
      <w:r w:rsidR="00491355">
        <w:rPr>
          <w:rFonts w:ascii="NB International Pro Book" w:hAnsi="NB International Pro Book" w:cs="Arial"/>
          <w:color w:val="auto"/>
          <w:sz w:val="22"/>
          <w:szCs w:val="22"/>
        </w:rPr>
        <w:t>k</w:t>
      </w:r>
      <w:r w:rsidR="001A3688">
        <w:rPr>
          <w:rFonts w:ascii="NB International Pro Book" w:hAnsi="NB International Pro Book" w:cs="Arial"/>
          <w:color w:val="auto"/>
          <w:sz w:val="22"/>
          <w:szCs w:val="22"/>
        </w:rPr>
        <w:t xml:space="preserve">t </w:t>
      </w:r>
      <w:r w:rsidR="004A5A18">
        <w:rPr>
          <w:rFonts w:ascii="NB International Pro Book" w:hAnsi="NB International Pro Book" w:cs="Arial"/>
          <w:color w:val="auto"/>
          <w:sz w:val="22"/>
          <w:szCs w:val="22"/>
        </w:rPr>
        <w:t>optimal bedienen zu können</w:t>
      </w:r>
      <w:r w:rsidR="001A3688" w:rsidRPr="001A3688">
        <w:rPr>
          <w:rFonts w:ascii="NB International Pro Book" w:hAnsi="NB International Pro Book" w:cs="Arial"/>
          <w:color w:val="auto"/>
          <w:sz w:val="22"/>
          <w:szCs w:val="22"/>
        </w:rPr>
        <w:t xml:space="preserve">. </w:t>
      </w:r>
      <w:r w:rsidR="00691DD9">
        <w:rPr>
          <w:rFonts w:ascii="NB International Pro Book" w:hAnsi="NB International Pro Book" w:cs="Arial"/>
          <w:color w:val="auto"/>
          <w:sz w:val="22"/>
          <w:szCs w:val="22"/>
        </w:rPr>
        <w:t>D</w:t>
      </w:r>
      <w:r w:rsidR="0002581E">
        <w:rPr>
          <w:rFonts w:ascii="NB International Pro Book" w:hAnsi="NB International Pro Book" w:cs="Arial"/>
          <w:color w:val="auto"/>
          <w:sz w:val="22"/>
          <w:szCs w:val="22"/>
        </w:rPr>
        <w:t xml:space="preserve">ie neue CNC-Brückensäge Smart 625 </w:t>
      </w:r>
      <w:r w:rsidR="00691DD9">
        <w:rPr>
          <w:rFonts w:ascii="NB International Pro Book" w:hAnsi="NB International Pro Book" w:cs="Arial"/>
          <w:color w:val="auto"/>
          <w:sz w:val="22"/>
          <w:szCs w:val="22"/>
        </w:rPr>
        <w:t>hat während der Technologietage die Blicke und das Interesse der Bes</w:t>
      </w:r>
      <w:r w:rsidR="00934AC0">
        <w:rPr>
          <w:rFonts w:ascii="NB International Pro Book" w:hAnsi="NB International Pro Book" w:cs="Arial"/>
          <w:color w:val="auto"/>
          <w:sz w:val="22"/>
          <w:szCs w:val="22"/>
        </w:rPr>
        <w:t>uc</w:t>
      </w:r>
      <w:r w:rsidR="00691DD9">
        <w:rPr>
          <w:rFonts w:ascii="NB International Pro Book" w:hAnsi="NB International Pro Book" w:cs="Arial"/>
          <w:color w:val="auto"/>
          <w:sz w:val="22"/>
          <w:szCs w:val="22"/>
        </w:rPr>
        <w:t>her auf sich gezogen</w:t>
      </w:r>
      <w:r w:rsidR="00491355">
        <w:rPr>
          <w:rFonts w:ascii="NB International Pro Book" w:hAnsi="NB International Pro Book" w:cs="Arial"/>
          <w:color w:val="auto"/>
          <w:sz w:val="22"/>
          <w:szCs w:val="22"/>
        </w:rPr>
        <w:t xml:space="preserve">. </w:t>
      </w:r>
      <w:r w:rsidR="000C24E8">
        <w:rPr>
          <w:rFonts w:ascii="NB International Pro Book" w:hAnsi="NB International Pro Book" w:cs="Arial"/>
          <w:color w:val="auto"/>
          <w:sz w:val="22"/>
          <w:szCs w:val="22"/>
        </w:rPr>
        <w:t>K</w:t>
      </w:r>
      <w:r w:rsidR="00301DCB" w:rsidRPr="00301DCB">
        <w:rPr>
          <w:rFonts w:ascii="NB International Pro Book" w:hAnsi="NB International Pro Book" w:cs="Arial"/>
          <w:color w:val="auto"/>
          <w:sz w:val="22"/>
          <w:szCs w:val="22"/>
        </w:rPr>
        <w:t>ompakt und vielseitig</w:t>
      </w:r>
      <w:r w:rsidR="000C24E8">
        <w:rPr>
          <w:rFonts w:ascii="NB International Pro Book" w:hAnsi="NB International Pro Book" w:cs="Arial"/>
          <w:color w:val="auto"/>
          <w:sz w:val="22"/>
          <w:szCs w:val="22"/>
        </w:rPr>
        <w:t>, zeichnet sich</w:t>
      </w:r>
      <w:r w:rsidR="00FD2352">
        <w:rPr>
          <w:rFonts w:ascii="NB International Pro Book" w:hAnsi="NB International Pro Book" w:cs="Arial"/>
          <w:color w:val="auto"/>
          <w:sz w:val="22"/>
          <w:szCs w:val="22"/>
        </w:rPr>
        <w:t xml:space="preserve"> die Maschine</w:t>
      </w:r>
      <w:r w:rsidR="000C24E8">
        <w:rPr>
          <w:rFonts w:ascii="NB International Pro Book" w:hAnsi="NB International Pro Book" w:cs="Arial"/>
          <w:color w:val="auto"/>
          <w:sz w:val="22"/>
          <w:szCs w:val="22"/>
        </w:rPr>
        <w:t xml:space="preserve"> mit </w:t>
      </w:r>
      <w:r w:rsidR="0025074A">
        <w:rPr>
          <w:rFonts w:ascii="NB International Pro Book" w:hAnsi="NB International Pro Book" w:cs="Arial"/>
          <w:color w:val="auto"/>
          <w:sz w:val="22"/>
          <w:szCs w:val="22"/>
        </w:rPr>
        <w:t>d</w:t>
      </w:r>
      <w:r w:rsidR="000C24E8">
        <w:rPr>
          <w:rFonts w:ascii="NB International Pro Book" w:hAnsi="NB International Pro Book" w:cs="Arial"/>
          <w:color w:val="auto"/>
          <w:sz w:val="22"/>
          <w:szCs w:val="22"/>
        </w:rPr>
        <w:t xml:space="preserve">em massiven Monoblockrahmen </w:t>
      </w:r>
      <w:r w:rsidR="00301DCB" w:rsidRPr="00301DCB">
        <w:rPr>
          <w:rFonts w:ascii="NB International Pro Book" w:hAnsi="NB International Pro Book" w:cs="Arial"/>
          <w:color w:val="auto"/>
          <w:sz w:val="22"/>
          <w:szCs w:val="22"/>
        </w:rPr>
        <w:t>durch ihre robuste Struktur aus</w:t>
      </w:r>
      <w:r w:rsidR="000C24E8">
        <w:rPr>
          <w:rFonts w:ascii="NB International Pro Book" w:hAnsi="NB International Pro Book" w:cs="Arial"/>
          <w:color w:val="auto"/>
          <w:sz w:val="22"/>
          <w:szCs w:val="22"/>
        </w:rPr>
        <w:t>.</w:t>
      </w:r>
      <w:r w:rsidR="00301DCB" w:rsidRPr="00301DCB">
        <w:rPr>
          <w:rFonts w:ascii="NB International Pro Book" w:hAnsi="NB International Pro Book" w:cs="Arial"/>
          <w:color w:val="auto"/>
          <w:sz w:val="22"/>
          <w:szCs w:val="22"/>
        </w:rPr>
        <w:t xml:space="preserve"> Die leicht zu bedienende </w:t>
      </w:r>
      <w:r w:rsidR="00A34651">
        <w:rPr>
          <w:rFonts w:ascii="NB International Pro Book" w:hAnsi="NB International Pro Book" w:cs="Arial"/>
          <w:color w:val="auto"/>
          <w:sz w:val="22"/>
          <w:szCs w:val="22"/>
        </w:rPr>
        <w:t>Säge</w:t>
      </w:r>
      <w:r w:rsidR="00301DCB" w:rsidRPr="00301DCB">
        <w:rPr>
          <w:rFonts w:ascii="NB International Pro Book" w:hAnsi="NB International Pro Book" w:cs="Arial"/>
          <w:color w:val="auto"/>
          <w:sz w:val="22"/>
          <w:szCs w:val="22"/>
        </w:rPr>
        <w:t xml:space="preserve"> </w:t>
      </w:r>
      <w:r w:rsidR="00C76247" w:rsidRPr="00C76247">
        <w:rPr>
          <w:rFonts w:ascii="NB International Pro Book" w:hAnsi="NB International Pro Book" w:cs="Arial"/>
          <w:color w:val="auto"/>
          <w:sz w:val="22"/>
          <w:szCs w:val="22"/>
        </w:rPr>
        <w:t xml:space="preserve">mit fünf interpolierten Achsen </w:t>
      </w:r>
      <w:r w:rsidR="00301DCB" w:rsidRPr="00301DCB">
        <w:rPr>
          <w:rFonts w:ascii="NB International Pro Book" w:hAnsi="NB International Pro Book" w:cs="Arial"/>
          <w:color w:val="auto"/>
          <w:sz w:val="22"/>
          <w:szCs w:val="22"/>
        </w:rPr>
        <w:t xml:space="preserve">führt komplexe Bearbeitungen </w:t>
      </w:r>
      <w:r w:rsidR="00042792">
        <w:rPr>
          <w:rFonts w:ascii="NB International Pro Book" w:hAnsi="NB International Pro Book" w:cs="Arial"/>
          <w:color w:val="auto"/>
          <w:sz w:val="22"/>
          <w:szCs w:val="22"/>
        </w:rPr>
        <w:t>aus</w:t>
      </w:r>
      <w:r w:rsidR="00301DCB" w:rsidRPr="00301DCB">
        <w:rPr>
          <w:rFonts w:ascii="NB International Pro Book" w:hAnsi="NB International Pro Book" w:cs="Arial"/>
          <w:color w:val="auto"/>
          <w:sz w:val="22"/>
          <w:szCs w:val="22"/>
        </w:rPr>
        <w:t xml:space="preserve"> und generiert eine hervorragende Qualität bei</w:t>
      </w:r>
      <w:r w:rsidR="00C76247">
        <w:rPr>
          <w:rFonts w:ascii="NB International Pro Book" w:hAnsi="NB International Pro Book" w:cs="Arial"/>
          <w:color w:val="auto"/>
          <w:sz w:val="22"/>
          <w:szCs w:val="22"/>
        </w:rPr>
        <w:t xml:space="preserve"> den</w:t>
      </w:r>
      <w:r w:rsidR="00301DCB" w:rsidRPr="00301DCB">
        <w:rPr>
          <w:rFonts w:ascii="NB International Pro Book" w:hAnsi="NB International Pro Book" w:cs="Arial"/>
          <w:color w:val="auto"/>
          <w:sz w:val="22"/>
          <w:szCs w:val="22"/>
        </w:rPr>
        <w:t xml:space="preserve"> Schneid</w:t>
      </w:r>
      <w:r w:rsidR="00C76247">
        <w:rPr>
          <w:rFonts w:ascii="NB International Pro Book" w:hAnsi="NB International Pro Book" w:cs="Arial"/>
          <w:color w:val="auto"/>
          <w:sz w:val="22"/>
          <w:szCs w:val="22"/>
        </w:rPr>
        <w:t>prozessen</w:t>
      </w:r>
      <w:r w:rsidR="00301DCB" w:rsidRPr="00301DCB">
        <w:rPr>
          <w:rFonts w:ascii="NB International Pro Book" w:hAnsi="NB International Pro Book" w:cs="Arial"/>
          <w:color w:val="auto"/>
          <w:sz w:val="22"/>
          <w:szCs w:val="22"/>
        </w:rPr>
        <w:t xml:space="preserve">. </w:t>
      </w:r>
      <w:r w:rsidR="00934AC0">
        <w:rPr>
          <w:rFonts w:ascii="NB International Pro Book" w:hAnsi="NB International Pro Book" w:cs="Arial"/>
          <w:color w:val="auto"/>
          <w:sz w:val="22"/>
          <w:szCs w:val="22"/>
        </w:rPr>
        <w:t xml:space="preserve">Von den Qualitäten der „625“ konnten sich die Gäste während der Vorführungen selbst überzeugen. </w:t>
      </w:r>
      <w:r w:rsidR="00301DCB" w:rsidRPr="00301DCB">
        <w:rPr>
          <w:rFonts w:ascii="NB International Pro Book" w:hAnsi="NB International Pro Book" w:cs="Arial"/>
          <w:color w:val="auto"/>
          <w:sz w:val="22"/>
          <w:szCs w:val="22"/>
        </w:rPr>
        <w:t xml:space="preserve">Für die smarte </w:t>
      </w:r>
      <w:r w:rsidR="00042792">
        <w:rPr>
          <w:rFonts w:ascii="NB International Pro Book" w:hAnsi="NB International Pro Book" w:cs="Arial"/>
          <w:color w:val="auto"/>
          <w:sz w:val="22"/>
          <w:szCs w:val="22"/>
        </w:rPr>
        <w:t>Brückensäge</w:t>
      </w:r>
      <w:r w:rsidR="00301DCB" w:rsidRPr="00301DCB">
        <w:rPr>
          <w:rFonts w:ascii="NB International Pro Book" w:hAnsi="NB International Pro Book" w:cs="Arial"/>
          <w:color w:val="auto"/>
          <w:sz w:val="22"/>
          <w:szCs w:val="22"/>
        </w:rPr>
        <w:t xml:space="preserve"> mit Kreuzlaser und Werkzeugvermessung bietet Biesse ein </w:t>
      </w:r>
      <w:r w:rsidR="001A7D52">
        <w:rPr>
          <w:rFonts w:ascii="NB International Pro Book" w:hAnsi="NB International Pro Book" w:cs="Arial"/>
          <w:color w:val="auto"/>
          <w:sz w:val="22"/>
          <w:szCs w:val="22"/>
        </w:rPr>
        <w:t>abgestimmt</w:t>
      </w:r>
      <w:r w:rsidR="00301DCB" w:rsidRPr="00301DCB">
        <w:rPr>
          <w:rFonts w:ascii="NB International Pro Book" w:hAnsi="NB International Pro Book" w:cs="Arial"/>
          <w:color w:val="auto"/>
          <w:sz w:val="22"/>
          <w:szCs w:val="22"/>
        </w:rPr>
        <w:t xml:space="preserve">es </w:t>
      </w:r>
      <w:r w:rsidR="00301DCB" w:rsidRPr="00301DCB">
        <w:rPr>
          <w:rFonts w:ascii="NB International Pro Book" w:hAnsi="NB International Pro Book" w:cs="Arial"/>
          <w:color w:val="auto"/>
          <w:sz w:val="22"/>
          <w:szCs w:val="22"/>
        </w:rPr>
        <w:lastRenderedPageBreak/>
        <w:t>Zubehörpaket an.</w:t>
      </w:r>
      <w:r w:rsidR="0025074A">
        <w:rPr>
          <w:rFonts w:ascii="NB International Pro Book" w:hAnsi="NB International Pro Book" w:cs="Arial"/>
          <w:color w:val="auto"/>
          <w:sz w:val="22"/>
          <w:szCs w:val="22"/>
        </w:rPr>
        <w:t xml:space="preserve"> </w:t>
      </w:r>
      <w:r w:rsidR="00301DCB">
        <w:rPr>
          <w:rFonts w:ascii="NB International Pro Book" w:hAnsi="NB International Pro Book" w:cs="Arial"/>
          <w:color w:val="auto"/>
          <w:sz w:val="22"/>
          <w:szCs w:val="22"/>
        </w:rPr>
        <w:t>Ein</w:t>
      </w:r>
      <w:r w:rsidR="00777B10">
        <w:rPr>
          <w:rFonts w:ascii="NB International Pro Book" w:hAnsi="NB International Pro Book" w:cs="Arial"/>
          <w:color w:val="auto"/>
          <w:sz w:val="22"/>
          <w:szCs w:val="22"/>
        </w:rPr>
        <w:t xml:space="preserve"> </w:t>
      </w:r>
      <w:r w:rsidR="005C7386" w:rsidRPr="005C7386">
        <w:rPr>
          <w:rFonts w:ascii="NB International Pro Book" w:hAnsi="NB International Pro Book" w:cs="Arial"/>
          <w:color w:val="auto"/>
          <w:sz w:val="22"/>
          <w:szCs w:val="22"/>
        </w:rPr>
        <w:t>umfangreiche</w:t>
      </w:r>
      <w:r w:rsidR="00301DCB">
        <w:rPr>
          <w:rFonts w:ascii="NB International Pro Book" w:hAnsi="NB International Pro Book" w:cs="Arial"/>
          <w:color w:val="auto"/>
          <w:sz w:val="22"/>
          <w:szCs w:val="22"/>
        </w:rPr>
        <w:t>s</w:t>
      </w:r>
      <w:r w:rsidR="005C7386" w:rsidRPr="005C7386">
        <w:rPr>
          <w:rFonts w:ascii="NB International Pro Book" w:hAnsi="NB International Pro Book" w:cs="Arial"/>
          <w:color w:val="auto"/>
          <w:sz w:val="22"/>
          <w:szCs w:val="22"/>
        </w:rPr>
        <w:t xml:space="preserve"> </w:t>
      </w:r>
      <w:r w:rsidR="00777B10">
        <w:rPr>
          <w:rFonts w:ascii="NB International Pro Book" w:hAnsi="NB International Pro Book" w:cs="Arial"/>
          <w:color w:val="auto"/>
          <w:sz w:val="22"/>
          <w:szCs w:val="22"/>
        </w:rPr>
        <w:t>Rahmenp</w:t>
      </w:r>
      <w:r w:rsidR="005C7386" w:rsidRPr="005C7386">
        <w:rPr>
          <w:rFonts w:ascii="NB International Pro Book" w:hAnsi="NB International Pro Book" w:cs="Arial"/>
          <w:color w:val="auto"/>
          <w:sz w:val="22"/>
          <w:szCs w:val="22"/>
        </w:rPr>
        <w:t xml:space="preserve">rogramm </w:t>
      </w:r>
      <w:r w:rsidR="00301DCB">
        <w:rPr>
          <w:rFonts w:ascii="NB International Pro Book" w:hAnsi="NB International Pro Book" w:cs="Arial"/>
          <w:color w:val="auto"/>
          <w:sz w:val="22"/>
          <w:szCs w:val="22"/>
        </w:rPr>
        <w:t xml:space="preserve">rundete </w:t>
      </w:r>
      <w:r w:rsidR="00042FF7">
        <w:rPr>
          <w:rFonts w:ascii="NB International Pro Book" w:hAnsi="NB International Pro Book" w:cs="Arial"/>
          <w:color w:val="auto"/>
          <w:sz w:val="22"/>
          <w:szCs w:val="22"/>
        </w:rPr>
        <w:t>die Technologietage ab</w:t>
      </w:r>
      <w:r w:rsidR="005C7386" w:rsidRPr="005C7386">
        <w:rPr>
          <w:rFonts w:ascii="NB International Pro Book" w:hAnsi="NB International Pro Book" w:cs="Arial"/>
          <w:color w:val="auto"/>
          <w:sz w:val="22"/>
          <w:szCs w:val="22"/>
        </w:rPr>
        <w:t>. Vom Zuschnitt bis zur Kantenpolitur st</w:t>
      </w:r>
      <w:r w:rsidR="00777B10">
        <w:rPr>
          <w:rFonts w:ascii="NB International Pro Book" w:hAnsi="NB International Pro Book" w:cs="Arial"/>
          <w:color w:val="auto"/>
          <w:sz w:val="22"/>
          <w:szCs w:val="22"/>
        </w:rPr>
        <w:t>and</w:t>
      </w:r>
      <w:r w:rsidR="005C7386" w:rsidRPr="005C7386">
        <w:rPr>
          <w:rFonts w:ascii="NB International Pro Book" w:hAnsi="NB International Pro Book" w:cs="Arial"/>
          <w:color w:val="auto"/>
          <w:sz w:val="22"/>
          <w:szCs w:val="22"/>
        </w:rPr>
        <w:t xml:space="preserve"> dem Publikum </w:t>
      </w:r>
      <w:r w:rsidR="004C76FF">
        <w:rPr>
          <w:rFonts w:ascii="NB International Pro Book" w:hAnsi="NB International Pro Book" w:cs="Arial"/>
          <w:color w:val="auto"/>
          <w:sz w:val="22"/>
          <w:szCs w:val="22"/>
        </w:rPr>
        <w:t xml:space="preserve">das auskunftsfreudige Team </w:t>
      </w:r>
      <w:r w:rsidR="005C7386" w:rsidRPr="005C7386">
        <w:rPr>
          <w:rFonts w:ascii="NB International Pro Book" w:hAnsi="NB International Pro Book" w:cs="Arial"/>
          <w:color w:val="auto"/>
          <w:sz w:val="22"/>
          <w:szCs w:val="22"/>
        </w:rPr>
        <w:t xml:space="preserve">des Herstellers mit </w:t>
      </w:r>
      <w:r w:rsidR="004C76FF">
        <w:rPr>
          <w:rFonts w:ascii="NB International Pro Book" w:hAnsi="NB International Pro Book" w:cs="Arial"/>
          <w:color w:val="auto"/>
          <w:sz w:val="22"/>
          <w:szCs w:val="22"/>
        </w:rPr>
        <w:t>seinem</w:t>
      </w:r>
      <w:r w:rsidR="005C7386" w:rsidRPr="005C7386">
        <w:rPr>
          <w:rFonts w:ascii="NB International Pro Book" w:hAnsi="NB International Pro Book" w:cs="Arial"/>
          <w:color w:val="auto"/>
          <w:sz w:val="22"/>
          <w:szCs w:val="22"/>
        </w:rPr>
        <w:t xml:space="preserve"> umfangreichen Fachwissen zur Verfügung</w:t>
      </w:r>
      <w:r w:rsidR="00042FF7">
        <w:rPr>
          <w:rFonts w:ascii="NB International Pro Book" w:hAnsi="NB International Pro Book" w:cs="Arial"/>
          <w:color w:val="auto"/>
          <w:sz w:val="22"/>
          <w:szCs w:val="22"/>
        </w:rPr>
        <w:t>, beantwortete</w:t>
      </w:r>
      <w:r w:rsidR="005C7386" w:rsidRPr="005C7386">
        <w:rPr>
          <w:rFonts w:ascii="NB International Pro Book" w:hAnsi="NB International Pro Book" w:cs="Arial"/>
          <w:color w:val="auto"/>
          <w:sz w:val="22"/>
          <w:szCs w:val="22"/>
        </w:rPr>
        <w:t xml:space="preserve"> viele Fragen und </w:t>
      </w:r>
      <w:r w:rsidR="00042FF7">
        <w:rPr>
          <w:rFonts w:ascii="NB International Pro Book" w:hAnsi="NB International Pro Book" w:cs="Arial"/>
          <w:color w:val="auto"/>
          <w:sz w:val="22"/>
          <w:szCs w:val="22"/>
        </w:rPr>
        <w:t xml:space="preserve">führte </w:t>
      </w:r>
      <w:r w:rsidR="005C7386" w:rsidRPr="005C7386">
        <w:rPr>
          <w:rFonts w:ascii="NB International Pro Book" w:hAnsi="NB International Pro Book" w:cs="Arial"/>
          <w:color w:val="auto"/>
          <w:sz w:val="22"/>
          <w:szCs w:val="22"/>
        </w:rPr>
        <w:t>intensive Beratungsgespräche.</w:t>
      </w:r>
    </w:p>
    <w:p w14:paraId="0D18ED83" w14:textId="77777777" w:rsidR="00D72113" w:rsidRDefault="00D72113" w:rsidP="006F184C">
      <w:pPr>
        <w:pStyle w:val="Default"/>
        <w:spacing w:line="360" w:lineRule="auto"/>
        <w:ind w:left="3118" w:right="-425"/>
        <w:jc w:val="both"/>
        <w:rPr>
          <w:rFonts w:ascii="NB International Pro Book" w:hAnsi="NB International Pro Book" w:cs="Arial"/>
          <w:color w:val="auto"/>
          <w:sz w:val="22"/>
          <w:szCs w:val="22"/>
        </w:rPr>
      </w:pPr>
    </w:p>
    <w:p w14:paraId="432367D7" w14:textId="07A7E3E1" w:rsidR="003A2C32" w:rsidRPr="001B644C" w:rsidRDefault="003A2C32" w:rsidP="003A2C32">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4EDDEA3B" wp14:editId="19182316">
            <wp:extent cx="4680000" cy="2638800"/>
            <wp:effectExtent l="0" t="0" r="6350"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1"/>
                    <a:stretch>
                      <a:fillRect/>
                    </a:stretch>
                  </pic:blipFill>
                  <pic:spPr>
                    <a:xfrm>
                      <a:off x="0" y="0"/>
                      <a:ext cx="4680000" cy="2638800"/>
                    </a:xfrm>
                    <a:prstGeom prst="rect">
                      <a:avLst/>
                    </a:prstGeom>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3A2C32" w:rsidRPr="00042792" w14:paraId="5FAAAD8A" w14:textId="77777777" w:rsidTr="009B754E">
        <w:trPr>
          <w:trHeight w:val="208"/>
        </w:trPr>
        <w:tc>
          <w:tcPr>
            <w:tcW w:w="6945" w:type="dxa"/>
            <w:vAlign w:val="center"/>
          </w:tcPr>
          <w:p w14:paraId="4053888F" w14:textId="627A0550" w:rsidR="003A2C32" w:rsidRPr="00042792" w:rsidRDefault="003A2C32" w:rsidP="009B754E">
            <w:pPr>
              <w:suppressAutoHyphens/>
              <w:rPr>
                <w:rFonts w:ascii="NB International Pro" w:hAnsi="NB International Pro" w:cs="Roboto-Thin"/>
                <w:sz w:val="22"/>
                <w:szCs w:val="22"/>
              </w:rPr>
            </w:pPr>
            <w:r w:rsidRPr="00042792">
              <w:rPr>
                <w:rFonts w:ascii="NB International Pro" w:hAnsi="NB International Pro" w:cs="Roboto-Thin"/>
                <w:b/>
                <w:bCs/>
                <w:sz w:val="22"/>
                <w:szCs w:val="22"/>
              </w:rPr>
              <w:t>Bild 1</w:t>
            </w:r>
            <w:r w:rsidRPr="00042792">
              <w:rPr>
                <w:rFonts w:ascii="NB International Pro" w:hAnsi="NB International Pro" w:cs="Roboto-Thin"/>
                <w:sz w:val="22"/>
                <w:szCs w:val="22"/>
              </w:rPr>
              <w:t xml:space="preserve">: </w:t>
            </w:r>
            <w:r w:rsidR="00D3460C" w:rsidRPr="00042792">
              <w:rPr>
                <w:rFonts w:ascii="NB International Pro" w:hAnsi="NB International Pro" w:cs="Roboto-Thin"/>
                <w:sz w:val="22"/>
                <w:szCs w:val="22"/>
              </w:rPr>
              <w:t>Gelungene Premiere der neuen CNC-Brückensäge Smart 625</w:t>
            </w:r>
          </w:p>
        </w:tc>
      </w:tr>
    </w:tbl>
    <w:p w14:paraId="32C62A6E" w14:textId="205CE0B2" w:rsidR="00BE3D53" w:rsidRPr="00042792" w:rsidRDefault="00BE3D53" w:rsidP="003A2C32">
      <w:pPr>
        <w:suppressAutoHyphens/>
        <w:spacing w:line="360" w:lineRule="auto"/>
        <w:ind w:left="3118" w:right="-425"/>
        <w:jc w:val="both"/>
        <w:rPr>
          <w:rFonts w:ascii="NB International Pro Book" w:hAnsi="NB International Pro Book" w:cs="Arial"/>
          <w:sz w:val="22"/>
          <w:szCs w:val="22"/>
        </w:rPr>
      </w:pPr>
    </w:p>
    <w:p w14:paraId="2624E143" w14:textId="0B5182AA" w:rsidR="00160E60" w:rsidRPr="00042792" w:rsidRDefault="00D72113" w:rsidP="003A2C32">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510E7D69" wp14:editId="62CCDBCA">
            <wp:extent cx="3810000" cy="254127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2"/>
                    <a:stretch>
                      <a:fillRect/>
                    </a:stretch>
                  </pic:blipFill>
                  <pic:spPr>
                    <a:xfrm>
                      <a:off x="0" y="0"/>
                      <a:ext cx="3810000" cy="2541270"/>
                    </a:xfrm>
                    <a:prstGeom prst="rect">
                      <a:avLst/>
                    </a:prstGeom>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FF7E82" w:rsidRPr="00042792" w14:paraId="4E4CD931" w14:textId="77777777" w:rsidTr="00090AE5">
        <w:trPr>
          <w:trHeight w:val="208"/>
        </w:trPr>
        <w:tc>
          <w:tcPr>
            <w:tcW w:w="6945" w:type="dxa"/>
            <w:vAlign w:val="center"/>
          </w:tcPr>
          <w:p w14:paraId="77568C2F" w14:textId="303047A8" w:rsidR="00FF7E82" w:rsidRPr="00042792" w:rsidRDefault="00FF7E82" w:rsidP="00B95CE7">
            <w:pPr>
              <w:suppressAutoHyphens/>
              <w:rPr>
                <w:rFonts w:ascii="NB International Pro" w:hAnsi="NB International Pro" w:cs="Roboto-Thin"/>
                <w:sz w:val="22"/>
                <w:szCs w:val="22"/>
              </w:rPr>
            </w:pPr>
            <w:r w:rsidRPr="00042792">
              <w:rPr>
                <w:rFonts w:ascii="NB International Pro" w:hAnsi="NB International Pro" w:cs="Roboto-Thin"/>
                <w:b/>
                <w:bCs/>
                <w:sz w:val="22"/>
                <w:szCs w:val="22"/>
              </w:rPr>
              <w:t xml:space="preserve">Bild </w:t>
            </w:r>
            <w:r w:rsidR="003A2C32" w:rsidRPr="00042792">
              <w:rPr>
                <w:rFonts w:ascii="NB International Pro" w:hAnsi="NB International Pro" w:cs="Roboto-Thin"/>
                <w:b/>
                <w:bCs/>
                <w:sz w:val="22"/>
                <w:szCs w:val="22"/>
              </w:rPr>
              <w:t>2</w:t>
            </w:r>
            <w:r w:rsidRPr="00042792">
              <w:rPr>
                <w:rFonts w:ascii="NB International Pro" w:hAnsi="NB International Pro" w:cs="Roboto-Thin"/>
                <w:sz w:val="22"/>
                <w:szCs w:val="22"/>
              </w:rPr>
              <w:t xml:space="preserve">: </w:t>
            </w:r>
            <w:r w:rsidR="00D72113" w:rsidRPr="00D72113">
              <w:rPr>
                <w:rFonts w:ascii="NB International Pro" w:hAnsi="NB International Pro" w:cs="Roboto-Thin"/>
                <w:sz w:val="22"/>
                <w:szCs w:val="22"/>
              </w:rPr>
              <w:t xml:space="preserve">Während der Technologietage Steinbearbeitung lief </w:t>
            </w:r>
            <w:r w:rsidR="00D72113">
              <w:rPr>
                <w:rFonts w:ascii="NB International Pro" w:hAnsi="NB International Pro" w:cs="Roboto-Thin"/>
                <w:sz w:val="22"/>
                <w:szCs w:val="22"/>
              </w:rPr>
              <w:t>die Smart 625</w:t>
            </w:r>
            <w:r w:rsidR="00D72113" w:rsidRPr="00D72113">
              <w:rPr>
                <w:rFonts w:ascii="NB International Pro" w:hAnsi="NB International Pro" w:cs="Roboto-Thin"/>
                <w:sz w:val="22"/>
                <w:szCs w:val="22"/>
              </w:rPr>
              <w:t xml:space="preserve"> zum ersten Mal in Deutschland auf Hochtouren und stand im Mittelpunkt des Interesses.</w:t>
            </w:r>
          </w:p>
        </w:tc>
      </w:tr>
      <w:bookmarkEnd w:id="0"/>
    </w:tbl>
    <w:p w14:paraId="7534F8DA" w14:textId="77777777" w:rsidR="00F76E0D" w:rsidRPr="00042792" w:rsidRDefault="00F76E0D" w:rsidP="0093596B">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042792" w:rsidRPr="00042792" w14:paraId="74E41473" w14:textId="77777777" w:rsidTr="00490030">
        <w:trPr>
          <w:trHeight w:val="324"/>
        </w:trPr>
        <w:tc>
          <w:tcPr>
            <w:tcW w:w="1077" w:type="dxa"/>
          </w:tcPr>
          <w:p w14:paraId="0C3BAB0D" w14:textId="77777777" w:rsidR="00FF7E82" w:rsidRPr="00042792" w:rsidRDefault="00FF7E82" w:rsidP="0062691E">
            <w:pPr>
              <w:suppressAutoHyphens/>
              <w:spacing w:after="120"/>
              <w:rPr>
                <w:rFonts w:ascii="NB International Pro" w:hAnsi="NB International Pro" w:cs="Roboto-Thin"/>
                <w:lang w:eastAsia="it-IT"/>
              </w:rPr>
            </w:pPr>
            <w:r w:rsidRPr="00042792">
              <w:rPr>
                <w:rFonts w:ascii="NB International Pro" w:hAnsi="NB International Pro" w:cs="Roboto-Thin"/>
                <w:lang w:eastAsia="it-IT"/>
              </w:rPr>
              <w:t>Bilder:</w:t>
            </w:r>
          </w:p>
        </w:tc>
        <w:tc>
          <w:tcPr>
            <w:tcW w:w="3969" w:type="dxa"/>
          </w:tcPr>
          <w:p w14:paraId="522B2A7D" w14:textId="59798F0C" w:rsidR="00FF7E82" w:rsidRPr="00042792" w:rsidRDefault="003A2C32" w:rsidP="0062691E">
            <w:pPr>
              <w:suppressAutoHyphens/>
              <w:spacing w:after="120"/>
              <w:rPr>
                <w:rFonts w:ascii="NB International Pro" w:hAnsi="NB International Pro" w:cs="Roboto-Thin"/>
                <w:lang w:eastAsia="it-IT"/>
              </w:rPr>
            </w:pPr>
            <w:r w:rsidRPr="00042792">
              <w:rPr>
                <w:rFonts w:ascii="NB International Pro" w:hAnsi="NB International Pro" w:cs="Roboto-Thin"/>
                <w:lang w:eastAsia="it-IT"/>
              </w:rPr>
              <w:t>Biesse_Stone_Smart-625</w:t>
            </w:r>
          </w:p>
          <w:p w14:paraId="681DBBE8" w14:textId="20A1C6F9" w:rsidR="003A2C32" w:rsidRPr="00042792" w:rsidRDefault="00D72113" w:rsidP="0062691E">
            <w:pPr>
              <w:suppressAutoHyphens/>
              <w:spacing w:after="120"/>
              <w:rPr>
                <w:rFonts w:ascii="NB International Pro" w:hAnsi="NB International Pro" w:cs="Roboto-Thin"/>
                <w:lang w:eastAsia="it-IT"/>
              </w:rPr>
            </w:pPr>
            <w:r w:rsidRPr="00D72113">
              <w:rPr>
                <w:rFonts w:ascii="NB International Pro" w:hAnsi="NB International Pro" w:cs="Roboto-Thin"/>
                <w:lang w:eastAsia="it-IT"/>
              </w:rPr>
              <w:t>Technologietage_Steinbearbeitung</w:t>
            </w:r>
          </w:p>
        </w:tc>
        <w:tc>
          <w:tcPr>
            <w:tcW w:w="794" w:type="dxa"/>
          </w:tcPr>
          <w:p w14:paraId="57BE973C" w14:textId="77777777" w:rsidR="00FF7E82" w:rsidRPr="00042792" w:rsidRDefault="00FF7E82" w:rsidP="0062691E">
            <w:pPr>
              <w:suppressAutoHyphens/>
              <w:spacing w:after="120"/>
              <w:rPr>
                <w:rFonts w:ascii="NB International Pro" w:hAnsi="NB International Pro" w:cs="Roboto-Thin"/>
                <w:lang w:eastAsia="it-IT"/>
              </w:rPr>
            </w:pPr>
            <w:r w:rsidRPr="00042792">
              <w:rPr>
                <w:rFonts w:ascii="NB International Pro" w:hAnsi="NB International Pro" w:cs="Roboto-Thin"/>
                <w:lang w:eastAsia="it-IT"/>
              </w:rPr>
              <w:t>Zeichen:</w:t>
            </w:r>
          </w:p>
        </w:tc>
        <w:tc>
          <w:tcPr>
            <w:tcW w:w="1106" w:type="dxa"/>
          </w:tcPr>
          <w:p w14:paraId="45BCBE79" w14:textId="66DD7006" w:rsidR="00FF7E82" w:rsidRPr="00042792" w:rsidRDefault="001B644C" w:rsidP="0062691E">
            <w:pPr>
              <w:suppressAutoHyphens/>
              <w:spacing w:after="120"/>
              <w:jc w:val="right"/>
              <w:rPr>
                <w:rFonts w:ascii="NB International Pro" w:hAnsi="NB International Pro" w:cs="Roboto-Thin"/>
                <w:lang w:eastAsia="it-IT"/>
              </w:rPr>
            </w:pPr>
            <w:r w:rsidRPr="00042792">
              <w:rPr>
                <w:rFonts w:ascii="NB International Pro" w:hAnsi="NB International Pro" w:cs="Roboto-Thin"/>
                <w:lang w:eastAsia="it-IT"/>
              </w:rPr>
              <w:t>1.</w:t>
            </w:r>
            <w:r w:rsidR="0086325D" w:rsidRPr="00042792">
              <w:rPr>
                <w:rFonts w:ascii="NB International Pro" w:hAnsi="NB International Pro" w:cs="Roboto-Thin"/>
                <w:lang w:eastAsia="it-IT"/>
              </w:rPr>
              <w:t>8</w:t>
            </w:r>
            <w:r w:rsidR="00042792">
              <w:rPr>
                <w:rFonts w:ascii="NB International Pro" w:hAnsi="NB International Pro" w:cs="Roboto-Thin"/>
                <w:lang w:eastAsia="it-IT"/>
              </w:rPr>
              <w:t>0</w:t>
            </w:r>
            <w:r w:rsidR="005A4D31" w:rsidRPr="00042792">
              <w:rPr>
                <w:rFonts w:ascii="NB International Pro" w:hAnsi="NB International Pro" w:cs="Roboto-Thin"/>
                <w:lang w:eastAsia="it-IT"/>
              </w:rPr>
              <w:t>1</w:t>
            </w:r>
          </w:p>
        </w:tc>
      </w:tr>
      <w:tr w:rsidR="00042792" w:rsidRPr="00042792" w14:paraId="67753CA9" w14:textId="77777777" w:rsidTr="00490030">
        <w:trPr>
          <w:trHeight w:val="324"/>
        </w:trPr>
        <w:tc>
          <w:tcPr>
            <w:tcW w:w="1077" w:type="dxa"/>
          </w:tcPr>
          <w:p w14:paraId="6CF18094" w14:textId="77777777" w:rsidR="00FF7E82" w:rsidRPr="00042792" w:rsidRDefault="00FF7E82" w:rsidP="0062691E">
            <w:pPr>
              <w:suppressAutoHyphens/>
              <w:spacing w:after="120"/>
              <w:rPr>
                <w:rFonts w:ascii="NB International Pro" w:hAnsi="NB International Pro" w:cs="Roboto-Thin"/>
                <w:lang w:eastAsia="it-IT"/>
              </w:rPr>
            </w:pPr>
            <w:r w:rsidRPr="00042792">
              <w:rPr>
                <w:rFonts w:ascii="NB International Pro" w:hAnsi="NB International Pro" w:cs="Roboto-Thin"/>
                <w:lang w:eastAsia="it-IT"/>
              </w:rPr>
              <w:t>Dateiname:</w:t>
            </w:r>
          </w:p>
        </w:tc>
        <w:tc>
          <w:tcPr>
            <w:tcW w:w="3969" w:type="dxa"/>
          </w:tcPr>
          <w:p w14:paraId="07DE90E6" w14:textId="4375BA44" w:rsidR="00FF7E82" w:rsidRPr="00042792" w:rsidRDefault="00913AF4" w:rsidP="0062691E">
            <w:pPr>
              <w:suppressAutoHyphens/>
              <w:spacing w:after="120"/>
              <w:rPr>
                <w:rFonts w:ascii="NB International Pro" w:hAnsi="NB International Pro" w:cs="Roboto-Thin"/>
                <w:lang w:eastAsia="it-IT"/>
              </w:rPr>
            </w:pPr>
            <w:r w:rsidRPr="00042792">
              <w:rPr>
                <w:rFonts w:ascii="NB International Pro" w:hAnsi="NB International Pro" w:cs="Roboto-Thin"/>
                <w:lang w:eastAsia="it-IT"/>
              </w:rPr>
              <w:t>202</w:t>
            </w:r>
            <w:r w:rsidR="001B644C" w:rsidRPr="00042792">
              <w:rPr>
                <w:rFonts w:ascii="NB International Pro" w:hAnsi="NB International Pro" w:cs="Roboto-Thin"/>
                <w:lang w:eastAsia="it-IT"/>
              </w:rPr>
              <w:t>303021_KT_Resuemee_Steintage</w:t>
            </w:r>
          </w:p>
        </w:tc>
        <w:tc>
          <w:tcPr>
            <w:tcW w:w="794" w:type="dxa"/>
          </w:tcPr>
          <w:p w14:paraId="00698706" w14:textId="77777777" w:rsidR="00FF7E82" w:rsidRPr="00042792" w:rsidRDefault="00FF7E82" w:rsidP="0062691E">
            <w:pPr>
              <w:suppressAutoHyphens/>
              <w:spacing w:after="120"/>
              <w:rPr>
                <w:rFonts w:ascii="NB International Pro" w:hAnsi="NB International Pro" w:cs="Roboto-Thin"/>
                <w:lang w:eastAsia="it-IT"/>
              </w:rPr>
            </w:pPr>
            <w:r w:rsidRPr="00042792">
              <w:rPr>
                <w:rFonts w:ascii="NB International Pro" w:hAnsi="NB International Pro" w:cs="Roboto-Thin"/>
                <w:lang w:eastAsia="it-IT"/>
              </w:rPr>
              <w:t>Datum:</w:t>
            </w:r>
          </w:p>
        </w:tc>
        <w:tc>
          <w:tcPr>
            <w:tcW w:w="1106" w:type="dxa"/>
          </w:tcPr>
          <w:p w14:paraId="6B6D9EE2" w14:textId="429C0EE7" w:rsidR="00FF7E82" w:rsidRPr="00042792" w:rsidRDefault="00241D21"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14.03.2023</w:t>
            </w:r>
          </w:p>
        </w:tc>
      </w:tr>
    </w:tbl>
    <w:p w14:paraId="17A511AA" w14:textId="77777777" w:rsidR="00FF7E82" w:rsidRPr="001B644C" w:rsidRDefault="00FF7E82" w:rsidP="0093596B">
      <w:pPr>
        <w:suppressAutoHyphens/>
        <w:spacing w:line="360" w:lineRule="auto"/>
        <w:ind w:left="3118" w:right="-425"/>
        <w:jc w:val="both"/>
        <w:rPr>
          <w:rFonts w:ascii="NB International Pro" w:hAnsi="NB International Pro" w:cs="Arial"/>
          <w:color w:val="007276"/>
        </w:rPr>
      </w:pPr>
    </w:p>
    <w:p w14:paraId="32A35A4F" w14:textId="77777777" w:rsidR="00C3113F" w:rsidRPr="001B644C" w:rsidRDefault="00CB73E7" w:rsidP="008D6D39">
      <w:pPr>
        <w:pStyle w:val="Default"/>
        <w:spacing w:line="360" w:lineRule="auto"/>
        <w:ind w:left="3118" w:right="-425"/>
        <w:jc w:val="both"/>
        <w:rPr>
          <w:rFonts w:ascii="NB International Pro" w:hAnsi="NB International Pro" w:cs="Arial"/>
          <w:b/>
          <w:bCs/>
          <w:color w:val="007276"/>
          <w:sz w:val="20"/>
          <w:szCs w:val="20"/>
        </w:rPr>
      </w:pPr>
      <w:r w:rsidRPr="001B644C">
        <w:rPr>
          <w:rFonts w:ascii="NB International Pro" w:hAnsi="NB International Pro" w:cs="Arial"/>
          <w:b/>
          <w:bCs/>
          <w:color w:val="007276"/>
          <w:sz w:val="20"/>
          <w:szCs w:val="20"/>
        </w:rPr>
        <w:t>Unternehmenshintergrund</w:t>
      </w:r>
    </w:p>
    <w:p w14:paraId="3FCC6157" w14:textId="77777777" w:rsidR="00392E95" w:rsidRPr="001B644C" w:rsidRDefault="00B175D3" w:rsidP="008D6D39">
      <w:pPr>
        <w:pStyle w:val="Default"/>
        <w:spacing w:line="360" w:lineRule="auto"/>
        <w:ind w:left="3118" w:right="-425"/>
        <w:jc w:val="both"/>
        <w:rPr>
          <w:rFonts w:ascii="NB International Pro" w:hAnsi="NB International Pro" w:cs="Arial"/>
          <w:color w:val="007276"/>
          <w:sz w:val="20"/>
          <w:szCs w:val="20"/>
        </w:rPr>
      </w:pPr>
      <w:bookmarkStart w:id="1" w:name="_Hlk72334407"/>
      <w:r w:rsidRPr="001B644C">
        <w:rPr>
          <w:rFonts w:ascii="NB International Pro" w:hAnsi="NB International Pro" w:cs="Arial"/>
          <w:color w:val="007276"/>
          <w:sz w:val="20"/>
          <w:szCs w:val="20"/>
        </w:rPr>
        <w:t>Die 1969 von Giancarlo Selci in Pesaro gegründete Biesse Group hat sich auf die Herstellung von Anlagen für die Verarbeitung von Holz, Glas, Stein, Kunststoff und Metall spezialisiert. Weltweit entwickeln, produzieren und vertreiben über 4.</w:t>
      </w:r>
      <w:r w:rsidR="00696567" w:rsidRPr="001B644C">
        <w:rPr>
          <w:rFonts w:ascii="NB International Pro" w:hAnsi="NB International Pro" w:cs="Arial"/>
          <w:color w:val="007276"/>
          <w:sz w:val="20"/>
          <w:szCs w:val="20"/>
        </w:rPr>
        <w:t>3</w:t>
      </w:r>
      <w:r w:rsidRPr="001B644C">
        <w:rPr>
          <w:rFonts w:ascii="NB International Pro" w:hAnsi="NB International Pro" w:cs="Arial"/>
          <w:color w:val="007276"/>
          <w:sz w:val="20"/>
          <w:szCs w:val="20"/>
        </w:rPr>
        <w:t>00 Mitarbeiter Maschinen, integrierte Systeme und Software für unterschiedliche Branchen wie zum Beispiel Möbel und Holzbau, Tür- und Fensterrahmen sowie für Luftfahrt, Marine und Automobil.</w:t>
      </w:r>
      <w:r w:rsidR="00DC29DC" w:rsidRPr="001B644C">
        <w:rPr>
          <w:rFonts w:ascii="NB International Pro" w:hAnsi="NB International Pro" w:cs="Arial"/>
          <w:color w:val="007276"/>
          <w:sz w:val="20"/>
          <w:szCs w:val="20"/>
        </w:rPr>
        <w:t xml:space="preserve"> Biesse Deutschland mit seinen zwei Standorten in Nersingen und Löhne baute seit der Gründung 1997 kontinuierlich seine Stellung auf dem deutschsprachigen Markt aus. Dabei waren die Integration von Intermac Deutschland und Diamut Deutschland wichtige Meilensteine. Im bayerischen Nersingen in der Nähe von Ulm entstand 2019 die neue Firmenzentrale, die mit dem „Ulm Campus“ großzügige Ausstellungsflächen sowie vielseitige Aus- und Weiterbildungsmöglichkeiten bietet.</w:t>
      </w:r>
      <w:bookmarkEnd w:id="1"/>
    </w:p>
    <w:p w14:paraId="1EBF1BE0" w14:textId="77777777" w:rsidR="00E25E81" w:rsidRPr="001B644C" w:rsidRDefault="00E25E81" w:rsidP="008D6D39">
      <w:pPr>
        <w:pStyle w:val="Default"/>
        <w:spacing w:line="360" w:lineRule="auto"/>
        <w:ind w:left="3118" w:right="-425"/>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FF7E82" w:rsidRPr="00042792" w14:paraId="60846048" w14:textId="77777777" w:rsidTr="004976F0">
        <w:tc>
          <w:tcPr>
            <w:tcW w:w="4110" w:type="dxa"/>
          </w:tcPr>
          <w:p w14:paraId="249D2EFA" w14:textId="77777777" w:rsidR="00FF7E82" w:rsidRPr="00042792" w:rsidRDefault="00FF7E82" w:rsidP="0062691E">
            <w:pPr>
              <w:pStyle w:val="Default"/>
              <w:rPr>
                <w:rFonts w:ascii="NB International Pro" w:hAnsi="NB International Pro" w:cs="Roboto-Thin"/>
                <w:b/>
                <w:bCs/>
                <w:color w:val="auto"/>
                <w:sz w:val="20"/>
                <w:szCs w:val="20"/>
                <w:lang w:eastAsia="it-IT"/>
              </w:rPr>
            </w:pPr>
            <w:r w:rsidRPr="00042792">
              <w:rPr>
                <w:rFonts w:ascii="NB International Pro" w:hAnsi="NB International Pro" w:cs="Roboto-Thin"/>
                <w:b/>
                <w:bCs/>
                <w:color w:val="auto"/>
                <w:sz w:val="20"/>
                <w:szCs w:val="20"/>
                <w:lang w:eastAsia="it-IT"/>
              </w:rPr>
              <w:t>Kontakt:</w:t>
            </w:r>
          </w:p>
          <w:p w14:paraId="3D1FF50D" w14:textId="77777777" w:rsidR="00FF7E82" w:rsidRPr="00042792" w:rsidRDefault="00FF7E82" w:rsidP="0062691E">
            <w:pPr>
              <w:pStyle w:val="Default"/>
              <w:rPr>
                <w:rFonts w:ascii="NB International Pro" w:hAnsi="NB International Pro" w:cs="Roboto-Thin"/>
                <w:b/>
                <w:bCs/>
                <w:color w:val="auto"/>
                <w:sz w:val="20"/>
                <w:szCs w:val="20"/>
                <w:lang w:eastAsia="it-IT"/>
              </w:rPr>
            </w:pPr>
            <w:r w:rsidRPr="00042792">
              <w:rPr>
                <w:rFonts w:ascii="NB International Pro" w:hAnsi="NB International Pro" w:cs="Roboto-Thin"/>
                <w:b/>
                <w:bCs/>
                <w:color w:val="auto"/>
                <w:sz w:val="20"/>
                <w:szCs w:val="20"/>
                <w:lang w:eastAsia="it-IT"/>
              </w:rPr>
              <w:t>Biesse Deutschland GmbH</w:t>
            </w:r>
          </w:p>
          <w:p w14:paraId="0E08D176" w14:textId="77777777" w:rsidR="00FF7E82" w:rsidRPr="00042792" w:rsidRDefault="00FF7E82" w:rsidP="0062691E">
            <w:pPr>
              <w:pStyle w:val="Default"/>
              <w:spacing w:before="120" w:after="120"/>
              <w:rPr>
                <w:rFonts w:ascii="NB International Pro" w:hAnsi="NB International Pro" w:cs="Roboto-Thin"/>
                <w:color w:val="auto"/>
                <w:sz w:val="20"/>
                <w:szCs w:val="20"/>
                <w:lang w:eastAsia="it-IT"/>
              </w:rPr>
            </w:pPr>
            <w:r w:rsidRPr="00042792">
              <w:rPr>
                <w:rFonts w:ascii="NB International Pro" w:hAnsi="NB International Pro" w:cs="Roboto-Thin"/>
                <w:color w:val="auto"/>
                <w:sz w:val="20"/>
                <w:szCs w:val="20"/>
                <w:lang w:eastAsia="it-IT"/>
              </w:rPr>
              <w:t>Katharina Schaf</w:t>
            </w:r>
          </w:p>
          <w:p w14:paraId="03585843" w14:textId="77777777" w:rsidR="00FF7E82" w:rsidRPr="00042792" w:rsidRDefault="00FF7E82" w:rsidP="0062691E">
            <w:pPr>
              <w:pStyle w:val="Default"/>
              <w:rPr>
                <w:rFonts w:ascii="NB International Pro" w:hAnsi="NB International Pro" w:cs="Roboto-Thin"/>
                <w:color w:val="auto"/>
                <w:sz w:val="20"/>
                <w:szCs w:val="20"/>
                <w:lang w:eastAsia="it-IT"/>
              </w:rPr>
            </w:pPr>
            <w:r w:rsidRPr="00042792">
              <w:rPr>
                <w:rFonts w:ascii="NB International Pro" w:hAnsi="NB International Pro" w:cs="Roboto-Thin"/>
                <w:color w:val="auto"/>
                <w:sz w:val="20"/>
                <w:szCs w:val="20"/>
                <w:lang w:eastAsia="it-IT"/>
              </w:rPr>
              <w:t>An der Leibi 10</w:t>
            </w:r>
          </w:p>
          <w:p w14:paraId="6F3EC540" w14:textId="77777777" w:rsidR="00FF7E82" w:rsidRPr="00042792" w:rsidRDefault="00FF7E82" w:rsidP="0062691E">
            <w:pPr>
              <w:pStyle w:val="Default"/>
              <w:rPr>
                <w:rFonts w:ascii="NB International Pro" w:hAnsi="NB International Pro" w:cs="Roboto-Thin"/>
                <w:color w:val="auto"/>
                <w:sz w:val="20"/>
                <w:szCs w:val="20"/>
                <w:lang w:eastAsia="it-IT"/>
              </w:rPr>
            </w:pPr>
            <w:r w:rsidRPr="00042792">
              <w:rPr>
                <w:rFonts w:ascii="NB International Pro" w:hAnsi="NB International Pro" w:cs="Roboto-Thin"/>
                <w:color w:val="auto"/>
                <w:sz w:val="20"/>
                <w:szCs w:val="20"/>
                <w:lang w:eastAsia="it-IT"/>
              </w:rPr>
              <w:t>89278 Nersingen</w:t>
            </w:r>
          </w:p>
          <w:p w14:paraId="562209F5" w14:textId="77777777" w:rsidR="00FF7E82" w:rsidRPr="00042792" w:rsidRDefault="00FF7E82" w:rsidP="0062691E">
            <w:pPr>
              <w:pStyle w:val="Default"/>
              <w:spacing w:before="120"/>
              <w:rPr>
                <w:rFonts w:ascii="NB International Pro" w:hAnsi="NB International Pro" w:cs="Roboto-Thin"/>
                <w:color w:val="auto"/>
                <w:sz w:val="20"/>
                <w:szCs w:val="20"/>
                <w:lang w:eastAsia="it-IT"/>
              </w:rPr>
            </w:pPr>
            <w:r w:rsidRPr="00042792">
              <w:rPr>
                <w:rFonts w:ascii="NB International Pro" w:hAnsi="NB International Pro" w:cs="Roboto-Thin"/>
                <w:color w:val="auto"/>
                <w:sz w:val="20"/>
                <w:szCs w:val="20"/>
                <w:lang w:eastAsia="it-IT"/>
              </w:rPr>
              <w:t>Tel.: +49 151-11 90 52 07</w:t>
            </w:r>
          </w:p>
          <w:p w14:paraId="72E4D072" w14:textId="77777777" w:rsidR="00FF7E82" w:rsidRPr="00042792" w:rsidRDefault="00FF7E82" w:rsidP="0062691E">
            <w:pPr>
              <w:pStyle w:val="Default"/>
              <w:rPr>
                <w:rFonts w:ascii="NB International Pro" w:hAnsi="NB International Pro" w:cs="Roboto-Thin"/>
                <w:color w:val="auto"/>
                <w:sz w:val="20"/>
                <w:szCs w:val="20"/>
                <w:lang w:eastAsia="it-IT"/>
              </w:rPr>
            </w:pPr>
            <w:r w:rsidRPr="00042792">
              <w:rPr>
                <w:rFonts w:ascii="NB International Pro" w:hAnsi="NB International Pro" w:cs="Roboto-Thin"/>
                <w:color w:val="auto"/>
                <w:sz w:val="20"/>
                <w:szCs w:val="20"/>
                <w:lang w:eastAsia="it-IT"/>
              </w:rPr>
              <w:t>E-Mail: katharina.schaf@biesse.de</w:t>
            </w:r>
          </w:p>
          <w:p w14:paraId="4F1D9A74" w14:textId="77777777" w:rsidR="00FF7E82" w:rsidRPr="00042792" w:rsidRDefault="00FF7E82" w:rsidP="0062691E">
            <w:pPr>
              <w:pStyle w:val="Default"/>
              <w:rPr>
                <w:rFonts w:ascii="NB International Pro" w:hAnsi="NB International Pro"/>
                <w:color w:val="auto"/>
                <w:sz w:val="20"/>
                <w:szCs w:val="20"/>
              </w:rPr>
            </w:pPr>
            <w:r w:rsidRPr="00042792">
              <w:rPr>
                <w:rFonts w:ascii="NB International Pro" w:hAnsi="NB International Pro" w:cs="Roboto-Thin"/>
                <w:color w:val="auto"/>
                <w:sz w:val="20"/>
                <w:szCs w:val="20"/>
                <w:lang w:eastAsia="it-IT"/>
              </w:rPr>
              <w:t>Internet: www.biesse.com</w:t>
            </w:r>
          </w:p>
        </w:tc>
        <w:tc>
          <w:tcPr>
            <w:tcW w:w="2835" w:type="dxa"/>
          </w:tcPr>
          <w:p w14:paraId="3DBB237D" w14:textId="77777777" w:rsidR="00FF7E82" w:rsidRPr="00042792" w:rsidRDefault="00FF7E82" w:rsidP="0062691E">
            <w:pPr>
              <w:pStyle w:val="Default"/>
              <w:rPr>
                <w:rFonts w:ascii="NB International Pro" w:hAnsi="NB International Pro" w:cs="Roboto-Thin"/>
                <w:color w:val="auto"/>
                <w:sz w:val="20"/>
                <w:szCs w:val="20"/>
                <w:lang w:eastAsia="it-IT"/>
              </w:rPr>
            </w:pPr>
            <w:r w:rsidRPr="00042792">
              <w:rPr>
                <w:rFonts w:ascii="NB International Pro" w:hAnsi="NB International Pro" w:cs="Roboto-Thin"/>
                <w:color w:val="auto"/>
                <w:sz w:val="20"/>
                <w:szCs w:val="20"/>
                <w:lang w:eastAsia="it-IT"/>
              </w:rPr>
              <w:t>gii die Presse-Agentur GmbH</w:t>
            </w:r>
          </w:p>
          <w:p w14:paraId="4F4D59F6" w14:textId="77777777" w:rsidR="00FF7E82" w:rsidRPr="00042792" w:rsidRDefault="00FF7E82" w:rsidP="0062691E">
            <w:pPr>
              <w:pStyle w:val="Default"/>
              <w:rPr>
                <w:rFonts w:ascii="NB International Pro" w:hAnsi="NB International Pro" w:cs="Roboto-Thin"/>
                <w:color w:val="auto"/>
                <w:sz w:val="20"/>
                <w:szCs w:val="20"/>
                <w:lang w:eastAsia="it-IT"/>
              </w:rPr>
            </w:pPr>
            <w:r w:rsidRPr="00042792">
              <w:rPr>
                <w:rFonts w:ascii="NB International Pro" w:hAnsi="NB International Pro" w:cs="Roboto-Thin"/>
                <w:color w:val="auto"/>
                <w:sz w:val="20"/>
                <w:szCs w:val="20"/>
                <w:lang w:eastAsia="it-IT"/>
              </w:rPr>
              <w:t>Immanuelkirchstraße 12</w:t>
            </w:r>
          </w:p>
          <w:p w14:paraId="65810D41" w14:textId="77777777" w:rsidR="00FF7E82" w:rsidRPr="00042792" w:rsidRDefault="00FF7E82" w:rsidP="0062691E">
            <w:pPr>
              <w:pStyle w:val="Default"/>
              <w:rPr>
                <w:rFonts w:ascii="NB International Pro" w:hAnsi="NB International Pro" w:cs="Roboto-Thin"/>
                <w:color w:val="auto"/>
                <w:sz w:val="20"/>
                <w:szCs w:val="20"/>
                <w:lang w:eastAsia="it-IT"/>
              </w:rPr>
            </w:pPr>
            <w:r w:rsidRPr="00042792">
              <w:rPr>
                <w:rFonts w:ascii="NB International Pro" w:hAnsi="NB International Pro" w:cs="Roboto-Thin"/>
                <w:color w:val="auto"/>
                <w:sz w:val="20"/>
                <w:szCs w:val="20"/>
                <w:lang w:eastAsia="it-IT"/>
              </w:rPr>
              <w:t>10405 Berlin</w:t>
            </w:r>
          </w:p>
          <w:p w14:paraId="22E65D1E" w14:textId="77777777" w:rsidR="00FF7E82" w:rsidRPr="00042792" w:rsidRDefault="00FF7E82" w:rsidP="0062691E">
            <w:pPr>
              <w:pStyle w:val="Default"/>
              <w:rPr>
                <w:rFonts w:ascii="NB International Pro" w:hAnsi="NB International Pro" w:cs="Roboto-Thin"/>
                <w:color w:val="auto"/>
                <w:sz w:val="20"/>
                <w:szCs w:val="20"/>
                <w:lang w:eastAsia="it-IT"/>
              </w:rPr>
            </w:pPr>
            <w:r w:rsidRPr="00042792">
              <w:rPr>
                <w:rFonts w:ascii="NB International Pro" w:hAnsi="NB International Pro" w:cs="Roboto-Thin"/>
                <w:color w:val="auto"/>
                <w:sz w:val="20"/>
                <w:szCs w:val="20"/>
                <w:lang w:eastAsia="it-IT"/>
              </w:rPr>
              <w:t>Tel.: +49 30 538 965 - 0</w:t>
            </w:r>
          </w:p>
          <w:p w14:paraId="7A8F0DF4" w14:textId="77777777" w:rsidR="00FF7E82" w:rsidRPr="00042792" w:rsidRDefault="00FF7E82" w:rsidP="0062691E">
            <w:pPr>
              <w:pStyle w:val="Default"/>
              <w:rPr>
                <w:rFonts w:ascii="NB International Pro" w:hAnsi="NB International Pro" w:cs="Roboto-Thin"/>
                <w:color w:val="auto"/>
                <w:sz w:val="20"/>
                <w:szCs w:val="20"/>
                <w:lang w:eastAsia="it-IT"/>
              </w:rPr>
            </w:pPr>
            <w:r w:rsidRPr="00042792">
              <w:rPr>
                <w:rFonts w:ascii="NB International Pro" w:hAnsi="NB International Pro" w:cs="Roboto-Thin"/>
                <w:color w:val="auto"/>
                <w:sz w:val="20"/>
                <w:szCs w:val="20"/>
                <w:lang w:eastAsia="it-IT"/>
              </w:rPr>
              <w:t>E-Mail: info@gii.de</w:t>
            </w:r>
          </w:p>
          <w:p w14:paraId="5D174379" w14:textId="77777777" w:rsidR="00FF7E82" w:rsidRPr="00042792" w:rsidRDefault="00FF7E82" w:rsidP="0062691E">
            <w:pPr>
              <w:pStyle w:val="Default"/>
              <w:rPr>
                <w:rFonts w:ascii="NB International Pro" w:hAnsi="NB International Pro"/>
                <w:color w:val="auto"/>
                <w:sz w:val="20"/>
                <w:szCs w:val="20"/>
              </w:rPr>
            </w:pPr>
            <w:r w:rsidRPr="00042792">
              <w:rPr>
                <w:rFonts w:ascii="NB International Pro" w:hAnsi="NB International Pro" w:cs="Roboto-Thin"/>
                <w:color w:val="auto"/>
                <w:sz w:val="20"/>
                <w:szCs w:val="20"/>
                <w:lang w:eastAsia="it-IT"/>
              </w:rPr>
              <w:t>Internet: www.gii.de</w:t>
            </w:r>
          </w:p>
        </w:tc>
      </w:tr>
    </w:tbl>
    <w:p w14:paraId="226990CA" w14:textId="6C5F490A" w:rsidR="00EF6A09" w:rsidRPr="001B644C" w:rsidRDefault="00EF6A09" w:rsidP="0093596B">
      <w:pPr>
        <w:suppressAutoHyphens/>
        <w:spacing w:line="360" w:lineRule="auto"/>
        <w:ind w:left="3118" w:right="-425"/>
        <w:jc w:val="both"/>
        <w:rPr>
          <w:rFonts w:ascii="NB International Pro" w:hAnsi="NB International Pro" w:cs="Arial"/>
          <w:sz w:val="22"/>
          <w:szCs w:val="22"/>
        </w:rPr>
      </w:pPr>
    </w:p>
    <w:sectPr w:rsidR="00EF6A09" w:rsidRPr="001B644C" w:rsidSect="004E3758">
      <w:headerReference w:type="default" r:id="rId13"/>
      <w:footerReference w:type="default" r:id="rId14"/>
      <w:headerReference w:type="first" r:id="rId15"/>
      <w:footerReference w:type="first" r:id="rId16"/>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7F9F8" w14:textId="77777777" w:rsidR="001B644C" w:rsidRDefault="001B644C">
      <w:r>
        <w:separator/>
      </w:r>
    </w:p>
  </w:endnote>
  <w:endnote w:type="continuationSeparator" w:id="0">
    <w:p w14:paraId="655C8A54" w14:textId="77777777" w:rsidR="001B644C" w:rsidRDefault="001B6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altName w:val="Arial"/>
    <w:charset w:val="00"/>
    <w:family w:val="auto"/>
    <w:pitch w:val="variable"/>
    <w:sig w:usb0="E00002FF" w:usb1="5000205B" w:usb2="00000020" w:usb3="00000000" w:csb0="0000019F" w:csb1="00000000"/>
  </w:font>
  <w:font w:name="Roboto Medium">
    <w:altName w:val="Arial"/>
    <w:charset w:val="00"/>
    <w:family w:val="auto"/>
    <w:pitch w:val="variable"/>
    <w:sig w:usb0="E00002FF" w:usb1="5000205B" w:usb2="00000020" w:usb3="00000000" w:csb0="0000019F" w:csb1="00000000"/>
  </w:font>
  <w:font w:name="Roboto Light">
    <w:altName w:val="Arial"/>
    <w:charset w:val="00"/>
    <w:family w:val="auto"/>
    <w:pitch w:val="variable"/>
    <w:sig w:usb0="E00002FF" w:usb1="5000205B" w:usb2="00000020"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Book">
    <w:altName w:val="Calibri"/>
    <w:charset w:val="00"/>
    <w:family w:val="swiss"/>
    <w:pitch w:val="variable"/>
    <w:sig w:usb0="A00000AF" w:usb1="5000206A" w:usb2="00000000" w:usb3="00000000" w:csb0="00000093" w:csb1="00000000"/>
  </w:font>
  <w:font w:name="NB International Pro">
    <w:altName w:val="Calibri"/>
    <w:charset w:val="00"/>
    <w:family w:val="swiss"/>
    <w:pitch w:val="variable"/>
    <w:sig w:usb0="A00000AF" w:usb1="5000206A" w:usb2="00000000" w:usb3="00000000" w:csb0="00000093" w:csb1="00000000"/>
  </w:font>
  <w:font w:name="Roboto-Thin">
    <w:altName w:val="Roboto Thi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B243"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567A8C4E"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530C6A80" wp14:editId="1E5E7F8D">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5B4CD"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08E1CA1B" wp14:editId="59131B97">
          <wp:simplePos x="0" y="0"/>
          <wp:positionH relativeFrom="column">
            <wp:posOffset>-701040</wp:posOffset>
          </wp:positionH>
          <wp:positionV relativeFrom="paragraph">
            <wp:posOffset>-779145</wp:posOffset>
          </wp:positionV>
          <wp:extent cx="7524750" cy="1095375"/>
          <wp:effectExtent l="19050" t="0" r="0" b="0"/>
          <wp:wrapSquare wrapText="bothSides"/>
          <wp:docPr id="2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09F5E" w14:textId="77777777" w:rsidR="001B644C" w:rsidRDefault="001B644C">
      <w:r>
        <w:separator/>
      </w:r>
    </w:p>
  </w:footnote>
  <w:footnote w:type="continuationSeparator" w:id="0">
    <w:p w14:paraId="324369AA" w14:textId="77777777" w:rsidR="001B644C" w:rsidRDefault="001B6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E597D"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137BC5D6" w14:textId="69C94A7F" w:rsidR="004D4D67" w:rsidRPr="00D72113" w:rsidRDefault="004D4D67" w:rsidP="00F82A2C">
    <w:pPr>
      <w:pStyle w:val="Kopfzeile"/>
      <w:tabs>
        <w:tab w:val="clear" w:pos="4819"/>
        <w:tab w:val="clear" w:pos="9638"/>
        <w:tab w:val="left" w:pos="-284"/>
      </w:tabs>
      <w:ind w:left="-1134"/>
      <w:rPr>
        <w:rFonts w:ascii="NB International Pro" w:hAnsi="NB International Pro" w:cs="Roboto-Thin"/>
        <w:sz w:val="18"/>
        <w:szCs w:val="24"/>
      </w:rPr>
    </w:pPr>
    <w:r w:rsidRPr="00D72113">
      <w:rPr>
        <w:rFonts w:ascii="NB International Pro" w:hAnsi="NB International Pro"/>
        <w:noProof/>
      </w:rPr>
      <w:drawing>
        <wp:anchor distT="0" distB="0" distL="114300" distR="114300" simplePos="0" relativeHeight="251673600" behindDoc="0" locked="0" layoutInCell="1" allowOverlap="1" wp14:anchorId="5EA165C7" wp14:editId="70CA5C28">
          <wp:simplePos x="0" y="0"/>
          <wp:positionH relativeFrom="column">
            <wp:posOffset>-691515</wp:posOffset>
          </wp:positionH>
          <wp:positionV relativeFrom="paragraph">
            <wp:posOffset>-496570</wp:posOffset>
          </wp:positionV>
          <wp:extent cx="7524750" cy="3324225"/>
          <wp:effectExtent l="19050" t="0" r="0" b="0"/>
          <wp:wrapSquare wrapText="bothSides"/>
          <wp:docPr id="17"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D72113">
      <w:rPr>
        <w:rFonts w:ascii="NB International Pro" w:hAnsi="NB International Pro"/>
      </w:rPr>
      <w:tab/>
    </w:r>
    <w:r w:rsidR="003B5451" w:rsidRPr="00D72113">
      <w:rPr>
        <w:rFonts w:ascii="NB International Pro" w:hAnsi="NB International Pro" w:cs="Roboto-Thin"/>
        <w:sz w:val="18"/>
        <w:szCs w:val="24"/>
      </w:rPr>
      <w:t>Seite:</w:t>
    </w:r>
    <w:r w:rsidR="00D73C13" w:rsidRPr="00D72113">
      <w:rPr>
        <w:rFonts w:ascii="NB International Pro" w:hAnsi="NB International Pro" w:cs="Roboto-Thin"/>
        <w:sz w:val="18"/>
        <w:szCs w:val="24"/>
      </w:rPr>
      <w:t xml:space="preserve"> </w:t>
    </w:r>
    <w:r w:rsidR="00D73C13" w:rsidRPr="00D72113">
      <w:rPr>
        <w:rFonts w:ascii="NB International Pro" w:hAnsi="NB International Pro" w:cs="Roboto-Thin"/>
        <w:sz w:val="18"/>
        <w:szCs w:val="24"/>
      </w:rPr>
      <w:fldChar w:fldCharType="begin"/>
    </w:r>
    <w:r w:rsidR="00D73C13" w:rsidRPr="00D72113">
      <w:rPr>
        <w:rFonts w:ascii="NB International Pro" w:hAnsi="NB International Pro" w:cs="Roboto-Thin"/>
        <w:sz w:val="18"/>
        <w:szCs w:val="24"/>
      </w:rPr>
      <w:instrText>PAGE   \* MERGEFORMAT</w:instrText>
    </w:r>
    <w:r w:rsidR="00D73C13" w:rsidRPr="00D72113">
      <w:rPr>
        <w:rFonts w:ascii="NB International Pro" w:hAnsi="NB International Pro" w:cs="Roboto-Thin"/>
        <w:sz w:val="18"/>
        <w:szCs w:val="24"/>
      </w:rPr>
      <w:fldChar w:fldCharType="separate"/>
    </w:r>
    <w:r w:rsidR="00D73C13" w:rsidRPr="00D72113">
      <w:rPr>
        <w:rFonts w:ascii="NB International Pro" w:hAnsi="NB International Pro" w:cs="Roboto-Thin"/>
        <w:sz w:val="18"/>
        <w:szCs w:val="24"/>
      </w:rPr>
      <w:t>1</w:t>
    </w:r>
    <w:r w:rsidR="00D73C13" w:rsidRPr="00D72113">
      <w:rPr>
        <w:rFonts w:ascii="NB International Pro" w:hAnsi="NB International Pro" w:cs="Roboto-Thin"/>
        <w:sz w:val="18"/>
        <w:szCs w:val="24"/>
      </w:rPr>
      <w:fldChar w:fldCharType="end"/>
    </w:r>
    <w:r w:rsidR="003B5451" w:rsidRPr="00D72113">
      <w:rPr>
        <w:rFonts w:ascii="NB International Pro" w:hAnsi="NB International Pro" w:cs="Roboto-Thin"/>
        <w:sz w:val="18"/>
        <w:szCs w:val="24"/>
      </w:rPr>
      <w:tab/>
    </w:r>
    <w:r w:rsidR="005903C7" w:rsidRPr="00D72113">
      <w:rPr>
        <w:rFonts w:ascii="NB International Pro Medium" w:hAnsi="NB International Pro Medium"/>
        <w:noProof/>
        <w:sz w:val="48"/>
        <w:szCs w:val="48"/>
      </w:rPr>
      <w:drawing>
        <wp:anchor distT="0" distB="0" distL="114300" distR="114300" simplePos="0" relativeHeight="251698176" behindDoc="0" locked="0" layoutInCell="1" allowOverlap="1" wp14:anchorId="1E3E54B5" wp14:editId="58446610">
          <wp:simplePos x="0" y="0"/>
          <wp:positionH relativeFrom="column">
            <wp:posOffset>-363855</wp:posOffset>
          </wp:positionH>
          <wp:positionV relativeFrom="paragraph">
            <wp:posOffset>356235</wp:posOffset>
          </wp:positionV>
          <wp:extent cx="1944000" cy="788400"/>
          <wp:effectExtent l="0" t="0" r="0" b="0"/>
          <wp:wrapNone/>
          <wp:docPr id="1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6FF2" w:rsidRPr="00D72113">
      <w:rPr>
        <w:rFonts w:ascii="NB International Pro" w:hAnsi="NB International Pro" w:cs="Roboto-Thin"/>
        <w:sz w:val="18"/>
        <w:szCs w:val="24"/>
      </w:rPr>
      <w:t>Resümee Steintage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7CDB9"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2A500FE7" wp14:editId="5C7ED5ED">
          <wp:simplePos x="0" y="0"/>
          <wp:positionH relativeFrom="column">
            <wp:posOffset>-367030</wp:posOffset>
          </wp:positionH>
          <wp:positionV relativeFrom="paragraph">
            <wp:posOffset>356235</wp:posOffset>
          </wp:positionV>
          <wp:extent cx="1944000" cy="788400"/>
          <wp:effectExtent l="0" t="0" r="0" b="0"/>
          <wp:wrapNone/>
          <wp:docPr id="2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6"/>
  </w:num>
  <w:num w:numId="27" w16cid:durableId="1032807071">
    <w:abstractNumId w:val="17"/>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8"/>
  </w:num>
  <w:num w:numId="34" w16cid:durableId="1673069341">
    <w:abstractNumId w:val="21"/>
  </w:num>
  <w:num w:numId="35" w16cid:durableId="884178375">
    <w:abstractNumId w:val="7"/>
  </w:num>
  <w:num w:numId="36" w16cid:durableId="2048677283">
    <w:abstractNumId w:val="20"/>
  </w:num>
  <w:num w:numId="37" w16cid:durableId="1841845075">
    <w:abstractNumId w:val="15"/>
  </w:num>
  <w:num w:numId="38" w16cid:durableId="1774783985">
    <w:abstractNumId w:val="14"/>
  </w:num>
  <w:num w:numId="39" w16cid:durableId="311833275">
    <w:abstractNumId w:val="13"/>
  </w:num>
  <w:num w:numId="40" w16cid:durableId="459154731">
    <w:abstractNumId w:val="4"/>
  </w:num>
  <w:num w:numId="41" w16cid:durableId="2592201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44C"/>
    <w:rsid w:val="00000216"/>
    <w:rsid w:val="000010D8"/>
    <w:rsid w:val="00004B6A"/>
    <w:rsid w:val="0000688A"/>
    <w:rsid w:val="000069B9"/>
    <w:rsid w:val="00006C84"/>
    <w:rsid w:val="000138B7"/>
    <w:rsid w:val="00014F14"/>
    <w:rsid w:val="00021387"/>
    <w:rsid w:val="0002296D"/>
    <w:rsid w:val="0002581E"/>
    <w:rsid w:val="00027F76"/>
    <w:rsid w:val="000315B9"/>
    <w:rsid w:val="00031740"/>
    <w:rsid w:val="00034044"/>
    <w:rsid w:val="00035CB3"/>
    <w:rsid w:val="000417EE"/>
    <w:rsid w:val="00042792"/>
    <w:rsid w:val="00042FF7"/>
    <w:rsid w:val="00044BEE"/>
    <w:rsid w:val="00052685"/>
    <w:rsid w:val="00052B20"/>
    <w:rsid w:val="00062177"/>
    <w:rsid w:val="00066911"/>
    <w:rsid w:val="00074AD0"/>
    <w:rsid w:val="00076902"/>
    <w:rsid w:val="00080319"/>
    <w:rsid w:val="00084004"/>
    <w:rsid w:val="00087596"/>
    <w:rsid w:val="00090AE5"/>
    <w:rsid w:val="000A15F8"/>
    <w:rsid w:val="000A1DD7"/>
    <w:rsid w:val="000A2D7A"/>
    <w:rsid w:val="000A62AF"/>
    <w:rsid w:val="000A7787"/>
    <w:rsid w:val="000B2567"/>
    <w:rsid w:val="000B6F43"/>
    <w:rsid w:val="000C2029"/>
    <w:rsid w:val="000C24E8"/>
    <w:rsid w:val="000C561C"/>
    <w:rsid w:val="000C5753"/>
    <w:rsid w:val="000C6EFF"/>
    <w:rsid w:val="000C7A56"/>
    <w:rsid w:val="000D0294"/>
    <w:rsid w:val="000F3C62"/>
    <w:rsid w:val="000F4F41"/>
    <w:rsid w:val="000F5E14"/>
    <w:rsid w:val="00100595"/>
    <w:rsid w:val="0010262A"/>
    <w:rsid w:val="0012335F"/>
    <w:rsid w:val="0012371A"/>
    <w:rsid w:val="00126BB3"/>
    <w:rsid w:val="00130E78"/>
    <w:rsid w:val="0013186B"/>
    <w:rsid w:val="00132524"/>
    <w:rsid w:val="00132684"/>
    <w:rsid w:val="00134297"/>
    <w:rsid w:val="00135487"/>
    <w:rsid w:val="0014223A"/>
    <w:rsid w:val="00142682"/>
    <w:rsid w:val="001455C7"/>
    <w:rsid w:val="00151C92"/>
    <w:rsid w:val="00160E60"/>
    <w:rsid w:val="00161A30"/>
    <w:rsid w:val="001634F8"/>
    <w:rsid w:val="001652A4"/>
    <w:rsid w:val="00166D10"/>
    <w:rsid w:val="00174C4D"/>
    <w:rsid w:val="00175286"/>
    <w:rsid w:val="00176E13"/>
    <w:rsid w:val="00180876"/>
    <w:rsid w:val="00180EC9"/>
    <w:rsid w:val="0018312E"/>
    <w:rsid w:val="001850E1"/>
    <w:rsid w:val="001973A9"/>
    <w:rsid w:val="001A076D"/>
    <w:rsid w:val="001A0C66"/>
    <w:rsid w:val="001A3688"/>
    <w:rsid w:val="001A4479"/>
    <w:rsid w:val="001A475E"/>
    <w:rsid w:val="001A7D52"/>
    <w:rsid w:val="001B0525"/>
    <w:rsid w:val="001B644C"/>
    <w:rsid w:val="001B7DDB"/>
    <w:rsid w:val="001D3B2A"/>
    <w:rsid w:val="001D621B"/>
    <w:rsid w:val="001D703C"/>
    <w:rsid w:val="001E0873"/>
    <w:rsid w:val="001F087A"/>
    <w:rsid w:val="001F7674"/>
    <w:rsid w:val="00203A76"/>
    <w:rsid w:val="00210074"/>
    <w:rsid w:val="00210287"/>
    <w:rsid w:val="0021486B"/>
    <w:rsid w:val="00232925"/>
    <w:rsid w:val="0023343F"/>
    <w:rsid w:val="002345E1"/>
    <w:rsid w:val="00234CF1"/>
    <w:rsid w:val="00241D21"/>
    <w:rsid w:val="0025074A"/>
    <w:rsid w:val="0025446A"/>
    <w:rsid w:val="002551FD"/>
    <w:rsid w:val="002652D0"/>
    <w:rsid w:val="00266F5F"/>
    <w:rsid w:val="0027321A"/>
    <w:rsid w:val="002755F7"/>
    <w:rsid w:val="002837CC"/>
    <w:rsid w:val="00285D61"/>
    <w:rsid w:val="00286002"/>
    <w:rsid w:val="0028766C"/>
    <w:rsid w:val="002969C3"/>
    <w:rsid w:val="002970D8"/>
    <w:rsid w:val="002A0770"/>
    <w:rsid w:val="002A4362"/>
    <w:rsid w:val="002A51BD"/>
    <w:rsid w:val="002A7469"/>
    <w:rsid w:val="002B0C15"/>
    <w:rsid w:val="002B1C11"/>
    <w:rsid w:val="002C55F1"/>
    <w:rsid w:val="002C6377"/>
    <w:rsid w:val="002D1882"/>
    <w:rsid w:val="002D57D9"/>
    <w:rsid w:val="002D6C77"/>
    <w:rsid w:val="002E18D3"/>
    <w:rsid w:val="002E4DA0"/>
    <w:rsid w:val="002E65E6"/>
    <w:rsid w:val="002F055A"/>
    <w:rsid w:val="002F2CC6"/>
    <w:rsid w:val="0030086B"/>
    <w:rsid w:val="00301DCB"/>
    <w:rsid w:val="00303800"/>
    <w:rsid w:val="003079ED"/>
    <w:rsid w:val="0031255E"/>
    <w:rsid w:val="00312A7E"/>
    <w:rsid w:val="003138BC"/>
    <w:rsid w:val="00317688"/>
    <w:rsid w:val="00324243"/>
    <w:rsid w:val="00324393"/>
    <w:rsid w:val="003278E7"/>
    <w:rsid w:val="003312D4"/>
    <w:rsid w:val="00342ECF"/>
    <w:rsid w:val="00343B9B"/>
    <w:rsid w:val="003466DC"/>
    <w:rsid w:val="00346FDA"/>
    <w:rsid w:val="00347E8C"/>
    <w:rsid w:val="003514B4"/>
    <w:rsid w:val="00352456"/>
    <w:rsid w:val="00354737"/>
    <w:rsid w:val="00370F84"/>
    <w:rsid w:val="00375714"/>
    <w:rsid w:val="003818A8"/>
    <w:rsid w:val="00382606"/>
    <w:rsid w:val="00392BF3"/>
    <w:rsid w:val="00392E95"/>
    <w:rsid w:val="003A2C32"/>
    <w:rsid w:val="003B5451"/>
    <w:rsid w:val="003C18DB"/>
    <w:rsid w:val="003C5746"/>
    <w:rsid w:val="003C5AC1"/>
    <w:rsid w:val="003D26FB"/>
    <w:rsid w:val="003D627A"/>
    <w:rsid w:val="003F32F9"/>
    <w:rsid w:val="003F68AF"/>
    <w:rsid w:val="00401B9B"/>
    <w:rsid w:val="00405510"/>
    <w:rsid w:val="00410F04"/>
    <w:rsid w:val="00413E47"/>
    <w:rsid w:val="004151CE"/>
    <w:rsid w:val="00416969"/>
    <w:rsid w:val="00422B51"/>
    <w:rsid w:val="00424342"/>
    <w:rsid w:val="00441B54"/>
    <w:rsid w:val="0045552C"/>
    <w:rsid w:val="00456F6C"/>
    <w:rsid w:val="00457202"/>
    <w:rsid w:val="0046165C"/>
    <w:rsid w:val="004645CD"/>
    <w:rsid w:val="00473C75"/>
    <w:rsid w:val="00482EEA"/>
    <w:rsid w:val="00483723"/>
    <w:rsid w:val="00490030"/>
    <w:rsid w:val="00491355"/>
    <w:rsid w:val="0049766D"/>
    <w:rsid w:val="0049769B"/>
    <w:rsid w:val="004976F0"/>
    <w:rsid w:val="004A14F5"/>
    <w:rsid w:val="004A4071"/>
    <w:rsid w:val="004A51F5"/>
    <w:rsid w:val="004A5A18"/>
    <w:rsid w:val="004A60AD"/>
    <w:rsid w:val="004A739A"/>
    <w:rsid w:val="004B597E"/>
    <w:rsid w:val="004B5F86"/>
    <w:rsid w:val="004B7BAD"/>
    <w:rsid w:val="004C109E"/>
    <w:rsid w:val="004C1B44"/>
    <w:rsid w:val="004C50B0"/>
    <w:rsid w:val="004C76B7"/>
    <w:rsid w:val="004C76FF"/>
    <w:rsid w:val="004D1A95"/>
    <w:rsid w:val="004D4CA9"/>
    <w:rsid w:val="004D4D67"/>
    <w:rsid w:val="004E3758"/>
    <w:rsid w:val="0050556B"/>
    <w:rsid w:val="00505A2A"/>
    <w:rsid w:val="0050614C"/>
    <w:rsid w:val="00522CA7"/>
    <w:rsid w:val="00527B1D"/>
    <w:rsid w:val="005320D7"/>
    <w:rsid w:val="00533013"/>
    <w:rsid w:val="00535EAB"/>
    <w:rsid w:val="00536FD6"/>
    <w:rsid w:val="005414ED"/>
    <w:rsid w:val="00543BBE"/>
    <w:rsid w:val="00544CA9"/>
    <w:rsid w:val="00547A39"/>
    <w:rsid w:val="00550587"/>
    <w:rsid w:val="00550F8F"/>
    <w:rsid w:val="0055120B"/>
    <w:rsid w:val="00555D08"/>
    <w:rsid w:val="005633F1"/>
    <w:rsid w:val="0056375B"/>
    <w:rsid w:val="00564657"/>
    <w:rsid w:val="00567045"/>
    <w:rsid w:val="00573D83"/>
    <w:rsid w:val="005754A6"/>
    <w:rsid w:val="00580AB8"/>
    <w:rsid w:val="00581B42"/>
    <w:rsid w:val="00582F9F"/>
    <w:rsid w:val="005903C7"/>
    <w:rsid w:val="005927F7"/>
    <w:rsid w:val="005945B1"/>
    <w:rsid w:val="005A0EDA"/>
    <w:rsid w:val="005A2780"/>
    <w:rsid w:val="005A430A"/>
    <w:rsid w:val="005A4D31"/>
    <w:rsid w:val="005A64D7"/>
    <w:rsid w:val="005A7605"/>
    <w:rsid w:val="005B0661"/>
    <w:rsid w:val="005B1343"/>
    <w:rsid w:val="005B7D14"/>
    <w:rsid w:val="005B7DAD"/>
    <w:rsid w:val="005C0151"/>
    <w:rsid w:val="005C02D9"/>
    <w:rsid w:val="005C6321"/>
    <w:rsid w:val="005C7386"/>
    <w:rsid w:val="005C7DE9"/>
    <w:rsid w:val="005D3C87"/>
    <w:rsid w:val="005E176E"/>
    <w:rsid w:val="005E6843"/>
    <w:rsid w:val="005F3698"/>
    <w:rsid w:val="005F4020"/>
    <w:rsid w:val="005F6B77"/>
    <w:rsid w:val="00623643"/>
    <w:rsid w:val="006259A3"/>
    <w:rsid w:val="00633463"/>
    <w:rsid w:val="006339D8"/>
    <w:rsid w:val="00634572"/>
    <w:rsid w:val="0064479C"/>
    <w:rsid w:val="0064555B"/>
    <w:rsid w:val="00645CE7"/>
    <w:rsid w:val="00646539"/>
    <w:rsid w:val="0066233A"/>
    <w:rsid w:val="006645EA"/>
    <w:rsid w:val="006741F5"/>
    <w:rsid w:val="00686524"/>
    <w:rsid w:val="00691DD9"/>
    <w:rsid w:val="00693B0F"/>
    <w:rsid w:val="00696567"/>
    <w:rsid w:val="006A2204"/>
    <w:rsid w:val="006B2FCA"/>
    <w:rsid w:val="006B54FF"/>
    <w:rsid w:val="006B78EB"/>
    <w:rsid w:val="006C1E7D"/>
    <w:rsid w:val="006C255F"/>
    <w:rsid w:val="006C51DF"/>
    <w:rsid w:val="006C5482"/>
    <w:rsid w:val="006C6DC7"/>
    <w:rsid w:val="006D30B0"/>
    <w:rsid w:val="006D41F9"/>
    <w:rsid w:val="006D4C49"/>
    <w:rsid w:val="006D6F6E"/>
    <w:rsid w:val="006D7704"/>
    <w:rsid w:val="006E0319"/>
    <w:rsid w:val="006E2011"/>
    <w:rsid w:val="006E3A15"/>
    <w:rsid w:val="006E520A"/>
    <w:rsid w:val="006E619C"/>
    <w:rsid w:val="006E68DB"/>
    <w:rsid w:val="006F184C"/>
    <w:rsid w:val="006F367A"/>
    <w:rsid w:val="00704D2C"/>
    <w:rsid w:val="00704F03"/>
    <w:rsid w:val="00712738"/>
    <w:rsid w:val="00712A43"/>
    <w:rsid w:val="007168C4"/>
    <w:rsid w:val="007218C5"/>
    <w:rsid w:val="00724735"/>
    <w:rsid w:val="0073651E"/>
    <w:rsid w:val="007400A9"/>
    <w:rsid w:val="00742481"/>
    <w:rsid w:val="0074510C"/>
    <w:rsid w:val="00747050"/>
    <w:rsid w:val="00753CF4"/>
    <w:rsid w:val="00756080"/>
    <w:rsid w:val="0076194C"/>
    <w:rsid w:val="00761F25"/>
    <w:rsid w:val="00764302"/>
    <w:rsid w:val="00764D21"/>
    <w:rsid w:val="00765251"/>
    <w:rsid w:val="00775A67"/>
    <w:rsid w:val="00777B10"/>
    <w:rsid w:val="00785091"/>
    <w:rsid w:val="007864BD"/>
    <w:rsid w:val="00787162"/>
    <w:rsid w:val="0079055F"/>
    <w:rsid w:val="0079351C"/>
    <w:rsid w:val="00794DEC"/>
    <w:rsid w:val="00795BC5"/>
    <w:rsid w:val="007A02D5"/>
    <w:rsid w:val="007A4787"/>
    <w:rsid w:val="007B0C05"/>
    <w:rsid w:val="007B2216"/>
    <w:rsid w:val="007C080A"/>
    <w:rsid w:val="007C32E1"/>
    <w:rsid w:val="007D2A7E"/>
    <w:rsid w:val="007D5F77"/>
    <w:rsid w:val="007E31CF"/>
    <w:rsid w:val="007F0119"/>
    <w:rsid w:val="007F339E"/>
    <w:rsid w:val="007F3C5A"/>
    <w:rsid w:val="0083030E"/>
    <w:rsid w:val="00837476"/>
    <w:rsid w:val="008450B2"/>
    <w:rsid w:val="0085337B"/>
    <w:rsid w:val="00856DF7"/>
    <w:rsid w:val="0086235D"/>
    <w:rsid w:val="0086325D"/>
    <w:rsid w:val="00863510"/>
    <w:rsid w:val="00865994"/>
    <w:rsid w:val="008748D8"/>
    <w:rsid w:val="00875899"/>
    <w:rsid w:val="00882CA1"/>
    <w:rsid w:val="0089190E"/>
    <w:rsid w:val="00891B77"/>
    <w:rsid w:val="00891C8D"/>
    <w:rsid w:val="008926E2"/>
    <w:rsid w:val="008942B7"/>
    <w:rsid w:val="008A6642"/>
    <w:rsid w:val="008B1188"/>
    <w:rsid w:val="008B5432"/>
    <w:rsid w:val="008D101B"/>
    <w:rsid w:val="008D2495"/>
    <w:rsid w:val="008D394B"/>
    <w:rsid w:val="008D4C16"/>
    <w:rsid w:val="008D4CC6"/>
    <w:rsid w:val="008D64F1"/>
    <w:rsid w:val="008D6D39"/>
    <w:rsid w:val="008E2F96"/>
    <w:rsid w:val="008F3447"/>
    <w:rsid w:val="008F3E7F"/>
    <w:rsid w:val="00903AC4"/>
    <w:rsid w:val="009121E4"/>
    <w:rsid w:val="00913AF4"/>
    <w:rsid w:val="00921FEE"/>
    <w:rsid w:val="009267E2"/>
    <w:rsid w:val="00933231"/>
    <w:rsid w:val="00934AC0"/>
    <w:rsid w:val="0093596B"/>
    <w:rsid w:val="0093672D"/>
    <w:rsid w:val="00941F2F"/>
    <w:rsid w:val="00943748"/>
    <w:rsid w:val="009437A2"/>
    <w:rsid w:val="00947989"/>
    <w:rsid w:val="0095282B"/>
    <w:rsid w:val="00952EC8"/>
    <w:rsid w:val="009539A4"/>
    <w:rsid w:val="009553C2"/>
    <w:rsid w:val="009669DC"/>
    <w:rsid w:val="009701E2"/>
    <w:rsid w:val="00982CCB"/>
    <w:rsid w:val="0098542C"/>
    <w:rsid w:val="009908F0"/>
    <w:rsid w:val="009924DC"/>
    <w:rsid w:val="0099769F"/>
    <w:rsid w:val="009A3565"/>
    <w:rsid w:val="009B1442"/>
    <w:rsid w:val="009B1D75"/>
    <w:rsid w:val="009B1FE7"/>
    <w:rsid w:val="009B44AA"/>
    <w:rsid w:val="009B79E0"/>
    <w:rsid w:val="009B7FB0"/>
    <w:rsid w:val="009C2E5B"/>
    <w:rsid w:val="009C69A9"/>
    <w:rsid w:val="009D242A"/>
    <w:rsid w:val="009D5371"/>
    <w:rsid w:val="009E027B"/>
    <w:rsid w:val="009E12B0"/>
    <w:rsid w:val="009E1349"/>
    <w:rsid w:val="009E19D7"/>
    <w:rsid w:val="009E2F32"/>
    <w:rsid w:val="009E3DB2"/>
    <w:rsid w:val="009F4F52"/>
    <w:rsid w:val="009F58E2"/>
    <w:rsid w:val="00A00E8D"/>
    <w:rsid w:val="00A07CBB"/>
    <w:rsid w:val="00A12044"/>
    <w:rsid w:val="00A15B7A"/>
    <w:rsid w:val="00A20700"/>
    <w:rsid w:val="00A300E8"/>
    <w:rsid w:val="00A34651"/>
    <w:rsid w:val="00A35F8F"/>
    <w:rsid w:val="00A374E3"/>
    <w:rsid w:val="00A40FEC"/>
    <w:rsid w:val="00A43B4C"/>
    <w:rsid w:val="00A45FB6"/>
    <w:rsid w:val="00A47436"/>
    <w:rsid w:val="00A52270"/>
    <w:rsid w:val="00A53788"/>
    <w:rsid w:val="00A54551"/>
    <w:rsid w:val="00A554C0"/>
    <w:rsid w:val="00A622B8"/>
    <w:rsid w:val="00A643CE"/>
    <w:rsid w:val="00A66F03"/>
    <w:rsid w:val="00A70F9E"/>
    <w:rsid w:val="00A81297"/>
    <w:rsid w:val="00A84BB3"/>
    <w:rsid w:val="00A850C9"/>
    <w:rsid w:val="00A87D05"/>
    <w:rsid w:val="00A959FD"/>
    <w:rsid w:val="00AA0E16"/>
    <w:rsid w:val="00AA1979"/>
    <w:rsid w:val="00AA2844"/>
    <w:rsid w:val="00AA653E"/>
    <w:rsid w:val="00AB3F99"/>
    <w:rsid w:val="00AC1DA8"/>
    <w:rsid w:val="00AD34E3"/>
    <w:rsid w:val="00AD3981"/>
    <w:rsid w:val="00AD65D1"/>
    <w:rsid w:val="00AE63BF"/>
    <w:rsid w:val="00B01BC6"/>
    <w:rsid w:val="00B06332"/>
    <w:rsid w:val="00B064B6"/>
    <w:rsid w:val="00B161CF"/>
    <w:rsid w:val="00B172A5"/>
    <w:rsid w:val="00B175D3"/>
    <w:rsid w:val="00B17817"/>
    <w:rsid w:val="00B22C96"/>
    <w:rsid w:val="00B25122"/>
    <w:rsid w:val="00B3119B"/>
    <w:rsid w:val="00B40FDB"/>
    <w:rsid w:val="00B42E40"/>
    <w:rsid w:val="00B42F1A"/>
    <w:rsid w:val="00B42FF6"/>
    <w:rsid w:val="00B46258"/>
    <w:rsid w:val="00B47068"/>
    <w:rsid w:val="00B522CD"/>
    <w:rsid w:val="00B53522"/>
    <w:rsid w:val="00B542F3"/>
    <w:rsid w:val="00B57277"/>
    <w:rsid w:val="00B6187C"/>
    <w:rsid w:val="00B67B81"/>
    <w:rsid w:val="00B71112"/>
    <w:rsid w:val="00B7588B"/>
    <w:rsid w:val="00B81A9E"/>
    <w:rsid w:val="00B82B26"/>
    <w:rsid w:val="00B8423E"/>
    <w:rsid w:val="00B86C67"/>
    <w:rsid w:val="00B95CE7"/>
    <w:rsid w:val="00BB3F36"/>
    <w:rsid w:val="00BB66B1"/>
    <w:rsid w:val="00BB7C14"/>
    <w:rsid w:val="00BC05EE"/>
    <w:rsid w:val="00BC152C"/>
    <w:rsid w:val="00BC4173"/>
    <w:rsid w:val="00BC780E"/>
    <w:rsid w:val="00BD1651"/>
    <w:rsid w:val="00BE0017"/>
    <w:rsid w:val="00BE3D53"/>
    <w:rsid w:val="00BE6A38"/>
    <w:rsid w:val="00BF0E93"/>
    <w:rsid w:val="00C05664"/>
    <w:rsid w:val="00C13B6A"/>
    <w:rsid w:val="00C1513E"/>
    <w:rsid w:val="00C26F29"/>
    <w:rsid w:val="00C3113F"/>
    <w:rsid w:val="00C314BA"/>
    <w:rsid w:val="00C602E0"/>
    <w:rsid w:val="00C614A0"/>
    <w:rsid w:val="00C63FB4"/>
    <w:rsid w:val="00C64FED"/>
    <w:rsid w:val="00C6578C"/>
    <w:rsid w:val="00C74729"/>
    <w:rsid w:val="00C75309"/>
    <w:rsid w:val="00C754C2"/>
    <w:rsid w:val="00C76247"/>
    <w:rsid w:val="00C776F9"/>
    <w:rsid w:val="00C823FA"/>
    <w:rsid w:val="00C829E7"/>
    <w:rsid w:val="00C83A13"/>
    <w:rsid w:val="00C83F4B"/>
    <w:rsid w:val="00C845F4"/>
    <w:rsid w:val="00C87ED4"/>
    <w:rsid w:val="00C96584"/>
    <w:rsid w:val="00C97D42"/>
    <w:rsid w:val="00CA3302"/>
    <w:rsid w:val="00CA342A"/>
    <w:rsid w:val="00CB107B"/>
    <w:rsid w:val="00CB397C"/>
    <w:rsid w:val="00CB73E7"/>
    <w:rsid w:val="00CC22B0"/>
    <w:rsid w:val="00CC3CE7"/>
    <w:rsid w:val="00CC47BF"/>
    <w:rsid w:val="00CC4D9C"/>
    <w:rsid w:val="00CD1C9E"/>
    <w:rsid w:val="00CD5D56"/>
    <w:rsid w:val="00CE114E"/>
    <w:rsid w:val="00CE4D85"/>
    <w:rsid w:val="00CE6EF3"/>
    <w:rsid w:val="00CF0A3C"/>
    <w:rsid w:val="00CF21BA"/>
    <w:rsid w:val="00D01560"/>
    <w:rsid w:val="00D11028"/>
    <w:rsid w:val="00D2182E"/>
    <w:rsid w:val="00D242C1"/>
    <w:rsid w:val="00D3460C"/>
    <w:rsid w:val="00D35196"/>
    <w:rsid w:val="00D3644B"/>
    <w:rsid w:val="00D40AA9"/>
    <w:rsid w:val="00D53963"/>
    <w:rsid w:val="00D5606E"/>
    <w:rsid w:val="00D56490"/>
    <w:rsid w:val="00D619B7"/>
    <w:rsid w:val="00D65542"/>
    <w:rsid w:val="00D70E17"/>
    <w:rsid w:val="00D72113"/>
    <w:rsid w:val="00D72264"/>
    <w:rsid w:val="00D73C13"/>
    <w:rsid w:val="00D83E10"/>
    <w:rsid w:val="00D86596"/>
    <w:rsid w:val="00D94349"/>
    <w:rsid w:val="00DA0589"/>
    <w:rsid w:val="00DA540F"/>
    <w:rsid w:val="00DB2EF6"/>
    <w:rsid w:val="00DB682D"/>
    <w:rsid w:val="00DB6FF2"/>
    <w:rsid w:val="00DC29DC"/>
    <w:rsid w:val="00DC3526"/>
    <w:rsid w:val="00DC449E"/>
    <w:rsid w:val="00DC5C55"/>
    <w:rsid w:val="00DD4C2F"/>
    <w:rsid w:val="00DD5661"/>
    <w:rsid w:val="00DE54E6"/>
    <w:rsid w:val="00DE572F"/>
    <w:rsid w:val="00DE6555"/>
    <w:rsid w:val="00DF0EB6"/>
    <w:rsid w:val="00DF65C8"/>
    <w:rsid w:val="00E0056A"/>
    <w:rsid w:val="00E0551F"/>
    <w:rsid w:val="00E103F7"/>
    <w:rsid w:val="00E154D5"/>
    <w:rsid w:val="00E20B34"/>
    <w:rsid w:val="00E246ED"/>
    <w:rsid w:val="00E24DC9"/>
    <w:rsid w:val="00E2583C"/>
    <w:rsid w:val="00E25E81"/>
    <w:rsid w:val="00E4308B"/>
    <w:rsid w:val="00E46BBC"/>
    <w:rsid w:val="00E52CB1"/>
    <w:rsid w:val="00E61346"/>
    <w:rsid w:val="00E61A2F"/>
    <w:rsid w:val="00E62598"/>
    <w:rsid w:val="00E83A68"/>
    <w:rsid w:val="00E844E6"/>
    <w:rsid w:val="00E87753"/>
    <w:rsid w:val="00E9026B"/>
    <w:rsid w:val="00E9447B"/>
    <w:rsid w:val="00EA328B"/>
    <w:rsid w:val="00EA4478"/>
    <w:rsid w:val="00EA7592"/>
    <w:rsid w:val="00EB18B9"/>
    <w:rsid w:val="00EB64EF"/>
    <w:rsid w:val="00EB6581"/>
    <w:rsid w:val="00EC37A0"/>
    <w:rsid w:val="00ED5028"/>
    <w:rsid w:val="00EE08FE"/>
    <w:rsid w:val="00EE3FAF"/>
    <w:rsid w:val="00EE7D98"/>
    <w:rsid w:val="00EF25EF"/>
    <w:rsid w:val="00EF2DA8"/>
    <w:rsid w:val="00EF6A09"/>
    <w:rsid w:val="00EF6E91"/>
    <w:rsid w:val="00F04CE4"/>
    <w:rsid w:val="00F122FF"/>
    <w:rsid w:val="00F14D98"/>
    <w:rsid w:val="00F2133E"/>
    <w:rsid w:val="00F27685"/>
    <w:rsid w:val="00F30C6A"/>
    <w:rsid w:val="00F33477"/>
    <w:rsid w:val="00F34511"/>
    <w:rsid w:val="00F3750A"/>
    <w:rsid w:val="00F37587"/>
    <w:rsid w:val="00F42466"/>
    <w:rsid w:val="00F44D60"/>
    <w:rsid w:val="00F5070B"/>
    <w:rsid w:val="00F525DE"/>
    <w:rsid w:val="00F53246"/>
    <w:rsid w:val="00F566FB"/>
    <w:rsid w:val="00F57294"/>
    <w:rsid w:val="00F71A11"/>
    <w:rsid w:val="00F7396C"/>
    <w:rsid w:val="00F73A2C"/>
    <w:rsid w:val="00F74944"/>
    <w:rsid w:val="00F76E0D"/>
    <w:rsid w:val="00F80762"/>
    <w:rsid w:val="00F82A2C"/>
    <w:rsid w:val="00F87D52"/>
    <w:rsid w:val="00F9101A"/>
    <w:rsid w:val="00F922CA"/>
    <w:rsid w:val="00F94A58"/>
    <w:rsid w:val="00F95D9E"/>
    <w:rsid w:val="00FA09EC"/>
    <w:rsid w:val="00FA205F"/>
    <w:rsid w:val="00FA3E65"/>
    <w:rsid w:val="00FB125E"/>
    <w:rsid w:val="00FB1E55"/>
    <w:rsid w:val="00FB43D5"/>
    <w:rsid w:val="00FB5AF9"/>
    <w:rsid w:val="00FB6FE8"/>
    <w:rsid w:val="00FC622F"/>
    <w:rsid w:val="00FD12CD"/>
    <w:rsid w:val="00FD2352"/>
    <w:rsid w:val="00FD7041"/>
    <w:rsid w:val="00FE3ECD"/>
    <w:rsid w:val="00FE4720"/>
    <w:rsid w:val="00FF0E1B"/>
    <w:rsid w:val="00FF39DB"/>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FC247F"/>
  <w15:docId w15:val="{1DE242EF-BC7A-41E1-8D7F-93733C701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2.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star_td="http://www.star-group.net/schemas/transit/filters/textdata" SelectedStyle="\APA.XSL" StyleName="APA Fifth Edition"/>
</file>

<file path=customXml/item4.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Props1.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2.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2981</Characters>
  <Application>Microsoft Office Word</Application>
  <DocSecurity>0</DocSecurity>
  <Lines>24</Lines>
  <Paragraphs>6</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Annika Schlee</cp:lastModifiedBy>
  <cp:revision>18</cp:revision>
  <cp:lastPrinted>2023-03-06T12:05:00Z</cp:lastPrinted>
  <dcterms:created xsi:type="dcterms:W3CDTF">2023-03-03T14:46:00Z</dcterms:created>
  <dcterms:modified xsi:type="dcterms:W3CDTF">2023-03-14T11:59:00Z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