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75E9A" w14:textId="54D4A28A" w:rsidR="005903C7" w:rsidRPr="005903C7" w:rsidRDefault="0099251A"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N</w:t>
      </w:r>
      <w:r w:rsidRPr="0099251A">
        <w:rPr>
          <w:rFonts w:ascii="NB International Pro Medium" w:eastAsia="Calibri" w:hAnsi="NB International Pro Medium" w:cs="Arial"/>
          <w:color w:val="007276"/>
          <w:sz w:val="52"/>
          <w:szCs w:val="52"/>
          <w:lang w:eastAsia="en-US"/>
        </w:rPr>
        <w:t>eue</w:t>
      </w:r>
      <w:r>
        <w:rPr>
          <w:rFonts w:ascii="NB International Pro Medium" w:eastAsia="Calibri" w:hAnsi="NB International Pro Medium" w:cs="Arial"/>
          <w:color w:val="007276"/>
          <w:sz w:val="52"/>
          <w:szCs w:val="52"/>
          <w:lang w:eastAsia="en-US"/>
        </w:rPr>
        <w:t>r</w:t>
      </w:r>
      <w:r w:rsidRPr="0099251A">
        <w:rPr>
          <w:rFonts w:ascii="NB International Pro Medium" w:eastAsia="Calibri" w:hAnsi="NB International Pro Medium" w:cs="Arial"/>
          <w:color w:val="007276"/>
          <w:sz w:val="52"/>
          <w:szCs w:val="52"/>
          <w:lang w:eastAsia="en-US"/>
        </w:rPr>
        <w:t xml:space="preserve"> Geschäftsführer</w:t>
      </w:r>
      <w:r>
        <w:rPr>
          <w:rFonts w:ascii="NB International Pro Medium" w:eastAsia="Calibri" w:hAnsi="NB International Pro Medium" w:cs="Arial"/>
          <w:color w:val="007276"/>
          <w:sz w:val="52"/>
          <w:szCs w:val="52"/>
          <w:lang w:eastAsia="en-US"/>
        </w:rPr>
        <w:t>:</w:t>
      </w:r>
      <w:r>
        <w:rPr>
          <w:rFonts w:ascii="NB International Pro Medium" w:eastAsia="Calibri" w:hAnsi="NB International Pro Medium" w:cs="Arial"/>
          <w:color w:val="007276"/>
          <w:sz w:val="52"/>
          <w:szCs w:val="52"/>
          <w:lang w:eastAsia="en-US"/>
        </w:rPr>
        <w:br/>
      </w:r>
      <w:r w:rsidR="0029300C">
        <w:rPr>
          <w:rFonts w:ascii="NB International Pro Medium" w:eastAsia="Calibri" w:hAnsi="NB International Pro Medium" w:cs="Arial"/>
          <w:color w:val="007276"/>
          <w:sz w:val="52"/>
          <w:szCs w:val="52"/>
          <w:lang w:eastAsia="en-US"/>
        </w:rPr>
        <w:t xml:space="preserve">Verstärkung für </w:t>
      </w:r>
      <w:r w:rsidR="00E55E42">
        <w:rPr>
          <w:rFonts w:ascii="NB International Pro Medium" w:eastAsia="Calibri" w:hAnsi="NB International Pro Medium" w:cs="Arial"/>
          <w:color w:val="007276"/>
          <w:sz w:val="52"/>
          <w:szCs w:val="52"/>
          <w:lang w:eastAsia="en-US"/>
        </w:rPr>
        <w:t>Biesse</w:t>
      </w:r>
    </w:p>
    <w:p w14:paraId="3A85198E" w14:textId="77777777" w:rsidR="0078335D" w:rsidRPr="00115584"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1F322DBC" w14:textId="6014F071" w:rsidR="00891B77" w:rsidRPr="00272C22" w:rsidRDefault="00DF783E" w:rsidP="006F184C">
      <w:pPr>
        <w:pStyle w:val="Default"/>
        <w:spacing w:line="360" w:lineRule="auto"/>
        <w:ind w:left="3118" w:right="-425"/>
        <w:jc w:val="both"/>
        <w:rPr>
          <w:rFonts w:ascii="NB International Pro Medium" w:hAnsi="NB International Pro Medium" w:cs="Arial"/>
          <w:color w:val="auto"/>
          <w:sz w:val="22"/>
          <w:szCs w:val="22"/>
        </w:rPr>
      </w:pPr>
      <w:r w:rsidRPr="00DF783E">
        <w:rPr>
          <w:rFonts w:ascii="NB International Pro Medium" w:hAnsi="NB International Pro Medium" w:cs="Arial"/>
          <w:color w:val="auto"/>
          <w:sz w:val="22"/>
          <w:szCs w:val="22"/>
        </w:rPr>
        <w:t>Bi</w:t>
      </w:r>
      <w:r>
        <w:rPr>
          <w:rFonts w:ascii="NB International Pro Medium" w:hAnsi="NB International Pro Medium" w:cs="Arial"/>
          <w:color w:val="auto"/>
          <w:sz w:val="22"/>
          <w:szCs w:val="22"/>
        </w:rPr>
        <w:t>esse</w:t>
      </w:r>
      <w:r w:rsidR="00B3079A" w:rsidRPr="00115584">
        <w:rPr>
          <w:rFonts w:ascii="NB International Pro Medium" w:hAnsi="NB International Pro Medium" w:cs="Arial"/>
          <w:color w:val="auto"/>
          <w:sz w:val="22"/>
          <w:szCs w:val="22"/>
        </w:rPr>
        <w:t xml:space="preserve"> </w:t>
      </w:r>
      <w:r w:rsidR="00115584" w:rsidRPr="00115584">
        <w:rPr>
          <w:rFonts w:ascii="NB International Pro Medium" w:hAnsi="NB International Pro Medium" w:cs="Arial"/>
          <w:color w:val="auto"/>
          <w:sz w:val="22"/>
          <w:szCs w:val="22"/>
        </w:rPr>
        <w:t>forciert</w:t>
      </w:r>
      <w:r w:rsidR="00B3079A" w:rsidRPr="00115584">
        <w:rPr>
          <w:rFonts w:ascii="NB International Pro Medium" w:hAnsi="NB International Pro Medium" w:cs="Arial"/>
          <w:color w:val="auto"/>
          <w:sz w:val="22"/>
          <w:szCs w:val="22"/>
        </w:rPr>
        <w:t xml:space="preserve"> </w:t>
      </w:r>
      <w:r>
        <w:rPr>
          <w:rFonts w:ascii="NB International Pro Medium" w:hAnsi="NB International Pro Medium" w:cs="Arial"/>
          <w:color w:val="auto"/>
          <w:sz w:val="22"/>
          <w:szCs w:val="22"/>
        </w:rPr>
        <w:t>s</w:t>
      </w:r>
      <w:r w:rsidR="00A01738" w:rsidRPr="00115584">
        <w:rPr>
          <w:rFonts w:ascii="NB International Pro Medium" w:hAnsi="NB International Pro Medium" w:cs="Arial"/>
          <w:color w:val="auto"/>
          <w:sz w:val="22"/>
          <w:szCs w:val="22"/>
        </w:rPr>
        <w:t xml:space="preserve">eine weltweiten </w:t>
      </w:r>
      <w:r w:rsidR="00B72160" w:rsidRPr="00115584">
        <w:rPr>
          <w:rFonts w:ascii="NB International Pro Medium" w:hAnsi="NB International Pro Medium" w:cs="Arial"/>
          <w:color w:val="auto"/>
          <w:sz w:val="22"/>
          <w:szCs w:val="22"/>
        </w:rPr>
        <w:t>P</w:t>
      </w:r>
      <w:r w:rsidR="00A01738" w:rsidRPr="00115584">
        <w:rPr>
          <w:rFonts w:ascii="NB International Pro Medium" w:hAnsi="NB International Pro Medium" w:cs="Arial"/>
          <w:color w:val="auto"/>
          <w:sz w:val="22"/>
          <w:szCs w:val="22"/>
        </w:rPr>
        <w:t>rozess</w:t>
      </w:r>
      <w:r>
        <w:rPr>
          <w:rFonts w:ascii="NB International Pro Medium" w:hAnsi="NB International Pro Medium" w:cs="Arial"/>
          <w:color w:val="auto"/>
          <w:sz w:val="22"/>
          <w:szCs w:val="22"/>
        </w:rPr>
        <w:t>e</w:t>
      </w:r>
      <w:r w:rsidR="00A01738" w:rsidRPr="00115584">
        <w:rPr>
          <w:rFonts w:ascii="NB International Pro Medium" w:hAnsi="NB International Pro Medium" w:cs="Arial"/>
          <w:color w:val="auto"/>
          <w:sz w:val="22"/>
          <w:szCs w:val="22"/>
        </w:rPr>
        <w:t xml:space="preserve"> und investiert verstärkt </w:t>
      </w:r>
      <w:r w:rsidR="00A01738">
        <w:rPr>
          <w:rFonts w:ascii="NB International Pro Medium" w:hAnsi="NB International Pro Medium" w:cs="Arial"/>
          <w:color w:val="auto"/>
          <w:sz w:val="22"/>
          <w:szCs w:val="22"/>
        </w:rPr>
        <w:t xml:space="preserve">in die </w:t>
      </w:r>
      <w:r w:rsidR="00A01738" w:rsidRPr="00FD10B4">
        <w:rPr>
          <w:rFonts w:ascii="NB International Pro Medium" w:hAnsi="NB International Pro Medium" w:cs="Arial"/>
          <w:color w:val="auto"/>
          <w:sz w:val="22"/>
          <w:szCs w:val="22"/>
        </w:rPr>
        <w:t xml:space="preserve">einzelnen </w:t>
      </w:r>
      <w:r w:rsidR="00753F25" w:rsidRPr="00FD10B4">
        <w:rPr>
          <w:rFonts w:ascii="NB International Pro Medium" w:hAnsi="NB International Pro Medium" w:cs="Arial"/>
          <w:color w:val="auto"/>
          <w:sz w:val="22"/>
          <w:szCs w:val="22"/>
        </w:rPr>
        <w:t>Regionen</w:t>
      </w:r>
      <w:r w:rsidR="00807641" w:rsidRPr="00FD10B4">
        <w:rPr>
          <w:rFonts w:ascii="NB International Pro Medium" w:hAnsi="NB International Pro Medium" w:cs="Arial"/>
          <w:color w:val="auto"/>
          <w:sz w:val="22"/>
          <w:szCs w:val="22"/>
        </w:rPr>
        <w:t>,</w:t>
      </w:r>
      <w:r w:rsidR="00A01738" w:rsidRPr="00FD10B4">
        <w:rPr>
          <w:rFonts w:ascii="NB International Pro Medium" w:hAnsi="NB International Pro Medium" w:cs="Arial"/>
          <w:color w:val="auto"/>
          <w:sz w:val="22"/>
          <w:szCs w:val="22"/>
        </w:rPr>
        <w:t xml:space="preserve"> um</w:t>
      </w:r>
      <w:r w:rsidR="00753F25" w:rsidRPr="00FD10B4">
        <w:rPr>
          <w:rFonts w:ascii="NB International Pro Medium" w:hAnsi="NB International Pro Medium" w:cs="Arial"/>
          <w:color w:val="auto"/>
          <w:sz w:val="22"/>
          <w:szCs w:val="22"/>
        </w:rPr>
        <w:t xml:space="preserve"> den Kunden vor Ort noch besser in den Mittelpunkt aller Bestrebungen setzen zu können.</w:t>
      </w:r>
      <w:r w:rsidR="00807641" w:rsidRPr="00FD10B4">
        <w:rPr>
          <w:rFonts w:ascii="NB International Pro Medium" w:hAnsi="NB International Pro Medium" w:cs="Arial"/>
          <w:color w:val="auto"/>
          <w:sz w:val="22"/>
          <w:szCs w:val="22"/>
        </w:rPr>
        <w:t xml:space="preserve"> Im Rahmen </w:t>
      </w:r>
      <w:r w:rsidR="00E7011A" w:rsidRPr="00FD10B4">
        <w:rPr>
          <w:rFonts w:ascii="NB International Pro Medium" w:hAnsi="NB International Pro Medium" w:cs="Arial"/>
          <w:color w:val="auto"/>
          <w:sz w:val="22"/>
          <w:szCs w:val="22"/>
        </w:rPr>
        <w:t>dieser</w:t>
      </w:r>
      <w:r w:rsidR="00E7011A">
        <w:rPr>
          <w:rFonts w:ascii="NB International Pro Medium" w:hAnsi="NB International Pro Medium" w:cs="Arial"/>
          <w:color w:val="auto"/>
          <w:sz w:val="22"/>
          <w:szCs w:val="22"/>
        </w:rPr>
        <w:t xml:space="preserve"> Evolution </w:t>
      </w:r>
      <w:r w:rsidR="00753F25">
        <w:rPr>
          <w:rFonts w:ascii="NB International Pro Medium" w:hAnsi="NB International Pro Medium" w:cs="Arial"/>
          <w:color w:val="auto"/>
          <w:sz w:val="22"/>
          <w:szCs w:val="22"/>
        </w:rPr>
        <w:t>verantwortet</w:t>
      </w:r>
      <w:r w:rsidR="00E7011A">
        <w:rPr>
          <w:rFonts w:ascii="NB International Pro Medium" w:hAnsi="NB International Pro Medium" w:cs="Arial"/>
          <w:color w:val="auto"/>
          <w:sz w:val="22"/>
          <w:szCs w:val="22"/>
        </w:rPr>
        <w:t xml:space="preserve"> Cornelius Oheimb </w:t>
      </w:r>
      <w:r w:rsidR="00E57D74" w:rsidRPr="00FD10B4">
        <w:rPr>
          <w:rFonts w:ascii="NB International Pro Medium" w:hAnsi="NB International Pro Medium" w:cs="Arial"/>
          <w:color w:val="auto"/>
          <w:sz w:val="22"/>
          <w:szCs w:val="22"/>
        </w:rPr>
        <w:t>sei</w:t>
      </w:r>
      <w:r w:rsidR="00E57D74">
        <w:rPr>
          <w:rFonts w:ascii="NB International Pro Medium" w:hAnsi="NB International Pro Medium" w:cs="Arial"/>
          <w:color w:val="auto"/>
          <w:sz w:val="22"/>
          <w:szCs w:val="22"/>
        </w:rPr>
        <w:t>t</w:t>
      </w:r>
      <w:r w:rsidR="00E7011A" w:rsidRPr="00397C12">
        <w:rPr>
          <w:rFonts w:ascii="NB International Pro Medium" w:hAnsi="NB International Pro Medium" w:cs="Arial"/>
          <w:color w:val="auto"/>
          <w:sz w:val="22"/>
          <w:szCs w:val="22"/>
        </w:rPr>
        <w:t xml:space="preserve"> April 2023 </w:t>
      </w:r>
      <w:r w:rsidR="00753F25">
        <w:rPr>
          <w:rFonts w:ascii="NB International Pro Medium" w:hAnsi="NB International Pro Medium" w:cs="Arial"/>
          <w:color w:val="auto"/>
          <w:sz w:val="22"/>
          <w:szCs w:val="22"/>
        </w:rPr>
        <w:t xml:space="preserve">als CEO </w:t>
      </w:r>
      <w:r w:rsidR="00732ADD">
        <w:rPr>
          <w:rFonts w:ascii="NB International Pro Medium" w:hAnsi="NB International Pro Medium" w:cs="Arial"/>
          <w:color w:val="auto"/>
          <w:sz w:val="22"/>
          <w:szCs w:val="22"/>
        </w:rPr>
        <w:t>die Aktivitäten des Unternehmens im DACH-Raum.</w:t>
      </w:r>
    </w:p>
    <w:p w14:paraId="63115445"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2ADAC624" w14:textId="43043881" w:rsidR="00A170A0" w:rsidRDefault="005C5433" w:rsidP="006F184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Zur </w:t>
      </w:r>
      <w:r w:rsidR="000C28DB">
        <w:rPr>
          <w:rFonts w:ascii="NB International Pro Book" w:hAnsi="NB International Pro Book" w:cs="Arial"/>
          <w:color w:val="auto"/>
          <w:sz w:val="22"/>
          <w:szCs w:val="22"/>
        </w:rPr>
        <w:t>S</w:t>
      </w:r>
      <w:r>
        <w:rPr>
          <w:rFonts w:ascii="NB International Pro Book" w:hAnsi="NB International Pro Book" w:cs="Arial"/>
          <w:color w:val="auto"/>
          <w:sz w:val="22"/>
          <w:szCs w:val="22"/>
        </w:rPr>
        <w:t>tärkung</w:t>
      </w:r>
      <w:r w:rsidR="001E2B8A">
        <w:rPr>
          <w:rFonts w:ascii="NB International Pro Book" w:hAnsi="NB International Pro Book" w:cs="Arial"/>
          <w:color w:val="auto"/>
          <w:sz w:val="22"/>
          <w:szCs w:val="22"/>
        </w:rPr>
        <w:t xml:space="preserve"> des </w:t>
      </w:r>
      <w:r w:rsidR="00761453">
        <w:rPr>
          <w:rFonts w:ascii="NB International Pro Book" w:hAnsi="NB International Pro Book" w:cs="Arial"/>
          <w:color w:val="auto"/>
          <w:sz w:val="22"/>
          <w:szCs w:val="22"/>
        </w:rPr>
        <w:t>Teams</w:t>
      </w:r>
      <w:r w:rsidR="00B72160">
        <w:rPr>
          <w:rFonts w:ascii="NB International Pro Book" w:hAnsi="NB International Pro Book" w:cs="Arial"/>
          <w:color w:val="auto"/>
          <w:sz w:val="22"/>
          <w:szCs w:val="22"/>
        </w:rPr>
        <w:t xml:space="preserve"> </w:t>
      </w:r>
      <w:r w:rsidR="00036810">
        <w:rPr>
          <w:rFonts w:ascii="NB International Pro Book" w:hAnsi="NB International Pro Book" w:cs="Arial"/>
          <w:color w:val="auto"/>
          <w:sz w:val="22"/>
          <w:szCs w:val="22"/>
        </w:rPr>
        <w:t>hat der italien</w:t>
      </w:r>
      <w:r w:rsidR="00C60937">
        <w:rPr>
          <w:rFonts w:ascii="NB International Pro Book" w:hAnsi="NB International Pro Book" w:cs="Arial"/>
          <w:color w:val="auto"/>
          <w:sz w:val="22"/>
          <w:szCs w:val="22"/>
        </w:rPr>
        <w:t>i</w:t>
      </w:r>
      <w:r w:rsidR="00036810">
        <w:rPr>
          <w:rFonts w:ascii="NB International Pro Book" w:hAnsi="NB International Pro Book" w:cs="Arial"/>
          <w:color w:val="auto"/>
          <w:sz w:val="22"/>
          <w:szCs w:val="22"/>
        </w:rPr>
        <w:t xml:space="preserve">sche </w:t>
      </w:r>
      <w:r w:rsidR="00C60937">
        <w:rPr>
          <w:rFonts w:ascii="NB International Pro Book" w:hAnsi="NB International Pro Book" w:cs="Arial"/>
          <w:color w:val="auto"/>
          <w:sz w:val="22"/>
          <w:szCs w:val="22"/>
        </w:rPr>
        <w:t>Hersteller</w:t>
      </w:r>
      <w:r w:rsidR="00B76D8F">
        <w:rPr>
          <w:rFonts w:ascii="NB International Pro Book" w:hAnsi="NB International Pro Book" w:cs="Arial"/>
          <w:color w:val="auto"/>
          <w:sz w:val="22"/>
          <w:szCs w:val="22"/>
        </w:rPr>
        <w:t xml:space="preserve"> mit Cornelius Oheimb einen </w:t>
      </w:r>
      <w:r w:rsidR="005E25B5">
        <w:rPr>
          <w:rFonts w:ascii="NB International Pro Book" w:hAnsi="NB International Pro Book" w:cs="Arial"/>
          <w:color w:val="auto"/>
          <w:sz w:val="22"/>
          <w:szCs w:val="22"/>
        </w:rPr>
        <w:t xml:space="preserve">renommierten und </w:t>
      </w:r>
      <w:r w:rsidR="005B04EC">
        <w:rPr>
          <w:rFonts w:ascii="NB International Pro Book" w:hAnsi="NB International Pro Book" w:cs="Arial"/>
          <w:color w:val="auto"/>
          <w:sz w:val="22"/>
          <w:szCs w:val="22"/>
        </w:rPr>
        <w:t xml:space="preserve">erfahrenen </w:t>
      </w:r>
      <w:r w:rsidR="00A170A0">
        <w:rPr>
          <w:rFonts w:ascii="NB International Pro Book" w:hAnsi="NB International Pro Book" w:cs="Arial"/>
          <w:color w:val="auto"/>
          <w:sz w:val="22"/>
          <w:szCs w:val="22"/>
        </w:rPr>
        <w:t>Geschäftsführer gewinnen können.</w:t>
      </w:r>
      <w:r w:rsidR="004438F2">
        <w:rPr>
          <w:rFonts w:ascii="NB International Pro Book" w:hAnsi="NB International Pro Book" w:cs="Arial"/>
          <w:color w:val="auto"/>
          <w:sz w:val="22"/>
          <w:szCs w:val="22"/>
        </w:rPr>
        <w:t xml:space="preserve"> </w:t>
      </w:r>
      <w:r w:rsidR="00A4532E">
        <w:rPr>
          <w:rFonts w:ascii="NB International Pro Book" w:hAnsi="NB International Pro Book" w:cs="Arial"/>
          <w:color w:val="auto"/>
          <w:sz w:val="22"/>
          <w:szCs w:val="22"/>
        </w:rPr>
        <w:t xml:space="preserve">Seit </w:t>
      </w:r>
      <w:r w:rsidR="008D5D79" w:rsidRPr="008D5D79">
        <w:rPr>
          <w:rFonts w:ascii="NB International Pro Book" w:hAnsi="NB International Pro Book" w:cs="Arial"/>
          <w:color w:val="auto"/>
          <w:sz w:val="22"/>
          <w:szCs w:val="22"/>
        </w:rPr>
        <w:t xml:space="preserve">April </w:t>
      </w:r>
      <w:r w:rsidR="00B62C9C">
        <w:rPr>
          <w:rFonts w:ascii="NB International Pro Book" w:hAnsi="NB International Pro Book" w:cs="Arial"/>
          <w:color w:val="auto"/>
          <w:sz w:val="22"/>
          <w:szCs w:val="22"/>
        </w:rPr>
        <w:t xml:space="preserve">trägt </w:t>
      </w:r>
      <w:r w:rsidR="00AB6808">
        <w:rPr>
          <w:rFonts w:ascii="NB International Pro Book" w:hAnsi="NB International Pro Book" w:cs="Arial"/>
          <w:color w:val="auto"/>
          <w:sz w:val="22"/>
          <w:szCs w:val="22"/>
        </w:rPr>
        <w:t xml:space="preserve">der </w:t>
      </w:r>
      <w:r w:rsidR="00AB6808" w:rsidRPr="0072761F">
        <w:rPr>
          <w:rFonts w:ascii="NB International Pro Book" w:hAnsi="NB International Pro Book" w:cs="Arial"/>
          <w:color w:val="auto"/>
          <w:sz w:val="22"/>
          <w:szCs w:val="22"/>
        </w:rPr>
        <w:t>studierte Ökonom</w:t>
      </w:r>
      <w:r w:rsidR="00AB6808">
        <w:rPr>
          <w:rFonts w:ascii="NB International Pro Book" w:hAnsi="NB International Pro Book" w:cs="Arial"/>
          <w:color w:val="auto"/>
          <w:sz w:val="22"/>
          <w:szCs w:val="22"/>
        </w:rPr>
        <w:t xml:space="preserve"> </w:t>
      </w:r>
      <w:r w:rsidR="008D5D79" w:rsidRPr="008D5D79">
        <w:rPr>
          <w:rFonts w:ascii="NB International Pro Book" w:hAnsi="NB International Pro Book" w:cs="Arial"/>
          <w:color w:val="auto"/>
          <w:sz w:val="22"/>
          <w:szCs w:val="22"/>
        </w:rPr>
        <w:t>als Leiter der DACH-Märkte die Verantwortung für die Organisation von Biesse in Deutschland und der Schweiz</w:t>
      </w:r>
      <w:r w:rsidR="00753F25">
        <w:rPr>
          <w:rFonts w:ascii="NB International Pro Book" w:hAnsi="NB International Pro Book" w:cs="Arial"/>
          <w:color w:val="auto"/>
          <w:sz w:val="22"/>
          <w:szCs w:val="22"/>
        </w:rPr>
        <w:t xml:space="preserve"> im Bereich Holz, Glas</w:t>
      </w:r>
      <w:r w:rsidR="00201EBC">
        <w:rPr>
          <w:rFonts w:ascii="NB International Pro Book" w:hAnsi="NB International Pro Book" w:cs="Arial"/>
          <w:color w:val="auto"/>
          <w:sz w:val="22"/>
          <w:szCs w:val="22"/>
        </w:rPr>
        <w:t xml:space="preserve">, </w:t>
      </w:r>
      <w:r w:rsidR="00753F25">
        <w:rPr>
          <w:rFonts w:ascii="NB International Pro Book" w:hAnsi="NB International Pro Book" w:cs="Arial"/>
          <w:color w:val="auto"/>
          <w:sz w:val="22"/>
          <w:szCs w:val="22"/>
        </w:rPr>
        <w:t>Stein</w:t>
      </w:r>
      <w:r w:rsidR="00201EBC">
        <w:rPr>
          <w:rFonts w:ascii="NB International Pro Book" w:hAnsi="NB International Pro Book" w:cs="Arial"/>
          <w:color w:val="auto"/>
          <w:sz w:val="22"/>
          <w:szCs w:val="22"/>
        </w:rPr>
        <w:t xml:space="preserve"> und Kunststoff</w:t>
      </w:r>
      <w:r w:rsidR="008D5D79" w:rsidRPr="008D5D79">
        <w:rPr>
          <w:rFonts w:ascii="NB International Pro Book" w:hAnsi="NB International Pro Book" w:cs="Arial"/>
          <w:color w:val="auto"/>
          <w:sz w:val="22"/>
          <w:szCs w:val="22"/>
        </w:rPr>
        <w:t>, was auch die Abdeckung des österreichischen Marktes für das Glas- und Steingeschäft einschließt.</w:t>
      </w:r>
      <w:r w:rsidR="00E977EF">
        <w:rPr>
          <w:rFonts w:ascii="NB International Pro Book" w:hAnsi="NB International Pro Book" w:cs="Arial"/>
          <w:color w:val="auto"/>
          <w:sz w:val="22"/>
          <w:szCs w:val="22"/>
        </w:rPr>
        <w:t xml:space="preserve"> </w:t>
      </w:r>
      <w:r w:rsidR="00753F25" w:rsidRPr="00FD10B4">
        <w:rPr>
          <w:rFonts w:ascii="NB International Pro Book" w:hAnsi="NB International Pro Book" w:cs="Arial"/>
          <w:color w:val="auto"/>
          <w:sz w:val="22"/>
          <w:szCs w:val="22"/>
        </w:rPr>
        <w:t>Oh</w:t>
      </w:r>
      <w:r w:rsidR="00753F25">
        <w:rPr>
          <w:rFonts w:ascii="NB International Pro Book" w:hAnsi="NB International Pro Book" w:cs="Arial"/>
          <w:color w:val="auto"/>
          <w:sz w:val="22"/>
          <w:szCs w:val="22"/>
        </w:rPr>
        <w:t>eimb</w:t>
      </w:r>
      <w:r w:rsidR="00201EBC">
        <w:rPr>
          <w:rFonts w:ascii="NB International Pro Book" w:hAnsi="NB International Pro Book" w:cs="Arial"/>
          <w:color w:val="auto"/>
          <w:sz w:val="22"/>
          <w:szCs w:val="22"/>
        </w:rPr>
        <w:t xml:space="preserve"> </w:t>
      </w:r>
      <w:r w:rsidR="00950E23" w:rsidRPr="00950E23">
        <w:rPr>
          <w:rFonts w:ascii="NB International Pro Book" w:hAnsi="NB International Pro Book" w:cs="Arial"/>
          <w:color w:val="auto"/>
          <w:sz w:val="22"/>
          <w:szCs w:val="22"/>
        </w:rPr>
        <w:t xml:space="preserve">verfügt über mehr als 25 Jahre Erfahrung in </w:t>
      </w:r>
      <w:r w:rsidR="00ED0B01">
        <w:rPr>
          <w:rFonts w:ascii="NB International Pro Book" w:hAnsi="NB International Pro Book" w:cs="Arial"/>
          <w:color w:val="auto"/>
          <w:sz w:val="22"/>
          <w:szCs w:val="22"/>
        </w:rPr>
        <w:t>Industrie-Service-</w:t>
      </w:r>
      <w:r w:rsidR="00950E23" w:rsidRPr="00950E23">
        <w:rPr>
          <w:rFonts w:ascii="NB International Pro Book" w:hAnsi="NB International Pro Book" w:cs="Arial"/>
          <w:color w:val="auto"/>
          <w:sz w:val="22"/>
          <w:szCs w:val="22"/>
        </w:rPr>
        <w:t>Unternehmen</w:t>
      </w:r>
      <w:r w:rsidR="0028137C">
        <w:rPr>
          <w:rFonts w:ascii="NB International Pro Book" w:hAnsi="NB International Pro Book" w:cs="Arial"/>
          <w:color w:val="auto"/>
          <w:sz w:val="22"/>
          <w:szCs w:val="22"/>
        </w:rPr>
        <w:t xml:space="preserve"> </w:t>
      </w:r>
      <w:r w:rsidR="00753F25">
        <w:rPr>
          <w:rFonts w:ascii="NB International Pro Book" w:hAnsi="NB International Pro Book" w:cs="Arial"/>
          <w:color w:val="auto"/>
          <w:sz w:val="22"/>
          <w:szCs w:val="22"/>
        </w:rPr>
        <w:t>im technischen Umfel</w:t>
      </w:r>
      <w:r w:rsidR="00201EBC">
        <w:rPr>
          <w:rFonts w:ascii="NB International Pro Book" w:hAnsi="NB International Pro Book" w:cs="Arial"/>
          <w:color w:val="auto"/>
          <w:sz w:val="22"/>
          <w:szCs w:val="22"/>
        </w:rPr>
        <w:t>d</w:t>
      </w:r>
      <w:r w:rsidR="00950E23" w:rsidRPr="00950E23">
        <w:rPr>
          <w:rFonts w:ascii="NB International Pro Book" w:hAnsi="NB International Pro Book" w:cs="Arial"/>
          <w:color w:val="auto"/>
          <w:sz w:val="22"/>
          <w:szCs w:val="22"/>
        </w:rPr>
        <w:t xml:space="preserve">, </w:t>
      </w:r>
      <w:r w:rsidR="002A505A">
        <w:rPr>
          <w:rFonts w:ascii="NB International Pro Book" w:hAnsi="NB International Pro Book" w:cs="Arial"/>
          <w:color w:val="auto"/>
          <w:sz w:val="22"/>
          <w:szCs w:val="22"/>
        </w:rPr>
        <w:t xml:space="preserve">in denen er </w:t>
      </w:r>
      <w:r w:rsidR="00090DA7">
        <w:rPr>
          <w:rFonts w:ascii="NB International Pro Book" w:hAnsi="NB International Pro Book" w:cs="Arial"/>
          <w:color w:val="auto"/>
          <w:sz w:val="22"/>
          <w:szCs w:val="22"/>
        </w:rPr>
        <w:t xml:space="preserve">seine Kompetenz </w:t>
      </w:r>
      <w:r w:rsidR="007A49A0">
        <w:rPr>
          <w:rFonts w:ascii="NB International Pro Book" w:hAnsi="NB International Pro Book" w:cs="Arial"/>
          <w:color w:val="auto"/>
          <w:sz w:val="22"/>
          <w:szCs w:val="22"/>
        </w:rPr>
        <w:t xml:space="preserve">und Führungsqualitäten </w:t>
      </w:r>
      <w:r w:rsidR="00753F25">
        <w:rPr>
          <w:rFonts w:ascii="NB International Pro Book" w:hAnsi="NB International Pro Book" w:cs="Arial"/>
          <w:color w:val="auto"/>
          <w:sz w:val="22"/>
          <w:szCs w:val="22"/>
        </w:rPr>
        <w:t xml:space="preserve">insbesondere </w:t>
      </w:r>
      <w:r w:rsidR="00753F25" w:rsidRPr="00FD10B4">
        <w:rPr>
          <w:rFonts w:ascii="NB International Pro Book" w:hAnsi="NB International Pro Book" w:cs="Arial"/>
          <w:color w:val="auto"/>
          <w:sz w:val="22"/>
          <w:szCs w:val="22"/>
        </w:rPr>
        <w:t>i</w:t>
      </w:r>
      <w:r w:rsidR="00E57D74" w:rsidRPr="00FD10B4">
        <w:rPr>
          <w:rFonts w:ascii="NB International Pro Book" w:hAnsi="NB International Pro Book" w:cs="Arial"/>
          <w:color w:val="auto"/>
          <w:sz w:val="22"/>
          <w:szCs w:val="22"/>
        </w:rPr>
        <w:t>n den</w:t>
      </w:r>
      <w:r w:rsidR="00753F25" w:rsidRPr="00FD10B4">
        <w:rPr>
          <w:rFonts w:ascii="NB International Pro Book" w:hAnsi="NB International Pro Book" w:cs="Arial"/>
          <w:color w:val="auto"/>
          <w:sz w:val="22"/>
          <w:szCs w:val="22"/>
        </w:rPr>
        <w:t xml:space="preserve"> Bereich</w:t>
      </w:r>
      <w:r w:rsidR="00E57D74" w:rsidRPr="00FD10B4">
        <w:rPr>
          <w:rFonts w:ascii="NB International Pro Book" w:hAnsi="NB International Pro Book" w:cs="Arial"/>
          <w:color w:val="auto"/>
          <w:sz w:val="22"/>
          <w:szCs w:val="22"/>
        </w:rPr>
        <w:t>en</w:t>
      </w:r>
      <w:r w:rsidR="00753F25" w:rsidRPr="00FD10B4">
        <w:rPr>
          <w:rFonts w:ascii="NB International Pro Book" w:hAnsi="NB International Pro Book" w:cs="Arial"/>
          <w:color w:val="auto"/>
          <w:sz w:val="22"/>
          <w:szCs w:val="22"/>
        </w:rPr>
        <w:t xml:space="preserve"> </w:t>
      </w:r>
      <w:r w:rsidR="00753F25">
        <w:rPr>
          <w:rFonts w:ascii="NB International Pro Book" w:hAnsi="NB International Pro Book" w:cs="Arial"/>
          <w:color w:val="auto"/>
          <w:sz w:val="22"/>
          <w:szCs w:val="22"/>
        </w:rPr>
        <w:t xml:space="preserve">Wachstum von Unternehmen und </w:t>
      </w:r>
      <w:r w:rsidR="00B72160">
        <w:rPr>
          <w:rFonts w:ascii="NB International Pro Book" w:hAnsi="NB International Pro Book" w:cs="Arial"/>
          <w:color w:val="auto"/>
          <w:sz w:val="22"/>
          <w:szCs w:val="22"/>
        </w:rPr>
        <w:t xml:space="preserve">Aufbau internationaler </w:t>
      </w:r>
      <w:r w:rsidR="008131F8">
        <w:rPr>
          <w:rFonts w:ascii="NB International Pro Book" w:hAnsi="NB International Pro Book" w:cs="Arial"/>
          <w:color w:val="auto"/>
          <w:sz w:val="22"/>
          <w:szCs w:val="22"/>
        </w:rPr>
        <w:t>Teams einbringen</w:t>
      </w:r>
      <w:r w:rsidR="00090DA7">
        <w:rPr>
          <w:rFonts w:ascii="NB International Pro Book" w:hAnsi="NB International Pro Book" w:cs="Arial"/>
          <w:color w:val="auto"/>
          <w:sz w:val="22"/>
          <w:szCs w:val="22"/>
        </w:rPr>
        <w:t xml:space="preserve"> konnte</w:t>
      </w:r>
      <w:r w:rsidR="00950E23">
        <w:rPr>
          <w:rFonts w:ascii="NB International Pro Book" w:hAnsi="NB International Pro Book" w:cs="Arial"/>
          <w:color w:val="auto"/>
          <w:sz w:val="22"/>
          <w:szCs w:val="22"/>
        </w:rPr>
        <w:t>.</w:t>
      </w:r>
    </w:p>
    <w:p w14:paraId="25F01C36" w14:textId="77777777" w:rsidR="00041962" w:rsidRDefault="00041962" w:rsidP="006F184C">
      <w:pPr>
        <w:pStyle w:val="Default"/>
        <w:spacing w:line="360" w:lineRule="auto"/>
        <w:ind w:left="3118" w:right="-425"/>
        <w:jc w:val="both"/>
        <w:rPr>
          <w:rFonts w:ascii="NB International Pro Book" w:hAnsi="NB International Pro Book" w:cs="Arial"/>
          <w:color w:val="auto"/>
          <w:sz w:val="22"/>
          <w:szCs w:val="22"/>
        </w:rPr>
      </w:pPr>
    </w:p>
    <w:p w14:paraId="077701E3" w14:textId="65D2BE1F" w:rsidR="00563384" w:rsidRDefault="00CE4F25" w:rsidP="006C5E39">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w:t>
      </w:r>
      <w:r w:rsidR="00A62CAF">
        <w:rPr>
          <w:rFonts w:ascii="NB International Pro Book" w:hAnsi="NB International Pro Book" w:cs="Arial"/>
          <w:color w:val="auto"/>
          <w:sz w:val="22"/>
          <w:szCs w:val="22"/>
        </w:rPr>
        <w:t>Die Neuaufstellung von Biesse schreitet zielgerichtet</w:t>
      </w:r>
      <w:r>
        <w:rPr>
          <w:rFonts w:ascii="NB International Pro Book" w:hAnsi="NB International Pro Book" w:cs="Arial"/>
          <w:color w:val="auto"/>
          <w:sz w:val="22"/>
          <w:szCs w:val="22"/>
        </w:rPr>
        <w:t xml:space="preserve"> </w:t>
      </w:r>
      <w:r w:rsidR="00A62CAF">
        <w:rPr>
          <w:rFonts w:ascii="NB International Pro Book" w:hAnsi="NB International Pro Book" w:cs="Arial"/>
          <w:color w:val="auto"/>
          <w:sz w:val="22"/>
          <w:szCs w:val="22"/>
        </w:rPr>
        <w:t xml:space="preserve">voran und wir sind froh, mit </w:t>
      </w:r>
      <w:r>
        <w:rPr>
          <w:rFonts w:ascii="NB International Pro Book" w:hAnsi="NB International Pro Book" w:cs="Arial"/>
          <w:color w:val="auto"/>
          <w:sz w:val="22"/>
          <w:szCs w:val="22"/>
        </w:rPr>
        <w:t xml:space="preserve">Cornelius Oheimb einen versierten und international erfahrenen </w:t>
      </w:r>
      <w:r w:rsidR="00206D5E">
        <w:rPr>
          <w:rFonts w:ascii="NB International Pro Book" w:hAnsi="NB International Pro Book" w:cs="Arial"/>
          <w:color w:val="auto"/>
          <w:sz w:val="22"/>
          <w:szCs w:val="22"/>
        </w:rPr>
        <w:t xml:space="preserve">Manager als </w:t>
      </w:r>
      <w:r w:rsidR="002A505A">
        <w:rPr>
          <w:rFonts w:ascii="NB International Pro Book" w:hAnsi="NB International Pro Book" w:cs="Arial"/>
          <w:color w:val="auto"/>
          <w:sz w:val="22"/>
          <w:szCs w:val="22"/>
        </w:rPr>
        <w:t>CEO</w:t>
      </w:r>
      <w:r w:rsidR="007F02DB">
        <w:rPr>
          <w:rFonts w:ascii="NB International Pro Book" w:hAnsi="NB International Pro Book" w:cs="Arial"/>
          <w:color w:val="auto"/>
          <w:sz w:val="22"/>
          <w:szCs w:val="22"/>
        </w:rPr>
        <w:t xml:space="preserve"> </w:t>
      </w:r>
      <w:r w:rsidR="002A505A">
        <w:rPr>
          <w:rFonts w:ascii="NB International Pro Book" w:hAnsi="NB International Pro Book" w:cs="Arial"/>
          <w:color w:val="auto"/>
          <w:sz w:val="22"/>
          <w:szCs w:val="22"/>
        </w:rPr>
        <w:t>an Bord zu haben.</w:t>
      </w:r>
      <w:r w:rsidR="007F02DB">
        <w:rPr>
          <w:rFonts w:ascii="NB International Pro Book" w:hAnsi="NB International Pro Book" w:cs="Arial"/>
          <w:color w:val="auto"/>
          <w:sz w:val="22"/>
          <w:szCs w:val="22"/>
        </w:rPr>
        <w:t xml:space="preserve"> </w:t>
      </w:r>
      <w:r w:rsidR="002C33B6">
        <w:rPr>
          <w:rFonts w:ascii="NB International Pro Book" w:hAnsi="NB International Pro Book" w:cs="Arial"/>
          <w:color w:val="auto"/>
          <w:sz w:val="22"/>
          <w:szCs w:val="22"/>
        </w:rPr>
        <w:t>Mit seiner analytischen</w:t>
      </w:r>
      <w:r w:rsidR="00224A9A">
        <w:rPr>
          <w:rFonts w:ascii="NB International Pro Book" w:hAnsi="NB International Pro Book" w:cs="Arial"/>
          <w:color w:val="auto"/>
          <w:sz w:val="22"/>
          <w:szCs w:val="22"/>
        </w:rPr>
        <w:t xml:space="preserve"> </w:t>
      </w:r>
      <w:r w:rsidR="005E4E7A">
        <w:rPr>
          <w:rFonts w:ascii="NB International Pro Book" w:hAnsi="NB International Pro Book" w:cs="Arial"/>
          <w:color w:val="auto"/>
          <w:sz w:val="22"/>
          <w:szCs w:val="22"/>
        </w:rPr>
        <w:t xml:space="preserve">und effizienten </w:t>
      </w:r>
      <w:r w:rsidR="001B0E96">
        <w:rPr>
          <w:rFonts w:ascii="NB International Pro Book" w:hAnsi="NB International Pro Book" w:cs="Arial"/>
          <w:color w:val="auto"/>
          <w:sz w:val="22"/>
          <w:szCs w:val="22"/>
        </w:rPr>
        <w:t xml:space="preserve">Methodik </w:t>
      </w:r>
      <w:r w:rsidR="00FD5DA9">
        <w:rPr>
          <w:rFonts w:ascii="NB International Pro Book" w:hAnsi="NB International Pro Book" w:cs="Arial"/>
          <w:color w:val="auto"/>
          <w:sz w:val="22"/>
          <w:szCs w:val="22"/>
        </w:rPr>
        <w:t>steht</w:t>
      </w:r>
      <w:r w:rsidR="005E4E7A">
        <w:rPr>
          <w:rFonts w:ascii="NB International Pro Book" w:hAnsi="NB International Pro Book" w:cs="Arial"/>
          <w:color w:val="auto"/>
          <w:sz w:val="22"/>
          <w:szCs w:val="22"/>
        </w:rPr>
        <w:t xml:space="preserve"> </w:t>
      </w:r>
      <w:r w:rsidR="00267A11">
        <w:rPr>
          <w:rFonts w:ascii="NB International Pro Book" w:hAnsi="NB International Pro Book" w:cs="Arial"/>
          <w:color w:val="auto"/>
          <w:sz w:val="22"/>
          <w:szCs w:val="22"/>
        </w:rPr>
        <w:t>er</w:t>
      </w:r>
      <w:r w:rsidR="00FD5DA9">
        <w:rPr>
          <w:rFonts w:ascii="NB International Pro Book" w:hAnsi="NB International Pro Book" w:cs="Arial"/>
          <w:color w:val="auto"/>
          <w:sz w:val="22"/>
          <w:szCs w:val="22"/>
        </w:rPr>
        <w:t xml:space="preserve"> für</w:t>
      </w:r>
      <w:r w:rsidR="00224A9A">
        <w:rPr>
          <w:rFonts w:ascii="NB International Pro Book" w:hAnsi="NB International Pro Book" w:cs="Arial"/>
          <w:color w:val="auto"/>
          <w:sz w:val="22"/>
          <w:szCs w:val="22"/>
        </w:rPr>
        <w:t xml:space="preserve"> nachhaltig</w:t>
      </w:r>
      <w:r w:rsidR="00FD5DA9">
        <w:rPr>
          <w:rFonts w:ascii="NB International Pro Book" w:hAnsi="NB International Pro Book" w:cs="Arial"/>
          <w:color w:val="auto"/>
          <w:sz w:val="22"/>
          <w:szCs w:val="22"/>
        </w:rPr>
        <w:t>e</w:t>
      </w:r>
      <w:r w:rsidR="00224A9A" w:rsidRPr="00224A9A">
        <w:rPr>
          <w:rFonts w:ascii="NB International Pro Book" w:hAnsi="NB International Pro Book" w:cs="Arial"/>
          <w:color w:val="auto"/>
          <w:sz w:val="22"/>
          <w:szCs w:val="22"/>
        </w:rPr>
        <w:t xml:space="preserve">s Wachstum in allen </w:t>
      </w:r>
      <w:r w:rsidR="008C4058">
        <w:rPr>
          <w:rFonts w:ascii="NB International Pro Book" w:hAnsi="NB International Pro Book" w:cs="Arial"/>
          <w:color w:val="auto"/>
          <w:sz w:val="22"/>
          <w:szCs w:val="22"/>
        </w:rPr>
        <w:t>Geschäftsbereichen</w:t>
      </w:r>
      <w:r w:rsidR="00206D5E">
        <w:rPr>
          <w:rFonts w:ascii="NB International Pro Book" w:hAnsi="NB International Pro Book" w:cs="Arial"/>
          <w:color w:val="auto"/>
          <w:sz w:val="22"/>
          <w:szCs w:val="22"/>
        </w:rPr>
        <w:t xml:space="preserve">“, freut sich </w:t>
      </w:r>
      <w:r w:rsidR="006419F1" w:rsidRPr="006419F1">
        <w:rPr>
          <w:rFonts w:ascii="NB International Pro Book" w:hAnsi="NB International Pro Book" w:cs="Arial"/>
          <w:color w:val="auto"/>
          <w:sz w:val="22"/>
          <w:szCs w:val="22"/>
        </w:rPr>
        <w:t>Ettore Vichi, Chief Regional Officer EMEA and APAC</w:t>
      </w:r>
      <w:r w:rsidR="002602B7">
        <w:rPr>
          <w:rFonts w:ascii="NB International Pro Book" w:hAnsi="NB International Pro Book" w:cs="Arial"/>
          <w:color w:val="auto"/>
          <w:sz w:val="22"/>
          <w:szCs w:val="22"/>
        </w:rPr>
        <w:t xml:space="preserve"> der Biesse </w:t>
      </w:r>
      <w:r w:rsidR="007F02DB">
        <w:rPr>
          <w:rFonts w:ascii="NB International Pro Book" w:hAnsi="NB International Pro Book" w:cs="Arial"/>
          <w:color w:val="auto"/>
          <w:sz w:val="22"/>
          <w:szCs w:val="22"/>
        </w:rPr>
        <w:t>Unternehmensgruppe</w:t>
      </w:r>
      <w:r w:rsidR="00D2361F">
        <w:rPr>
          <w:rFonts w:ascii="NB International Pro Book" w:hAnsi="NB International Pro Book" w:cs="Arial"/>
          <w:color w:val="auto"/>
          <w:sz w:val="22"/>
          <w:szCs w:val="22"/>
        </w:rPr>
        <w:t xml:space="preserve"> </w:t>
      </w:r>
      <w:r w:rsidR="005477F1">
        <w:rPr>
          <w:rFonts w:ascii="NB International Pro Book" w:hAnsi="NB International Pro Book" w:cs="Arial"/>
          <w:color w:val="auto"/>
          <w:sz w:val="22"/>
          <w:szCs w:val="22"/>
        </w:rPr>
        <w:t xml:space="preserve">auf die Zusammenarbeit mit dem </w:t>
      </w:r>
      <w:r w:rsidR="00CE4FD3">
        <w:rPr>
          <w:rFonts w:ascii="NB International Pro Book" w:hAnsi="NB International Pro Book" w:cs="Arial"/>
          <w:color w:val="auto"/>
          <w:sz w:val="22"/>
          <w:szCs w:val="22"/>
        </w:rPr>
        <w:t xml:space="preserve">neuen </w:t>
      </w:r>
      <w:r w:rsidR="00216771">
        <w:rPr>
          <w:rFonts w:ascii="NB International Pro Book" w:hAnsi="NB International Pro Book" w:cs="Arial"/>
          <w:color w:val="auto"/>
          <w:sz w:val="22"/>
          <w:szCs w:val="22"/>
        </w:rPr>
        <w:t>CEO</w:t>
      </w:r>
      <w:r w:rsidR="00F671FB">
        <w:rPr>
          <w:rFonts w:ascii="NB International Pro Book" w:hAnsi="NB International Pro Book" w:cs="Arial"/>
          <w:color w:val="auto"/>
          <w:sz w:val="22"/>
          <w:szCs w:val="22"/>
        </w:rPr>
        <w:t>.</w:t>
      </w:r>
      <w:r w:rsidR="008F4712">
        <w:rPr>
          <w:rFonts w:ascii="NB International Pro Book" w:hAnsi="NB International Pro Book" w:cs="Arial"/>
          <w:color w:val="auto"/>
          <w:sz w:val="22"/>
          <w:szCs w:val="22"/>
        </w:rPr>
        <w:t xml:space="preserve"> </w:t>
      </w:r>
      <w:r w:rsidR="00216771" w:rsidRPr="00216771">
        <w:rPr>
          <w:rFonts w:ascii="NB International Pro Book" w:hAnsi="NB International Pro Book" w:cs="Arial"/>
          <w:color w:val="auto"/>
          <w:sz w:val="22"/>
          <w:szCs w:val="22"/>
        </w:rPr>
        <w:t xml:space="preserve">Alberto Gargamelli </w:t>
      </w:r>
      <w:r w:rsidR="00393287">
        <w:rPr>
          <w:rFonts w:ascii="NB International Pro Book" w:hAnsi="NB International Pro Book" w:cs="Arial"/>
          <w:color w:val="auto"/>
          <w:sz w:val="22"/>
          <w:szCs w:val="22"/>
        </w:rPr>
        <w:t>wird ih</w:t>
      </w:r>
      <w:r w:rsidR="00435087">
        <w:rPr>
          <w:rFonts w:ascii="NB International Pro Book" w:hAnsi="NB International Pro Book" w:cs="Arial"/>
          <w:color w:val="auto"/>
          <w:sz w:val="22"/>
          <w:szCs w:val="22"/>
        </w:rPr>
        <w:t>m</w:t>
      </w:r>
      <w:r w:rsidR="00393287">
        <w:rPr>
          <w:rFonts w:ascii="NB International Pro Book" w:hAnsi="NB International Pro Book" w:cs="Arial"/>
          <w:color w:val="auto"/>
          <w:sz w:val="22"/>
          <w:szCs w:val="22"/>
        </w:rPr>
        <w:t xml:space="preserve"> </w:t>
      </w:r>
      <w:r w:rsidR="00BC7EE0">
        <w:rPr>
          <w:rFonts w:ascii="NB International Pro Book" w:hAnsi="NB International Pro Book" w:cs="Arial"/>
          <w:color w:val="auto"/>
          <w:sz w:val="22"/>
          <w:szCs w:val="22"/>
        </w:rPr>
        <w:t xml:space="preserve">als </w:t>
      </w:r>
      <w:r w:rsidR="00216771" w:rsidRPr="00216771">
        <w:rPr>
          <w:rFonts w:ascii="NB International Pro Book" w:hAnsi="NB International Pro Book" w:cs="Arial"/>
          <w:color w:val="auto"/>
          <w:sz w:val="22"/>
          <w:szCs w:val="22"/>
        </w:rPr>
        <w:t>CFO</w:t>
      </w:r>
      <w:r w:rsidR="00BC7EE0">
        <w:rPr>
          <w:rFonts w:ascii="NB International Pro Book" w:hAnsi="NB International Pro Book" w:cs="Arial"/>
          <w:color w:val="auto"/>
          <w:sz w:val="22"/>
          <w:szCs w:val="22"/>
        </w:rPr>
        <w:t xml:space="preserve"> </w:t>
      </w:r>
      <w:r w:rsidR="00393287">
        <w:rPr>
          <w:rFonts w:ascii="NB International Pro Book" w:hAnsi="NB International Pro Book" w:cs="Arial"/>
          <w:color w:val="auto"/>
          <w:sz w:val="22"/>
          <w:szCs w:val="22"/>
        </w:rPr>
        <w:t xml:space="preserve">tatkräftig </w:t>
      </w:r>
      <w:r w:rsidR="00756504">
        <w:rPr>
          <w:rFonts w:ascii="NB International Pro Book" w:hAnsi="NB International Pro Book" w:cs="Arial"/>
          <w:color w:val="auto"/>
          <w:sz w:val="22"/>
          <w:szCs w:val="22"/>
        </w:rPr>
        <w:t>zur Seite stehen</w:t>
      </w:r>
      <w:r w:rsidR="00393287">
        <w:rPr>
          <w:rFonts w:ascii="NB International Pro Book" w:hAnsi="NB International Pro Book" w:cs="Arial"/>
          <w:color w:val="auto"/>
          <w:sz w:val="22"/>
          <w:szCs w:val="22"/>
        </w:rPr>
        <w:t xml:space="preserve"> – ebenso wie</w:t>
      </w:r>
      <w:r w:rsidR="00F04436">
        <w:rPr>
          <w:rFonts w:ascii="NB International Pro Book" w:hAnsi="NB International Pro Book" w:cs="Arial"/>
          <w:color w:val="auto"/>
          <w:sz w:val="22"/>
          <w:szCs w:val="22"/>
        </w:rPr>
        <w:t xml:space="preserve"> der </w:t>
      </w:r>
      <w:r w:rsidR="00F04436">
        <w:rPr>
          <w:rFonts w:ascii="NB International Pro Book" w:hAnsi="NB International Pro Book" w:cs="Arial"/>
          <w:color w:val="auto"/>
          <w:sz w:val="22"/>
          <w:szCs w:val="22"/>
        </w:rPr>
        <w:lastRenderedPageBreak/>
        <w:t xml:space="preserve">bisherige Geschäftsführer </w:t>
      </w:r>
      <w:r w:rsidR="00F04436" w:rsidRPr="00F04436">
        <w:rPr>
          <w:rFonts w:ascii="NB International Pro Book" w:hAnsi="NB International Pro Book" w:cs="Arial"/>
          <w:color w:val="auto"/>
          <w:sz w:val="22"/>
          <w:szCs w:val="22"/>
        </w:rPr>
        <w:t>Jacek Pigorsch</w:t>
      </w:r>
      <w:r w:rsidR="00F04436">
        <w:rPr>
          <w:rFonts w:ascii="NB International Pro Book" w:hAnsi="NB International Pro Book" w:cs="Arial"/>
          <w:color w:val="auto"/>
          <w:sz w:val="22"/>
          <w:szCs w:val="22"/>
        </w:rPr>
        <w:t>, der sich n</w:t>
      </w:r>
      <w:r w:rsidR="00074CAA">
        <w:rPr>
          <w:rFonts w:ascii="NB International Pro Book" w:hAnsi="NB International Pro Book" w:cs="Arial"/>
          <w:color w:val="auto"/>
          <w:sz w:val="22"/>
          <w:szCs w:val="22"/>
        </w:rPr>
        <w:t xml:space="preserve">ach 15 Jahren erfolgreicher Führung </w:t>
      </w:r>
      <w:r w:rsidR="0099790F">
        <w:rPr>
          <w:rFonts w:ascii="NB International Pro Book" w:hAnsi="NB International Pro Book" w:cs="Arial"/>
          <w:color w:val="auto"/>
          <w:sz w:val="22"/>
          <w:szCs w:val="22"/>
        </w:rPr>
        <w:t xml:space="preserve">auf seinen Kernbereich </w:t>
      </w:r>
      <w:r w:rsidR="00510FA7">
        <w:rPr>
          <w:rFonts w:ascii="NB International Pro Book" w:hAnsi="NB International Pro Book" w:cs="Arial"/>
          <w:color w:val="auto"/>
          <w:sz w:val="22"/>
          <w:szCs w:val="22"/>
        </w:rPr>
        <w:t>konzentrier</w:t>
      </w:r>
      <w:r w:rsidR="00977989">
        <w:rPr>
          <w:rFonts w:ascii="NB International Pro Book" w:hAnsi="NB International Pro Book" w:cs="Arial"/>
          <w:color w:val="auto"/>
          <w:sz w:val="22"/>
          <w:szCs w:val="22"/>
        </w:rPr>
        <w:t xml:space="preserve">t </w:t>
      </w:r>
      <w:r w:rsidR="00510FA7">
        <w:rPr>
          <w:rFonts w:ascii="NB International Pro Book" w:hAnsi="NB International Pro Book" w:cs="Arial"/>
          <w:color w:val="auto"/>
          <w:sz w:val="22"/>
          <w:szCs w:val="22"/>
        </w:rPr>
        <w:t>und</w:t>
      </w:r>
      <w:r w:rsidR="0099790F">
        <w:rPr>
          <w:rFonts w:ascii="NB International Pro Book" w:hAnsi="NB International Pro Book" w:cs="Arial"/>
          <w:color w:val="auto"/>
          <w:sz w:val="22"/>
          <w:szCs w:val="22"/>
        </w:rPr>
        <w:t xml:space="preserve"> </w:t>
      </w:r>
      <w:r w:rsidR="003D4BD2">
        <w:rPr>
          <w:rFonts w:ascii="NB International Pro Book" w:hAnsi="NB International Pro Book" w:cs="Arial"/>
          <w:color w:val="auto"/>
          <w:sz w:val="22"/>
          <w:szCs w:val="22"/>
        </w:rPr>
        <w:t xml:space="preserve">als </w:t>
      </w:r>
      <w:r w:rsidR="00ED0B01">
        <w:rPr>
          <w:rFonts w:ascii="NB International Pro Book" w:hAnsi="NB International Pro Book" w:cs="Arial"/>
          <w:color w:val="auto"/>
          <w:sz w:val="22"/>
          <w:szCs w:val="22"/>
        </w:rPr>
        <w:t>Sales Director DACH</w:t>
      </w:r>
      <w:r w:rsidR="003D4BD2">
        <w:rPr>
          <w:rFonts w:ascii="NB International Pro Book" w:hAnsi="NB International Pro Book" w:cs="Arial"/>
          <w:color w:val="auto"/>
          <w:sz w:val="22"/>
          <w:szCs w:val="22"/>
        </w:rPr>
        <w:t xml:space="preserve"> </w:t>
      </w:r>
      <w:r w:rsidR="0099790F">
        <w:rPr>
          <w:rFonts w:ascii="NB International Pro Book" w:hAnsi="NB International Pro Book" w:cs="Arial"/>
          <w:color w:val="auto"/>
          <w:sz w:val="22"/>
          <w:szCs w:val="22"/>
        </w:rPr>
        <w:t xml:space="preserve">zukünftig </w:t>
      </w:r>
      <w:r w:rsidR="007C1171">
        <w:rPr>
          <w:rFonts w:ascii="NB International Pro Book" w:hAnsi="NB International Pro Book" w:cs="Arial"/>
          <w:color w:val="auto"/>
          <w:sz w:val="22"/>
          <w:szCs w:val="22"/>
        </w:rPr>
        <w:t xml:space="preserve">seine Stärken </w:t>
      </w:r>
      <w:r w:rsidR="00CA2CC6" w:rsidRPr="00CA2CC6">
        <w:rPr>
          <w:rFonts w:ascii="NB International Pro Book" w:hAnsi="NB International Pro Book" w:cs="Arial"/>
          <w:color w:val="auto"/>
          <w:sz w:val="22"/>
          <w:szCs w:val="22"/>
        </w:rPr>
        <w:t xml:space="preserve">voll und ganz auf die </w:t>
      </w:r>
      <w:r w:rsidR="00ED0B01">
        <w:rPr>
          <w:rFonts w:ascii="NB International Pro Book" w:hAnsi="NB International Pro Book" w:cs="Arial"/>
          <w:color w:val="auto"/>
          <w:sz w:val="22"/>
          <w:szCs w:val="22"/>
        </w:rPr>
        <w:t>vertrieblichen</w:t>
      </w:r>
      <w:r w:rsidR="00ED0B01" w:rsidRPr="00CA2CC6">
        <w:rPr>
          <w:rFonts w:ascii="NB International Pro Book" w:hAnsi="NB International Pro Book" w:cs="Arial"/>
          <w:color w:val="auto"/>
          <w:sz w:val="22"/>
          <w:szCs w:val="22"/>
        </w:rPr>
        <w:t xml:space="preserve"> </w:t>
      </w:r>
      <w:r w:rsidR="00CA2CC6" w:rsidRPr="00CA2CC6">
        <w:rPr>
          <w:rFonts w:ascii="NB International Pro Book" w:hAnsi="NB International Pro Book" w:cs="Arial"/>
          <w:color w:val="auto"/>
          <w:sz w:val="22"/>
          <w:szCs w:val="22"/>
        </w:rPr>
        <w:t xml:space="preserve">Aktivitäten </w:t>
      </w:r>
      <w:r w:rsidR="00CA2CC6">
        <w:rPr>
          <w:rFonts w:ascii="NB International Pro Book" w:hAnsi="NB International Pro Book" w:cs="Arial"/>
          <w:color w:val="auto"/>
          <w:sz w:val="22"/>
          <w:szCs w:val="22"/>
        </w:rPr>
        <w:t>ausrichtet</w:t>
      </w:r>
      <w:r w:rsidR="007258B3">
        <w:rPr>
          <w:rFonts w:ascii="NB International Pro Book" w:hAnsi="NB International Pro Book" w:cs="Arial"/>
          <w:color w:val="auto"/>
          <w:sz w:val="22"/>
          <w:szCs w:val="22"/>
        </w:rPr>
        <w:t>.</w:t>
      </w:r>
      <w:r w:rsidR="001E1846">
        <w:rPr>
          <w:rFonts w:ascii="NB International Pro Book" w:hAnsi="NB International Pro Book" w:cs="Arial"/>
          <w:color w:val="auto"/>
          <w:sz w:val="22"/>
          <w:szCs w:val="22"/>
        </w:rPr>
        <w:t xml:space="preserve"> </w:t>
      </w:r>
      <w:r w:rsidR="00DB1001">
        <w:rPr>
          <w:rFonts w:ascii="NB International Pro Book" w:hAnsi="NB International Pro Book" w:cs="Arial"/>
          <w:color w:val="auto"/>
          <w:sz w:val="22"/>
          <w:szCs w:val="22"/>
        </w:rPr>
        <w:t>Oheimb</w:t>
      </w:r>
      <w:r w:rsidR="00D77DDB">
        <w:rPr>
          <w:rFonts w:ascii="NB International Pro Book" w:hAnsi="NB International Pro Book" w:cs="Arial"/>
          <w:color w:val="auto"/>
          <w:sz w:val="22"/>
          <w:szCs w:val="22"/>
        </w:rPr>
        <w:t xml:space="preserve"> </w:t>
      </w:r>
      <w:r w:rsidR="00C0525A">
        <w:rPr>
          <w:rFonts w:ascii="NB International Pro Book" w:hAnsi="NB International Pro Book" w:cs="Arial"/>
          <w:color w:val="auto"/>
          <w:sz w:val="22"/>
          <w:szCs w:val="22"/>
        </w:rPr>
        <w:t xml:space="preserve">weiß, dass er auf </w:t>
      </w:r>
      <w:r w:rsidR="008C5563">
        <w:rPr>
          <w:rFonts w:ascii="NB International Pro Book" w:hAnsi="NB International Pro Book" w:cs="Arial"/>
          <w:color w:val="auto"/>
          <w:sz w:val="22"/>
          <w:szCs w:val="22"/>
        </w:rPr>
        <w:t>sein</w:t>
      </w:r>
      <w:r w:rsidR="006C5E39">
        <w:rPr>
          <w:rFonts w:ascii="NB International Pro Book" w:hAnsi="NB International Pro Book" w:cs="Arial"/>
          <w:color w:val="auto"/>
          <w:sz w:val="22"/>
          <w:szCs w:val="22"/>
        </w:rPr>
        <w:t>e Mitarbeiter</w:t>
      </w:r>
      <w:r w:rsidR="008C5563">
        <w:rPr>
          <w:rFonts w:ascii="NB International Pro Book" w:hAnsi="NB International Pro Book" w:cs="Arial"/>
          <w:color w:val="auto"/>
          <w:sz w:val="22"/>
          <w:szCs w:val="22"/>
        </w:rPr>
        <w:t xml:space="preserve"> zählen kann und </w:t>
      </w:r>
      <w:r w:rsidR="008C5563" w:rsidRPr="008C5563">
        <w:rPr>
          <w:rFonts w:ascii="NB International Pro Book" w:hAnsi="NB International Pro Book" w:cs="Arial"/>
          <w:color w:val="auto"/>
          <w:sz w:val="22"/>
          <w:szCs w:val="22"/>
        </w:rPr>
        <w:t>blickt optimistisch nach vorne</w:t>
      </w:r>
      <w:r w:rsidR="008C5563">
        <w:rPr>
          <w:rFonts w:ascii="NB International Pro Book" w:hAnsi="NB International Pro Book" w:cs="Arial"/>
          <w:color w:val="auto"/>
          <w:sz w:val="22"/>
          <w:szCs w:val="22"/>
        </w:rPr>
        <w:t>:</w:t>
      </w:r>
      <w:r w:rsidR="008C5563" w:rsidRPr="008C5563">
        <w:rPr>
          <w:rFonts w:ascii="NB International Pro Book" w:hAnsi="NB International Pro Book" w:cs="Arial"/>
          <w:color w:val="auto"/>
          <w:sz w:val="22"/>
          <w:szCs w:val="22"/>
        </w:rPr>
        <w:t xml:space="preserve"> </w:t>
      </w:r>
      <w:r w:rsidR="0087378C">
        <w:rPr>
          <w:rFonts w:ascii="NB International Pro Book" w:hAnsi="NB International Pro Book" w:cs="Arial"/>
          <w:color w:val="auto"/>
          <w:sz w:val="22"/>
          <w:szCs w:val="22"/>
        </w:rPr>
        <w:t>„</w:t>
      </w:r>
      <w:r w:rsidR="003B74DB">
        <w:rPr>
          <w:rFonts w:ascii="NB International Pro Book" w:hAnsi="NB International Pro Book" w:cs="Arial"/>
          <w:color w:val="auto"/>
          <w:sz w:val="22"/>
          <w:szCs w:val="22"/>
        </w:rPr>
        <w:t xml:space="preserve">Ich freue mich auf meine neue Aufgabe und </w:t>
      </w:r>
      <w:r w:rsidR="002A505A">
        <w:rPr>
          <w:rFonts w:ascii="NB International Pro Book" w:hAnsi="NB International Pro Book" w:cs="Arial"/>
          <w:color w:val="auto"/>
          <w:sz w:val="22"/>
          <w:szCs w:val="22"/>
        </w:rPr>
        <w:t xml:space="preserve">bin begeistert von der </w:t>
      </w:r>
      <w:r w:rsidR="002A505A" w:rsidRPr="00FD10B4">
        <w:rPr>
          <w:rFonts w:ascii="NB International Pro Book" w:hAnsi="NB International Pro Book" w:cs="Arial"/>
          <w:color w:val="auto"/>
          <w:sz w:val="22"/>
          <w:szCs w:val="22"/>
        </w:rPr>
        <w:t xml:space="preserve">exzellenten </w:t>
      </w:r>
      <w:r w:rsidR="002A505A">
        <w:rPr>
          <w:rFonts w:ascii="NB International Pro Book" w:hAnsi="NB International Pro Book" w:cs="Arial"/>
          <w:color w:val="auto"/>
          <w:sz w:val="22"/>
          <w:szCs w:val="22"/>
        </w:rPr>
        <w:t>Qualität der Biesse</w:t>
      </w:r>
      <w:r w:rsidR="00435087">
        <w:rPr>
          <w:rFonts w:ascii="NB International Pro Book" w:hAnsi="NB International Pro Book" w:cs="Arial"/>
          <w:color w:val="auto"/>
          <w:sz w:val="22"/>
          <w:szCs w:val="22"/>
        </w:rPr>
        <w:t>-</w:t>
      </w:r>
      <w:r w:rsidR="002A505A">
        <w:rPr>
          <w:rFonts w:ascii="NB International Pro Book" w:hAnsi="NB International Pro Book" w:cs="Arial"/>
          <w:color w:val="auto"/>
          <w:sz w:val="22"/>
          <w:szCs w:val="22"/>
        </w:rPr>
        <w:t xml:space="preserve">Produkte und das fundierte </w:t>
      </w:r>
      <w:r w:rsidR="00435087">
        <w:rPr>
          <w:rFonts w:ascii="NB International Pro Book" w:hAnsi="NB International Pro Book" w:cs="Arial"/>
          <w:color w:val="auto"/>
          <w:sz w:val="22"/>
          <w:szCs w:val="22"/>
        </w:rPr>
        <w:t>K</w:t>
      </w:r>
      <w:r w:rsidR="002A505A">
        <w:rPr>
          <w:rFonts w:ascii="NB International Pro Book" w:hAnsi="NB International Pro Book" w:cs="Arial"/>
          <w:color w:val="auto"/>
          <w:sz w:val="22"/>
          <w:szCs w:val="22"/>
        </w:rPr>
        <w:t>now</w:t>
      </w:r>
      <w:r w:rsidR="00435087">
        <w:rPr>
          <w:rFonts w:ascii="NB International Pro Book" w:hAnsi="NB International Pro Book" w:cs="Arial"/>
          <w:color w:val="auto"/>
          <w:sz w:val="22"/>
          <w:szCs w:val="22"/>
        </w:rPr>
        <w:t>-</w:t>
      </w:r>
      <w:r w:rsidR="002A505A">
        <w:rPr>
          <w:rFonts w:ascii="NB International Pro Book" w:hAnsi="NB International Pro Book" w:cs="Arial"/>
          <w:color w:val="auto"/>
          <w:sz w:val="22"/>
          <w:szCs w:val="22"/>
        </w:rPr>
        <w:t>how unserer Mitarbeiter</w:t>
      </w:r>
      <w:r w:rsidR="001F53E0">
        <w:rPr>
          <w:rFonts w:ascii="NB International Pro Book" w:hAnsi="NB International Pro Book" w:cs="Arial"/>
          <w:color w:val="auto"/>
          <w:sz w:val="22"/>
          <w:szCs w:val="22"/>
        </w:rPr>
        <w:t xml:space="preserve"> – </w:t>
      </w:r>
      <w:r w:rsidR="0027019F">
        <w:rPr>
          <w:rFonts w:ascii="NB International Pro Book" w:hAnsi="NB International Pro Book" w:cs="Arial"/>
          <w:color w:val="auto"/>
          <w:sz w:val="22"/>
          <w:szCs w:val="22"/>
        </w:rPr>
        <w:t xml:space="preserve">das sind </w:t>
      </w:r>
      <w:r w:rsidR="001F53E0">
        <w:rPr>
          <w:rFonts w:ascii="NB International Pro Book" w:hAnsi="NB International Pro Book" w:cs="Arial"/>
          <w:color w:val="auto"/>
          <w:sz w:val="22"/>
          <w:szCs w:val="22"/>
        </w:rPr>
        <w:t xml:space="preserve">beste </w:t>
      </w:r>
      <w:r w:rsidR="002A505A">
        <w:rPr>
          <w:rFonts w:ascii="NB International Pro Book" w:hAnsi="NB International Pro Book" w:cs="Arial"/>
          <w:color w:val="auto"/>
          <w:sz w:val="22"/>
          <w:szCs w:val="22"/>
        </w:rPr>
        <w:t>Voraus</w:t>
      </w:r>
      <w:r w:rsidR="00B72160">
        <w:rPr>
          <w:rFonts w:ascii="NB International Pro Book" w:hAnsi="NB International Pro Book" w:cs="Arial"/>
          <w:color w:val="auto"/>
          <w:sz w:val="22"/>
          <w:szCs w:val="22"/>
        </w:rPr>
        <w:t>s</w:t>
      </w:r>
      <w:r w:rsidR="002A505A">
        <w:rPr>
          <w:rFonts w:ascii="NB International Pro Book" w:hAnsi="NB International Pro Book" w:cs="Arial"/>
          <w:color w:val="auto"/>
          <w:sz w:val="22"/>
          <w:szCs w:val="22"/>
        </w:rPr>
        <w:t>etzung</w:t>
      </w:r>
      <w:r w:rsidR="009F3DE4">
        <w:rPr>
          <w:rFonts w:ascii="NB International Pro Book" w:hAnsi="NB International Pro Book" w:cs="Arial"/>
          <w:color w:val="auto"/>
          <w:sz w:val="22"/>
          <w:szCs w:val="22"/>
        </w:rPr>
        <w:t>en</w:t>
      </w:r>
      <w:r w:rsidR="002A505A">
        <w:rPr>
          <w:rFonts w:ascii="NB International Pro Book" w:hAnsi="NB International Pro Book" w:cs="Arial"/>
          <w:color w:val="auto"/>
          <w:sz w:val="22"/>
          <w:szCs w:val="22"/>
        </w:rPr>
        <w:t xml:space="preserve"> für gesundes und nachhaltiges Wachstum.</w:t>
      </w:r>
      <w:r w:rsidR="004870C6">
        <w:rPr>
          <w:rFonts w:ascii="NB International Pro Book" w:hAnsi="NB International Pro Book" w:cs="Arial"/>
          <w:color w:val="auto"/>
          <w:sz w:val="22"/>
          <w:szCs w:val="22"/>
        </w:rPr>
        <w:t>“</w:t>
      </w:r>
    </w:p>
    <w:p w14:paraId="103FEC58" w14:textId="414A5857" w:rsidR="00C63C1B" w:rsidRPr="00CD04C5" w:rsidRDefault="00180513"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anchor distT="0" distB="0" distL="114300" distR="114300" simplePos="0" relativeHeight="251659264" behindDoc="0" locked="0" layoutInCell="1" allowOverlap="0" wp14:anchorId="10B33952" wp14:editId="467A054D">
            <wp:simplePos x="0" y="0"/>
            <wp:positionH relativeFrom="column">
              <wp:posOffset>1969770</wp:posOffset>
            </wp:positionH>
            <wp:positionV relativeFrom="paragraph">
              <wp:posOffset>233045</wp:posOffset>
            </wp:positionV>
            <wp:extent cx="4495800" cy="29972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1"/>
                    <a:stretch>
                      <a:fillRect/>
                    </a:stretch>
                  </pic:blipFill>
                  <pic:spPr>
                    <a:xfrm>
                      <a:off x="0" y="0"/>
                      <a:ext cx="4495800" cy="2997200"/>
                    </a:xfrm>
                    <a:prstGeom prst="rect">
                      <a:avLst/>
                    </a:prstGeom>
                  </pic:spPr>
                </pic:pic>
              </a:graphicData>
            </a:graphic>
            <wp14:sizeRelH relativeFrom="margin">
              <wp14:pctWidth>0</wp14:pctWidth>
            </wp14:sizeRelH>
            <wp14:sizeRelV relativeFrom="margin">
              <wp14:pctHeight>0</wp14:pctHeight>
            </wp14:sizeRelV>
          </wp:anchor>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561062A4" w14:textId="77777777" w:rsidTr="00090AE5">
        <w:trPr>
          <w:trHeight w:val="208"/>
        </w:trPr>
        <w:tc>
          <w:tcPr>
            <w:tcW w:w="6945" w:type="dxa"/>
            <w:vAlign w:val="center"/>
          </w:tcPr>
          <w:p w14:paraId="678E9C1E" w14:textId="77777777" w:rsidR="00E677D6" w:rsidRDefault="00E677D6" w:rsidP="00B95CE7">
            <w:pPr>
              <w:suppressAutoHyphens/>
              <w:rPr>
                <w:rFonts w:ascii="NB International Pro" w:hAnsi="NB International Pro" w:cs="Roboto-Thin"/>
                <w:b/>
                <w:bCs/>
                <w:sz w:val="22"/>
                <w:szCs w:val="22"/>
              </w:rPr>
            </w:pPr>
          </w:p>
          <w:p w14:paraId="7F5AB64B" w14:textId="1B3F5438"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FD7571">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FD7571">
              <w:rPr>
                <w:rFonts w:ascii="NB International Pro" w:hAnsi="NB International Pro" w:cs="Roboto-Thin"/>
                <w:sz w:val="22"/>
                <w:szCs w:val="22"/>
              </w:rPr>
              <w:t>Cornelius Oheimb hat am 11. April 2023 die Geschäftsführung von</w:t>
            </w:r>
            <w:r w:rsidR="00DA43CC">
              <w:rPr>
                <w:rFonts w:ascii="NB International Pro" w:hAnsi="NB International Pro" w:cs="Roboto-Thin"/>
                <w:sz w:val="22"/>
                <w:szCs w:val="22"/>
              </w:rPr>
              <w:t xml:space="preserve"> Biesse in Deutschland übernommen.</w:t>
            </w:r>
            <w:r w:rsidR="00FD7571">
              <w:rPr>
                <w:rFonts w:ascii="NB International Pro" w:hAnsi="NB International Pro" w:cs="Roboto-Thin"/>
                <w:sz w:val="22"/>
                <w:szCs w:val="22"/>
              </w:rPr>
              <w:t xml:space="preserve"> </w:t>
            </w:r>
          </w:p>
        </w:tc>
      </w:tr>
      <w:bookmarkEnd w:id="0"/>
    </w:tbl>
    <w:p w14:paraId="4DA5101C" w14:textId="77411064"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74A6B835" w14:textId="77777777" w:rsidTr="00490030">
        <w:trPr>
          <w:trHeight w:val="324"/>
        </w:trPr>
        <w:tc>
          <w:tcPr>
            <w:tcW w:w="1077" w:type="dxa"/>
          </w:tcPr>
          <w:p w14:paraId="5067D68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3A9E5A34" w14:textId="49D99BC9" w:rsidR="00FF7E82" w:rsidRPr="007D0438" w:rsidRDefault="00CD04C5" w:rsidP="0062691E">
            <w:pPr>
              <w:suppressAutoHyphens/>
              <w:spacing w:after="120"/>
              <w:rPr>
                <w:rFonts w:ascii="NB International Pro" w:hAnsi="NB International Pro" w:cs="Roboto-Thin"/>
                <w:lang w:eastAsia="it-IT"/>
              </w:rPr>
            </w:pPr>
            <w:r w:rsidRPr="00CD04C5">
              <w:rPr>
                <w:rFonts w:ascii="NB International Pro" w:hAnsi="NB International Pro" w:cs="Roboto-Thin"/>
                <w:lang w:eastAsia="it-IT"/>
              </w:rPr>
              <w:t>Cornelius_Oheimb</w:t>
            </w:r>
          </w:p>
        </w:tc>
        <w:tc>
          <w:tcPr>
            <w:tcW w:w="794" w:type="dxa"/>
          </w:tcPr>
          <w:p w14:paraId="67F7503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15CD00DC" w14:textId="79D14E32" w:rsidR="00FF7E82" w:rsidRPr="007D0438" w:rsidRDefault="00E1035C"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w:t>
            </w:r>
            <w:r w:rsidR="00325FB2">
              <w:rPr>
                <w:rFonts w:ascii="NB International Pro" w:hAnsi="NB International Pro" w:cs="Roboto-Thin"/>
                <w:lang w:eastAsia="it-IT"/>
              </w:rPr>
              <w:t>0</w:t>
            </w:r>
            <w:r w:rsidR="007D3D70">
              <w:rPr>
                <w:rFonts w:ascii="NB International Pro" w:hAnsi="NB International Pro" w:cs="Roboto-Thin"/>
                <w:lang w:eastAsia="it-IT"/>
              </w:rPr>
              <w:t>68</w:t>
            </w:r>
          </w:p>
        </w:tc>
      </w:tr>
      <w:tr w:rsidR="00FF7E82" w:rsidRPr="007D0438" w14:paraId="06769725" w14:textId="77777777" w:rsidTr="00490030">
        <w:trPr>
          <w:trHeight w:val="324"/>
        </w:trPr>
        <w:tc>
          <w:tcPr>
            <w:tcW w:w="1077" w:type="dxa"/>
          </w:tcPr>
          <w:p w14:paraId="3AF5C39D"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015E2958" w14:textId="1F0C8889"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FF71CA">
              <w:rPr>
                <w:rFonts w:ascii="NB International Pro" w:hAnsi="NB International Pro" w:cs="Roboto-Thin"/>
                <w:lang w:eastAsia="it-IT"/>
              </w:rPr>
              <w:t>304</w:t>
            </w:r>
            <w:r w:rsidR="00B94D79">
              <w:rPr>
                <w:rFonts w:ascii="NB International Pro" w:hAnsi="NB International Pro" w:cs="Roboto-Thin"/>
                <w:lang w:eastAsia="it-IT"/>
              </w:rPr>
              <w:t>0</w:t>
            </w:r>
            <w:r w:rsidR="00FF71CA">
              <w:rPr>
                <w:rFonts w:ascii="NB International Pro" w:hAnsi="NB International Pro" w:cs="Roboto-Thin"/>
                <w:lang w:eastAsia="it-IT"/>
              </w:rPr>
              <w:t>50</w:t>
            </w:r>
            <w:r w:rsidRPr="007D0438">
              <w:rPr>
                <w:rFonts w:ascii="NB International Pro" w:hAnsi="NB International Pro" w:cs="Roboto-Thin"/>
                <w:lang w:eastAsia="it-IT"/>
              </w:rPr>
              <w:t>_</w:t>
            </w:r>
            <w:r w:rsidR="00FF71CA">
              <w:rPr>
                <w:rFonts w:ascii="NB International Pro" w:hAnsi="NB International Pro" w:cs="Roboto-Thin"/>
                <w:lang w:eastAsia="it-IT"/>
              </w:rPr>
              <w:t>PM_Neuer_GF</w:t>
            </w:r>
          </w:p>
        </w:tc>
        <w:tc>
          <w:tcPr>
            <w:tcW w:w="794" w:type="dxa"/>
          </w:tcPr>
          <w:p w14:paraId="1464B72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76D28CF5" w14:textId="0D42A9FC" w:rsidR="00FF7E82" w:rsidRPr="007D0438" w:rsidRDefault="006A7923"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26.04.2023</w:t>
            </w:r>
          </w:p>
        </w:tc>
      </w:tr>
    </w:tbl>
    <w:p w14:paraId="0E91132D"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6E9969AE"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0E782B3B" w14:textId="77777777" w:rsidR="000E2CBC" w:rsidRPr="00E25E81" w:rsidRDefault="000E2CBC" w:rsidP="000E2CBC">
      <w:pPr>
        <w:pStyle w:val="Default"/>
        <w:spacing w:line="360" w:lineRule="auto"/>
        <w:ind w:left="3118" w:right="-425"/>
        <w:jc w:val="both"/>
        <w:rPr>
          <w:rFonts w:ascii="NB International Pro" w:hAnsi="NB International Pro" w:cs="Arial"/>
          <w:color w:val="007276"/>
          <w:sz w:val="20"/>
          <w:szCs w:val="20"/>
        </w:rPr>
      </w:pPr>
      <w:r w:rsidRPr="000E2CBC">
        <w:rPr>
          <w:rFonts w:ascii="NB International Pro" w:hAnsi="NB International Pro" w:cs="Arial"/>
          <w:color w:val="007276"/>
          <w:sz w:val="20"/>
          <w:szCs w:val="20"/>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Pr>
          <w:rFonts w:ascii="NB International Pro" w:hAnsi="NB International Pro" w:cs="Arial"/>
          <w:color w:val="007276"/>
          <w:sz w:val="20"/>
          <w:szCs w:val="20"/>
        </w:rPr>
        <w:t>2</w:t>
      </w:r>
      <w:r w:rsidRPr="000E2CBC">
        <w:rPr>
          <w:rFonts w:ascii="NB International Pro" w:hAnsi="NB International Pro" w:cs="Arial"/>
          <w:color w:val="007276"/>
          <w:sz w:val="20"/>
          <w:szCs w:val="20"/>
        </w:rPr>
        <w:t xml:space="preserve">00 Mitarbeiter Maschinen, integrierte Systeme und Software für </w:t>
      </w:r>
      <w:r w:rsidRPr="000E2CBC">
        <w:rPr>
          <w:rFonts w:ascii="NB International Pro" w:hAnsi="NB International Pro" w:cs="Arial"/>
          <w:color w:val="007276"/>
          <w:sz w:val="20"/>
          <w:szCs w:val="20"/>
        </w:rPr>
        <w:lastRenderedPageBreak/>
        <w:t>unterschiedliche Branchen wie zum Beispiel Möbel- und Innenausbau, Türen- und Fenster sowie für Luftfahrt, Marine und Automobil.</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Biesse ist in Deutschland im westfälischen Löhne und im süddeutschen Nersingen vertreten. Beide Standorte verfügen über Schulungsräume und einen vollausgestatteten Showroom.</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r>
        <w:rPr>
          <w:rFonts w:ascii="NB International Pro" w:hAnsi="NB International Pro" w:cs="Arial"/>
          <w:color w:val="007276"/>
          <w:sz w:val="20"/>
          <w:szCs w:val="20"/>
        </w:rPr>
        <w:t>.</w:t>
      </w:r>
    </w:p>
    <w:p w14:paraId="331F2304" w14:textId="7C6C7347" w:rsidR="00DE1BBA" w:rsidRDefault="00DE1BBA">
      <w:pPr>
        <w:rPr>
          <w:rFonts w:ascii="NB International Pro" w:hAnsi="NB International Pro" w:cs="Arial"/>
          <w:color w:val="007276"/>
        </w:rPr>
      </w:pPr>
      <w:r>
        <w:rPr>
          <w:rFonts w:ascii="NB International Pro" w:hAnsi="NB International Pro" w:cs="Arial"/>
          <w:color w:val="007276"/>
        </w:rPr>
        <w:br w:type="page"/>
      </w:r>
    </w:p>
    <w:p w14:paraId="678F6141"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76FEDD29" w14:textId="77777777" w:rsidTr="004976F0">
        <w:tc>
          <w:tcPr>
            <w:tcW w:w="4110" w:type="dxa"/>
          </w:tcPr>
          <w:p w14:paraId="4C8F2D37"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2BC66BE0"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7625427E"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0E74DEF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349AD26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328641A9"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6391C97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6AEB72C2"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659E7F1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0C7DECD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55F303D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6E80B6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6F0956C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54525E77"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2A77573F"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0A67" w14:textId="77777777" w:rsidR="008F0438" w:rsidRDefault="008F0438">
      <w:r>
        <w:separator/>
      </w:r>
    </w:p>
  </w:endnote>
  <w:endnote w:type="continuationSeparator" w:id="0">
    <w:p w14:paraId="75FFC1C4" w14:textId="77777777" w:rsidR="008F0438" w:rsidRDefault="008F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Roboto Thi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1A52"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6FF0994C"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4C85E5FA" wp14:editId="47D48FBF">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C0FC"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0E8C3FB8"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78F5B205" wp14:editId="04BB520C">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8672" w14:textId="77777777" w:rsidR="008F0438" w:rsidRDefault="008F0438">
      <w:r>
        <w:separator/>
      </w:r>
    </w:p>
  </w:footnote>
  <w:footnote w:type="continuationSeparator" w:id="0">
    <w:p w14:paraId="16991CD5" w14:textId="77777777" w:rsidR="008F0438" w:rsidRDefault="008F0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1D7B"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7683BC2A" w14:textId="77777777"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4A6D563D" wp14:editId="5F923B66">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7FD9EB6" wp14:editId="27BE59C0">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212">
      <w:rPr>
        <w:rFonts w:ascii="NB International Pro" w:hAnsi="NB International Pro" w:cs="Roboto-Thin"/>
        <w:color w:val="000000"/>
        <w:sz w:val="18"/>
        <w:szCs w:val="24"/>
      </w:rPr>
      <w:t>Neuer GF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2A01"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09B69C1" wp14:editId="2534E303">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E42"/>
    <w:rsid w:val="000010D8"/>
    <w:rsid w:val="00004B6A"/>
    <w:rsid w:val="0000688A"/>
    <w:rsid w:val="000069B9"/>
    <w:rsid w:val="00006C84"/>
    <w:rsid w:val="0001304D"/>
    <w:rsid w:val="000138B7"/>
    <w:rsid w:val="00014F14"/>
    <w:rsid w:val="00021387"/>
    <w:rsid w:val="0002296D"/>
    <w:rsid w:val="00027F76"/>
    <w:rsid w:val="000315B9"/>
    <w:rsid w:val="00031740"/>
    <w:rsid w:val="00034044"/>
    <w:rsid w:val="00035CB3"/>
    <w:rsid w:val="00036810"/>
    <w:rsid w:val="00037212"/>
    <w:rsid w:val="000417EE"/>
    <w:rsid w:val="00041962"/>
    <w:rsid w:val="00044BEE"/>
    <w:rsid w:val="00052685"/>
    <w:rsid w:val="00052B20"/>
    <w:rsid w:val="00062177"/>
    <w:rsid w:val="00066911"/>
    <w:rsid w:val="00074CAA"/>
    <w:rsid w:val="00080319"/>
    <w:rsid w:val="00084004"/>
    <w:rsid w:val="00087596"/>
    <w:rsid w:val="00090AE5"/>
    <w:rsid w:val="00090DA7"/>
    <w:rsid w:val="000A15F8"/>
    <w:rsid w:val="000A1DD7"/>
    <w:rsid w:val="000A2D7A"/>
    <w:rsid w:val="000A62AF"/>
    <w:rsid w:val="000A7787"/>
    <w:rsid w:val="000B2567"/>
    <w:rsid w:val="000B6F43"/>
    <w:rsid w:val="000C2029"/>
    <w:rsid w:val="000C28DB"/>
    <w:rsid w:val="000C561C"/>
    <w:rsid w:val="000C5753"/>
    <w:rsid w:val="000C6EFF"/>
    <w:rsid w:val="000C7A56"/>
    <w:rsid w:val="000D0294"/>
    <w:rsid w:val="000E2CBC"/>
    <w:rsid w:val="000E6D5C"/>
    <w:rsid w:val="000F3C62"/>
    <w:rsid w:val="000F4F41"/>
    <w:rsid w:val="000F5E14"/>
    <w:rsid w:val="00100595"/>
    <w:rsid w:val="0010262A"/>
    <w:rsid w:val="00115584"/>
    <w:rsid w:val="0011671F"/>
    <w:rsid w:val="0012335F"/>
    <w:rsid w:val="0012371A"/>
    <w:rsid w:val="00126BB3"/>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513"/>
    <w:rsid w:val="00180876"/>
    <w:rsid w:val="00180EC9"/>
    <w:rsid w:val="0018312E"/>
    <w:rsid w:val="001850E1"/>
    <w:rsid w:val="001973A9"/>
    <w:rsid w:val="001A076D"/>
    <w:rsid w:val="001A0C66"/>
    <w:rsid w:val="001A4479"/>
    <w:rsid w:val="001A475E"/>
    <w:rsid w:val="001B0525"/>
    <w:rsid w:val="001B0E96"/>
    <w:rsid w:val="001B5414"/>
    <w:rsid w:val="001D3B2A"/>
    <w:rsid w:val="001D621B"/>
    <w:rsid w:val="001D703C"/>
    <w:rsid w:val="001E0873"/>
    <w:rsid w:val="001E1846"/>
    <w:rsid w:val="001E2B8A"/>
    <w:rsid w:val="001E5D23"/>
    <w:rsid w:val="001F087A"/>
    <w:rsid w:val="001F53E0"/>
    <w:rsid w:val="001F7674"/>
    <w:rsid w:val="00201EBC"/>
    <w:rsid w:val="00203A76"/>
    <w:rsid w:val="00206D5E"/>
    <w:rsid w:val="00210074"/>
    <w:rsid w:val="00210287"/>
    <w:rsid w:val="0021486B"/>
    <w:rsid w:val="00216771"/>
    <w:rsid w:val="00224A9A"/>
    <w:rsid w:val="00227942"/>
    <w:rsid w:val="00232925"/>
    <w:rsid w:val="0023343F"/>
    <w:rsid w:val="002345E1"/>
    <w:rsid w:val="00234CF1"/>
    <w:rsid w:val="0025446A"/>
    <w:rsid w:val="002551FD"/>
    <w:rsid w:val="002602B7"/>
    <w:rsid w:val="0026065E"/>
    <w:rsid w:val="002652D0"/>
    <w:rsid w:val="00266F5F"/>
    <w:rsid w:val="00267A11"/>
    <w:rsid w:val="0027019F"/>
    <w:rsid w:val="00272C22"/>
    <w:rsid w:val="0027321A"/>
    <w:rsid w:val="002755F7"/>
    <w:rsid w:val="0028137C"/>
    <w:rsid w:val="002837CC"/>
    <w:rsid w:val="00285D61"/>
    <w:rsid w:val="00286002"/>
    <w:rsid w:val="0028766C"/>
    <w:rsid w:val="00287F00"/>
    <w:rsid w:val="0029300C"/>
    <w:rsid w:val="002969C3"/>
    <w:rsid w:val="002970D8"/>
    <w:rsid w:val="002A0770"/>
    <w:rsid w:val="002A4362"/>
    <w:rsid w:val="002A505A"/>
    <w:rsid w:val="002A51BD"/>
    <w:rsid w:val="002A7469"/>
    <w:rsid w:val="002B0C15"/>
    <w:rsid w:val="002B1C11"/>
    <w:rsid w:val="002C1802"/>
    <w:rsid w:val="002C33B6"/>
    <w:rsid w:val="002C55F1"/>
    <w:rsid w:val="002C6377"/>
    <w:rsid w:val="002C6BED"/>
    <w:rsid w:val="002D57D9"/>
    <w:rsid w:val="002D6C77"/>
    <w:rsid w:val="002E18D3"/>
    <w:rsid w:val="002E4DA0"/>
    <w:rsid w:val="002E65E6"/>
    <w:rsid w:val="002F055A"/>
    <w:rsid w:val="002F2CC6"/>
    <w:rsid w:val="0030086B"/>
    <w:rsid w:val="00303800"/>
    <w:rsid w:val="003079ED"/>
    <w:rsid w:val="00311CF8"/>
    <w:rsid w:val="0031255E"/>
    <w:rsid w:val="00312A7E"/>
    <w:rsid w:val="003138BC"/>
    <w:rsid w:val="00317688"/>
    <w:rsid w:val="00324243"/>
    <w:rsid w:val="00324393"/>
    <w:rsid w:val="00325FB2"/>
    <w:rsid w:val="003278E7"/>
    <w:rsid w:val="003312D4"/>
    <w:rsid w:val="00341EB3"/>
    <w:rsid w:val="00342ECF"/>
    <w:rsid w:val="003466DC"/>
    <w:rsid w:val="00346FDA"/>
    <w:rsid w:val="00347E8C"/>
    <w:rsid w:val="003514B4"/>
    <w:rsid w:val="00352456"/>
    <w:rsid w:val="00354737"/>
    <w:rsid w:val="00356D74"/>
    <w:rsid w:val="00371D59"/>
    <w:rsid w:val="00375714"/>
    <w:rsid w:val="003818A8"/>
    <w:rsid w:val="00382606"/>
    <w:rsid w:val="00384F2C"/>
    <w:rsid w:val="00392BF3"/>
    <w:rsid w:val="00392E95"/>
    <w:rsid w:val="00393287"/>
    <w:rsid w:val="00397C12"/>
    <w:rsid w:val="003A7BBB"/>
    <w:rsid w:val="003B5451"/>
    <w:rsid w:val="003B74DB"/>
    <w:rsid w:val="003C18DB"/>
    <w:rsid w:val="003C4433"/>
    <w:rsid w:val="003C4854"/>
    <w:rsid w:val="003C5746"/>
    <w:rsid w:val="003C5AC1"/>
    <w:rsid w:val="003D26FB"/>
    <w:rsid w:val="003D4BD2"/>
    <w:rsid w:val="003D627A"/>
    <w:rsid w:val="003F2F27"/>
    <w:rsid w:val="003F32F9"/>
    <w:rsid w:val="003F36A7"/>
    <w:rsid w:val="003F68AF"/>
    <w:rsid w:val="00401B9B"/>
    <w:rsid w:val="00405510"/>
    <w:rsid w:val="00410F04"/>
    <w:rsid w:val="00413E47"/>
    <w:rsid w:val="004151CE"/>
    <w:rsid w:val="00416969"/>
    <w:rsid w:val="00424342"/>
    <w:rsid w:val="00435087"/>
    <w:rsid w:val="00441B54"/>
    <w:rsid w:val="004438F2"/>
    <w:rsid w:val="0045552C"/>
    <w:rsid w:val="00456F6C"/>
    <w:rsid w:val="00457202"/>
    <w:rsid w:val="0046165C"/>
    <w:rsid w:val="004645CD"/>
    <w:rsid w:val="0047018C"/>
    <w:rsid w:val="004731E3"/>
    <w:rsid w:val="00473C75"/>
    <w:rsid w:val="00473F7E"/>
    <w:rsid w:val="00474E18"/>
    <w:rsid w:val="004769E1"/>
    <w:rsid w:val="00482EEA"/>
    <w:rsid w:val="00483723"/>
    <w:rsid w:val="004870C6"/>
    <w:rsid w:val="00490030"/>
    <w:rsid w:val="0049766D"/>
    <w:rsid w:val="0049769B"/>
    <w:rsid w:val="004976F0"/>
    <w:rsid w:val="004A14F5"/>
    <w:rsid w:val="004A4071"/>
    <w:rsid w:val="004A51F5"/>
    <w:rsid w:val="004A60AD"/>
    <w:rsid w:val="004A739A"/>
    <w:rsid w:val="004B597E"/>
    <w:rsid w:val="004B5F86"/>
    <w:rsid w:val="004B7BAD"/>
    <w:rsid w:val="004C109E"/>
    <w:rsid w:val="004C1B44"/>
    <w:rsid w:val="004C50B0"/>
    <w:rsid w:val="004D1A95"/>
    <w:rsid w:val="004D4CA9"/>
    <w:rsid w:val="004D4D67"/>
    <w:rsid w:val="004E3758"/>
    <w:rsid w:val="0050556B"/>
    <w:rsid w:val="00505A2A"/>
    <w:rsid w:val="0050614C"/>
    <w:rsid w:val="005061F7"/>
    <w:rsid w:val="00510FA7"/>
    <w:rsid w:val="00522CA7"/>
    <w:rsid w:val="00527B1D"/>
    <w:rsid w:val="005320D7"/>
    <w:rsid w:val="00533013"/>
    <w:rsid w:val="00535EAB"/>
    <w:rsid w:val="00536FD6"/>
    <w:rsid w:val="005414ED"/>
    <w:rsid w:val="00544CA9"/>
    <w:rsid w:val="005477F1"/>
    <w:rsid w:val="00547A39"/>
    <w:rsid w:val="00550587"/>
    <w:rsid w:val="00550F8F"/>
    <w:rsid w:val="00555D08"/>
    <w:rsid w:val="00563384"/>
    <w:rsid w:val="005633F1"/>
    <w:rsid w:val="0056375B"/>
    <w:rsid w:val="00564657"/>
    <w:rsid w:val="00573D83"/>
    <w:rsid w:val="00580AB8"/>
    <w:rsid w:val="00581B42"/>
    <w:rsid w:val="00582F9F"/>
    <w:rsid w:val="005838B9"/>
    <w:rsid w:val="005903C7"/>
    <w:rsid w:val="005927F7"/>
    <w:rsid w:val="005945B1"/>
    <w:rsid w:val="005A0EDA"/>
    <w:rsid w:val="005A2780"/>
    <w:rsid w:val="005A430A"/>
    <w:rsid w:val="005A64D7"/>
    <w:rsid w:val="005A7605"/>
    <w:rsid w:val="005B04EC"/>
    <w:rsid w:val="005B0661"/>
    <w:rsid w:val="005B129D"/>
    <w:rsid w:val="005B1343"/>
    <w:rsid w:val="005B7D14"/>
    <w:rsid w:val="005B7DAD"/>
    <w:rsid w:val="005C0151"/>
    <w:rsid w:val="005C5433"/>
    <w:rsid w:val="005C7DE9"/>
    <w:rsid w:val="005D0571"/>
    <w:rsid w:val="005E176E"/>
    <w:rsid w:val="005E25B5"/>
    <w:rsid w:val="005E4E7A"/>
    <w:rsid w:val="005E6843"/>
    <w:rsid w:val="005F3698"/>
    <w:rsid w:val="005F4020"/>
    <w:rsid w:val="005F6B77"/>
    <w:rsid w:val="0060154D"/>
    <w:rsid w:val="00623643"/>
    <w:rsid w:val="006259A3"/>
    <w:rsid w:val="00633463"/>
    <w:rsid w:val="006339D8"/>
    <w:rsid w:val="00634572"/>
    <w:rsid w:val="006419F1"/>
    <w:rsid w:val="0064479C"/>
    <w:rsid w:val="0064555B"/>
    <w:rsid w:val="00645CE7"/>
    <w:rsid w:val="00646539"/>
    <w:rsid w:val="0066233A"/>
    <w:rsid w:val="006645EA"/>
    <w:rsid w:val="006741F5"/>
    <w:rsid w:val="00693B0F"/>
    <w:rsid w:val="00696567"/>
    <w:rsid w:val="006A2204"/>
    <w:rsid w:val="006A7923"/>
    <w:rsid w:val="006B2FCA"/>
    <w:rsid w:val="006B54FF"/>
    <w:rsid w:val="006B78EB"/>
    <w:rsid w:val="006C1E7D"/>
    <w:rsid w:val="006C255F"/>
    <w:rsid w:val="006C51DF"/>
    <w:rsid w:val="006C5482"/>
    <w:rsid w:val="006C5E39"/>
    <w:rsid w:val="006C6DC7"/>
    <w:rsid w:val="006D30B0"/>
    <w:rsid w:val="006D3FE5"/>
    <w:rsid w:val="006D41F9"/>
    <w:rsid w:val="006D4C49"/>
    <w:rsid w:val="006D6F6E"/>
    <w:rsid w:val="006D7704"/>
    <w:rsid w:val="006E2011"/>
    <w:rsid w:val="006E3A15"/>
    <w:rsid w:val="006E520A"/>
    <w:rsid w:val="006E619C"/>
    <w:rsid w:val="006E68DB"/>
    <w:rsid w:val="006F184C"/>
    <w:rsid w:val="006F3286"/>
    <w:rsid w:val="006F367A"/>
    <w:rsid w:val="00700C1C"/>
    <w:rsid w:val="00704D2C"/>
    <w:rsid w:val="00704F03"/>
    <w:rsid w:val="00712738"/>
    <w:rsid w:val="00712A43"/>
    <w:rsid w:val="007168C4"/>
    <w:rsid w:val="007218C5"/>
    <w:rsid w:val="00721937"/>
    <w:rsid w:val="00722274"/>
    <w:rsid w:val="00724735"/>
    <w:rsid w:val="007258B3"/>
    <w:rsid w:val="0072761F"/>
    <w:rsid w:val="00732ADD"/>
    <w:rsid w:val="007362BA"/>
    <w:rsid w:val="0073651E"/>
    <w:rsid w:val="007400A9"/>
    <w:rsid w:val="00742481"/>
    <w:rsid w:val="0074510C"/>
    <w:rsid w:val="00747050"/>
    <w:rsid w:val="00753CF4"/>
    <w:rsid w:val="00753F25"/>
    <w:rsid w:val="00756080"/>
    <w:rsid w:val="00756504"/>
    <w:rsid w:val="00761453"/>
    <w:rsid w:val="0076194C"/>
    <w:rsid w:val="00761F25"/>
    <w:rsid w:val="00764D21"/>
    <w:rsid w:val="00765251"/>
    <w:rsid w:val="00775A67"/>
    <w:rsid w:val="0078335D"/>
    <w:rsid w:val="00785091"/>
    <w:rsid w:val="007864BD"/>
    <w:rsid w:val="00787162"/>
    <w:rsid w:val="0079055F"/>
    <w:rsid w:val="00792D46"/>
    <w:rsid w:val="0079351C"/>
    <w:rsid w:val="00794DEC"/>
    <w:rsid w:val="00795BC5"/>
    <w:rsid w:val="007A02D5"/>
    <w:rsid w:val="007A4787"/>
    <w:rsid w:val="007A49A0"/>
    <w:rsid w:val="007B0C05"/>
    <w:rsid w:val="007B2216"/>
    <w:rsid w:val="007C1171"/>
    <w:rsid w:val="007C32E1"/>
    <w:rsid w:val="007D0438"/>
    <w:rsid w:val="007D2A7E"/>
    <w:rsid w:val="007D3D70"/>
    <w:rsid w:val="007D5F77"/>
    <w:rsid w:val="007D7D9A"/>
    <w:rsid w:val="007E23D4"/>
    <w:rsid w:val="007E31CF"/>
    <w:rsid w:val="007F0119"/>
    <w:rsid w:val="007F02DB"/>
    <w:rsid w:val="007F339E"/>
    <w:rsid w:val="007F3C5A"/>
    <w:rsid w:val="008055A6"/>
    <w:rsid w:val="00806C6A"/>
    <w:rsid w:val="00807641"/>
    <w:rsid w:val="008131F8"/>
    <w:rsid w:val="0083030E"/>
    <w:rsid w:val="00834611"/>
    <w:rsid w:val="00837476"/>
    <w:rsid w:val="008450B2"/>
    <w:rsid w:val="00851772"/>
    <w:rsid w:val="0085337B"/>
    <w:rsid w:val="00856DF7"/>
    <w:rsid w:val="0086235D"/>
    <w:rsid w:val="00863510"/>
    <w:rsid w:val="00865994"/>
    <w:rsid w:val="0087378C"/>
    <w:rsid w:val="008748D8"/>
    <w:rsid w:val="00875899"/>
    <w:rsid w:val="00882CA1"/>
    <w:rsid w:val="0089190E"/>
    <w:rsid w:val="00891B77"/>
    <w:rsid w:val="00891C8D"/>
    <w:rsid w:val="008926E2"/>
    <w:rsid w:val="008942B7"/>
    <w:rsid w:val="008A6642"/>
    <w:rsid w:val="008B1188"/>
    <w:rsid w:val="008B5432"/>
    <w:rsid w:val="008C4058"/>
    <w:rsid w:val="008C5563"/>
    <w:rsid w:val="008C5B16"/>
    <w:rsid w:val="008D101B"/>
    <w:rsid w:val="008D2495"/>
    <w:rsid w:val="008D3605"/>
    <w:rsid w:val="008D394B"/>
    <w:rsid w:val="008D4C16"/>
    <w:rsid w:val="008D4CC6"/>
    <w:rsid w:val="008D5D79"/>
    <w:rsid w:val="008D64F1"/>
    <w:rsid w:val="008D6D39"/>
    <w:rsid w:val="008E2F96"/>
    <w:rsid w:val="008F0438"/>
    <w:rsid w:val="008F3447"/>
    <w:rsid w:val="008F3B80"/>
    <w:rsid w:val="008F3E7F"/>
    <w:rsid w:val="008F4712"/>
    <w:rsid w:val="00903AC4"/>
    <w:rsid w:val="009107EE"/>
    <w:rsid w:val="009121E4"/>
    <w:rsid w:val="00913AF4"/>
    <w:rsid w:val="00921FEE"/>
    <w:rsid w:val="009267E2"/>
    <w:rsid w:val="00933231"/>
    <w:rsid w:val="0093596B"/>
    <w:rsid w:val="0093672D"/>
    <w:rsid w:val="00941F2F"/>
    <w:rsid w:val="009437A2"/>
    <w:rsid w:val="00947989"/>
    <w:rsid w:val="00950E23"/>
    <w:rsid w:val="0095282B"/>
    <w:rsid w:val="00952EC8"/>
    <w:rsid w:val="009539A4"/>
    <w:rsid w:val="009553C2"/>
    <w:rsid w:val="00965473"/>
    <w:rsid w:val="009669DC"/>
    <w:rsid w:val="009701E2"/>
    <w:rsid w:val="00977989"/>
    <w:rsid w:val="00982CCB"/>
    <w:rsid w:val="0098542C"/>
    <w:rsid w:val="009908F0"/>
    <w:rsid w:val="009924DC"/>
    <w:rsid w:val="0099251A"/>
    <w:rsid w:val="0099769F"/>
    <w:rsid w:val="0099790F"/>
    <w:rsid w:val="00997F2A"/>
    <w:rsid w:val="009A3565"/>
    <w:rsid w:val="009A658F"/>
    <w:rsid w:val="009B1442"/>
    <w:rsid w:val="009B1D75"/>
    <w:rsid w:val="009B1FE7"/>
    <w:rsid w:val="009B79E0"/>
    <w:rsid w:val="009B7FB0"/>
    <w:rsid w:val="009C1A03"/>
    <w:rsid w:val="009C2E5B"/>
    <w:rsid w:val="009C69A9"/>
    <w:rsid w:val="009D242A"/>
    <w:rsid w:val="009D5371"/>
    <w:rsid w:val="009E027B"/>
    <w:rsid w:val="009E12B0"/>
    <w:rsid w:val="009E1349"/>
    <w:rsid w:val="009E19D7"/>
    <w:rsid w:val="009E2F32"/>
    <w:rsid w:val="009E3DB2"/>
    <w:rsid w:val="009F3DE4"/>
    <w:rsid w:val="009F4F52"/>
    <w:rsid w:val="009F58E2"/>
    <w:rsid w:val="00A00E8D"/>
    <w:rsid w:val="00A01738"/>
    <w:rsid w:val="00A07CBB"/>
    <w:rsid w:val="00A12044"/>
    <w:rsid w:val="00A15B7A"/>
    <w:rsid w:val="00A170A0"/>
    <w:rsid w:val="00A20700"/>
    <w:rsid w:val="00A300E8"/>
    <w:rsid w:val="00A35F8F"/>
    <w:rsid w:val="00A374E3"/>
    <w:rsid w:val="00A40FEC"/>
    <w:rsid w:val="00A4532E"/>
    <w:rsid w:val="00A47436"/>
    <w:rsid w:val="00A52270"/>
    <w:rsid w:val="00A53788"/>
    <w:rsid w:val="00A54551"/>
    <w:rsid w:val="00A554C0"/>
    <w:rsid w:val="00A622B8"/>
    <w:rsid w:val="00A62CAF"/>
    <w:rsid w:val="00A643CE"/>
    <w:rsid w:val="00A66F03"/>
    <w:rsid w:val="00A70F9E"/>
    <w:rsid w:val="00A81297"/>
    <w:rsid w:val="00A84BB3"/>
    <w:rsid w:val="00A850C9"/>
    <w:rsid w:val="00A87D05"/>
    <w:rsid w:val="00A959FD"/>
    <w:rsid w:val="00AA0350"/>
    <w:rsid w:val="00AA0E16"/>
    <w:rsid w:val="00AA2844"/>
    <w:rsid w:val="00AA653E"/>
    <w:rsid w:val="00AB3F99"/>
    <w:rsid w:val="00AB6808"/>
    <w:rsid w:val="00AC1DA8"/>
    <w:rsid w:val="00AD34E3"/>
    <w:rsid w:val="00AD3981"/>
    <w:rsid w:val="00AD65D1"/>
    <w:rsid w:val="00AE63BF"/>
    <w:rsid w:val="00B01BC6"/>
    <w:rsid w:val="00B0200E"/>
    <w:rsid w:val="00B06332"/>
    <w:rsid w:val="00B064B6"/>
    <w:rsid w:val="00B06677"/>
    <w:rsid w:val="00B153B9"/>
    <w:rsid w:val="00B161CF"/>
    <w:rsid w:val="00B172A5"/>
    <w:rsid w:val="00B175D3"/>
    <w:rsid w:val="00B22C96"/>
    <w:rsid w:val="00B25122"/>
    <w:rsid w:val="00B3079A"/>
    <w:rsid w:val="00B3119B"/>
    <w:rsid w:val="00B40FDB"/>
    <w:rsid w:val="00B42E40"/>
    <w:rsid w:val="00B42F1A"/>
    <w:rsid w:val="00B42FF6"/>
    <w:rsid w:val="00B47068"/>
    <w:rsid w:val="00B522CD"/>
    <w:rsid w:val="00B53522"/>
    <w:rsid w:val="00B542F3"/>
    <w:rsid w:val="00B56CC6"/>
    <w:rsid w:val="00B57277"/>
    <w:rsid w:val="00B6187C"/>
    <w:rsid w:val="00B62C9C"/>
    <w:rsid w:val="00B67B81"/>
    <w:rsid w:val="00B71112"/>
    <w:rsid w:val="00B72160"/>
    <w:rsid w:val="00B7588B"/>
    <w:rsid w:val="00B76D8F"/>
    <w:rsid w:val="00B81A9E"/>
    <w:rsid w:val="00B82B26"/>
    <w:rsid w:val="00B82DE0"/>
    <w:rsid w:val="00B8423E"/>
    <w:rsid w:val="00B86C67"/>
    <w:rsid w:val="00B930B2"/>
    <w:rsid w:val="00B94D79"/>
    <w:rsid w:val="00B95CE7"/>
    <w:rsid w:val="00BB3F36"/>
    <w:rsid w:val="00BB66B1"/>
    <w:rsid w:val="00BB7C14"/>
    <w:rsid w:val="00BC05EE"/>
    <w:rsid w:val="00BC152C"/>
    <w:rsid w:val="00BC4173"/>
    <w:rsid w:val="00BC780E"/>
    <w:rsid w:val="00BC7EE0"/>
    <w:rsid w:val="00BD1651"/>
    <w:rsid w:val="00BE0017"/>
    <w:rsid w:val="00BE3D53"/>
    <w:rsid w:val="00BE5E0F"/>
    <w:rsid w:val="00BE6A38"/>
    <w:rsid w:val="00C0525A"/>
    <w:rsid w:val="00C05664"/>
    <w:rsid w:val="00C13B6A"/>
    <w:rsid w:val="00C1513E"/>
    <w:rsid w:val="00C15544"/>
    <w:rsid w:val="00C26096"/>
    <w:rsid w:val="00C26F29"/>
    <w:rsid w:val="00C3113F"/>
    <w:rsid w:val="00C314BA"/>
    <w:rsid w:val="00C602E0"/>
    <w:rsid w:val="00C608A1"/>
    <w:rsid w:val="00C60937"/>
    <w:rsid w:val="00C614A0"/>
    <w:rsid w:val="00C63C1B"/>
    <w:rsid w:val="00C63FB4"/>
    <w:rsid w:val="00C64FED"/>
    <w:rsid w:val="00C6578C"/>
    <w:rsid w:val="00C74729"/>
    <w:rsid w:val="00C75309"/>
    <w:rsid w:val="00C754C2"/>
    <w:rsid w:val="00C77027"/>
    <w:rsid w:val="00C776F9"/>
    <w:rsid w:val="00C823FA"/>
    <w:rsid w:val="00C829E7"/>
    <w:rsid w:val="00C83A13"/>
    <w:rsid w:val="00C83F4B"/>
    <w:rsid w:val="00C845F4"/>
    <w:rsid w:val="00C87ED4"/>
    <w:rsid w:val="00C96584"/>
    <w:rsid w:val="00C9727E"/>
    <w:rsid w:val="00C97D42"/>
    <w:rsid w:val="00CA2CC6"/>
    <w:rsid w:val="00CA3302"/>
    <w:rsid w:val="00CA342A"/>
    <w:rsid w:val="00CB107B"/>
    <w:rsid w:val="00CB397C"/>
    <w:rsid w:val="00CB73E7"/>
    <w:rsid w:val="00CC22B0"/>
    <w:rsid w:val="00CC3CE7"/>
    <w:rsid w:val="00CC47BF"/>
    <w:rsid w:val="00CC4D9C"/>
    <w:rsid w:val="00CD04C5"/>
    <w:rsid w:val="00CD1C9E"/>
    <w:rsid w:val="00CD5D56"/>
    <w:rsid w:val="00CE114E"/>
    <w:rsid w:val="00CE4D85"/>
    <w:rsid w:val="00CE4F25"/>
    <w:rsid w:val="00CE4FD3"/>
    <w:rsid w:val="00CE6EF3"/>
    <w:rsid w:val="00CF0A3C"/>
    <w:rsid w:val="00CF21BA"/>
    <w:rsid w:val="00CF72E8"/>
    <w:rsid w:val="00D01560"/>
    <w:rsid w:val="00D11028"/>
    <w:rsid w:val="00D2182E"/>
    <w:rsid w:val="00D2361F"/>
    <w:rsid w:val="00D242C1"/>
    <w:rsid w:val="00D35196"/>
    <w:rsid w:val="00D3644B"/>
    <w:rsid w:val="00D40AA9"/>
    <w:rsid w:val="00D50D9D"/>
    <w:rsid w:val="00D53963"/>
    <w:rsid w:val="00D5606E"/>
    <w:rsid w:val="00D56490"/>
    <w:rsid w:val="00D619B7"/>
    <w:rsid w:val="00D65542"/>
    <w:rsid w:val="00D70E17"/>
    <w:rsid w:val="00D72264"/>
    <w:rsid w:val="00D73C13"/>
    <w:rsid w:val="00D77DDB"/>
    <w:rsid w:val="00D83E10"/>
    <w:rsid w:val="00D86596"/>
    <w:rsid w:val="00D94349"/>
    <w:rsid w:val="00DA0589"/>
    <w:rsid w:val="00DA43CC"/>
    <w:rsid w:val="00DA540F"/>
    <w:rsid w:val="00DB1001"/>
    <w:rsid w:val="00DB2EF6"/>
    <w:rsid w:val="00DB682D"/>
    <w:rsid w:val="00DC29DC"/>
    <w:rsid w:val="00DC3526"/>
    <w:rsid w:val="00DC449E"/>
    <w:rsid w:val="00DC5C55"/>
    <w:rsid w:val="00DD4C2F"/>
    <w:rsid w:val="00DD5661"/>
    <w:rsid w:val="00DE1BBA"/>
    <w:rsid w:val="00DE54E6"/>
    <w:rsid w:val="00DE572F"/>
    <w:rsid w:val="00DE6555"/>
    <w:rsid w:val="00DF0EB6"/>
    <w:rsid w:val="00DF65C8"/>
    <w:rsid w:val="00DF783E"/>
    <w:rsid w:val="00E0056A"/>
    <w:rsid w:val="00E0551F"/>
    <w:rsid w:val="00E1035C"/>
    <w:rsid w:val="00E103F7"/>
    <w:rsid w:val="00E12A7F"/>
    <w:rsid w:val="00E154D5"/>
    <w:rsid w:val="00E20B34"/>
    <w:rsid w:val="00E246ED"/>
    <w:rsid w:val="00E24DC9"/>
    <w:rsid w:val="00E2583C"/>
    <w:rsid w:val="00E25E81"/>
    <w:rsid w:val="00E4308B"/>
    <w:rsid w:val="00E46BBC"/>
    <w:rsid w:val="00E52CB1"/>
    <w:rsid w:val="00E55E42"/>
    <w:rsid w:val="00E57D74"/>
    <w:rsid w:val="00E61346"/>
    <w:rsid w:val="00E61A2F"/>
    <w:rsid w:val="00E62598"/>
    <w:rsid w:val="00E677D6"/>
    <w:rsid w:val="00E7011A"/>
    <w:rsid w:val="00E83A68"/>
    <w:rsid w:val="00E844E6"/>
    <w:rsid w:val="00E87753"/>
    <w:rsid w:val="00E9026B"/>
    <w:rsid w:val="00E9447B"/>
    <w:rsid w:val="00E977EF"/>
    <w:rsid w:val="00EA328B"/>
    <w:rsid w:val="00EA4478"/>
    <w:rsid w:val="00EA7592"/>
    <w:rsid w:val="00EB18B9"/>
    <w:rsid w:val="00EB64EF"/>
    <w:rsid w:val="00EB6581"/>
    <w:rsid w:val="00EC37A0"/>
    <w:rsid w:val="00EC5DCB"/>
    <w:rsid w:val="00ED0B01"/>
    <w:rsid w:val="00ED5028"/>
    <w:rsid w:val="00EE08FE"/>
    <w:rsid w:val="00EE3FAF"/>
    <w:rsid w:val="00EE7D98"/>
    <w:rsid w:val="00EF25EF"/>
    <w:rsid w:val="00EF2DA8"/>
    <w:rsid w:val="00EF6E91"/>
    <w:rsid w:val="00F04436"/>
    <w:rsid w:val="00F04CE4"/>
    <w:rsid w:val="00F122FF"/>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671FB"/>
    <w:rsid w:val="00F676B6"/>
    <w:rsid w:val="00F71A11"/>
    <w:rsid w:val="00F7396C"/>
    <w:rsid w:val="00F73A2C"/>
    <w:rsid w:val="00F74944"/>
    <w:rsid w:val="00F76E0D"/>
    <w:rsid w:val="00F80762"/>
    <w:rsid w:val="00F82A2C"/>
    <w:rsid w:val="00F87D52"/>
    <w:rsid w:val="00F9101A"/>
    <w:rsid w:val="00F922CA"/>
    <w:rsid w:val="00F94A58"/>
    <w:rsid w:val="00F95D9E"/>
    <w:rsid w:val="00FA09EC"/>
    <w:rsid w:val="00FA205F"/>
    <w:rsid w:val="00FA3E65"/>
    <w:rsid w:val="00FA6F13"/>
    <w:rsid w:val="00FB125E"/>
    <w:rsid w:val="00FB1E55"/>
    <w:rsid w:val="00FB5AF9"/>
    <w:rsid w:val="00FB6FE8"/>
    <w:rsid w:val="00FC622F"/>
    <w:rsid w:val="00FD10B4"/>
    <w:rsid w:val="00FD12CD"/>
    <w:rsid w:val="00FD5DA9"/>
    <w:rsid w:val="00FD7041"/>
    <w:rsid w:val="00FD7571"/>
    <w:rsid w:val="00FE0862"/>
    <w:rsid w:val="00FE3ECD"/>
    <w:rsid w:val="00FE4720"/>
    <w:rsid w:val="00FF0E1B"/>
    <w:rsid w:val="00FF39DB"/>
    <w:rsid w:val="00FF71CA"/>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F9FEA8"/>
  <w15:docId w15:val="{4617262D-55FA-45C7-8CCB-224D0079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1919005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91486234">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58529855">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897036943">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4" ma:contentTypeDescription="Creare un nuovo documento." ma:contentTypeScope="" ma:versionID="5a041321f46b7a4160dfe2c9e300427a">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8f8a9957730f0da6838e0a6847f1b7aa"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9FA7A1FF-8778-4EBB-8FBA-6833FED35955}">
  <ds:schemaRefs>
    <ds:schemaRef ds:uri="http://schemas.microsoft.com/sharepoint/v3/contenttype/forms"/>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customXml/itemProps4.xml><?xml version="1.0" encoding="utf-8"?>
<ds:datastoreItem xmlns:ds="http://schemas.openxmlformats.org/officeDocument/2006/customXml" ds:itemID="{402D8AC2-8F48-4AD8-AF70-7DC892AF4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494</Words>
  <Characters>3113</Characters>
  <Application>Microsoft Office Word</Application>
  <DocSecurity>0</DocSecurity>
  <Lines>25</Lines>
  <Paragraphs>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MELE</vt:lpstr>
      <vt:lpstr>MELE</vt:lpstr>
      <vt:lpstr>MELE</vt:lpstr>
    </vt:vector>
  </TitlesOfParts>
  <Company>Biesse S.p.A.</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6</cp:revision>
  <cp:lastPrinted>2023-04-14T11:41:00Z</cp:lastPrinted>
  <dcterms:created xsi:type="dcterms:W3CDTF">2023-04-25T14:28:00Z</dcterms:created>
  <dcterms:modified xsi:type="dcterms:W3CDTF">2023-04-26T09:31:00Z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y fmtid="{D5CDD505-2E9C-101B-9397-08002B2CF9AE}" pid="3" name="MediaServiceImageTags">
    <vt:lpwstr/>
  </property>
</Properties>
</file>