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B0D52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CADD13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0901D62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3C41FA2" w14:textId="51C21BAE" w:rsidR="008610FA" w:rsidRDefault="00D61919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>Spatenstich für neues RAFI-Werk in Bad Waldsee</w:t>
      </w:r>
    </w:p>
    <w:p w14:paraId="65FE33F6" w14:textId="77777777" w:rsidR="00652A7B" w:rsidRDefault="00652A7B">
      <w:pPr>
        <w:suppressAutoHyphens/>
        <w:spacing w:line="360" w:lineRule="auto"/>
        <w:ind w:right="-2"/>
        <w:jc w:val="both"/>
      </w:pPr>
    </w:p>
    <w:p w14:paraId="2410B1E9" w14:textId="466C0458" w:rsidR="00B46FB9" w:rsidRDefault="00120018" w:rsidP="005863D6">
      <w:pPr>
        <w:suppressAutoHyphens/>
        <w:spacing w:line="360" w:lineRule="auto"/>
        <w:ind w:right="-2"/>
        <w:jc w:val="both"/>
      </w:pPr>
      <w:r>
        <w:t xml:space="preserve">Mit einem </w:t>
      </w:r>
      <w:r w:rsidR="00954618">
        <w:t>symbolische</w:t>
      </w:r>
      <w:r>
        <w:t>n</w:t>
      </w:r>
      <w:r w:rsidR="00803690">
        <w:t xml:space="preserve"> </w:t>
      </w:r>
      <w:r w:rsidR="00D61919">
        <w:t xml:space="preserve">Spatenstich </w:t>
      </w:r>
      <w:r>
        <w:t xml:space="preserve">am </w:t>
      </w:r>
      <w:r w:rsidR="00803690">
        <w:t xml:space="preserve">2. Mai </w:t>
      </w:r>
      <w:r>
        <w:t xml:space="preserve">ist der Baubeginn des neuen RAFI Werks </w:t>
      </w:r>
      <w:r w:rsidR="00803690">
        <w:t>in Bad Waldsee gefeiert</w:t>
      </w:r>
      <w:r>
        <w:t xml:space="preserve"> worden</w:t>
      </w:r>
      <w:r w:rsidR="00803690">
        <w:t>.</w:t>
      </w:r>
      <w:r>
        <w:t xml:space="preserve"> Nach </w:t>
      </w:r>
      <w:r w:rsidR="00345481">
        <w:t>der</w:t>
      </w:r>
      <w:r>
        <w:t xml:space="preserve"> Begrüßung durch RAFI CFO Lothar Arnold</w:t>
      </w:r>
      <w:r w:rsidR="009C4848">
        <w:t xml:space="preserve"> und</w:t>
      </w:r>
      <w:r>
        <w:t xml:space="preserve"> einer Ansprache von Andreas Reisch, Geschäftsführer des ausführenden Bauunternehmens</w:t>
      </w:r>
      <w:r w:rsidR="009C4848">
        <w:t xml:space="preserve">, hob </w:t>
      </w:r>
      <w:r>
        <w:t xml:space="preserve">Oberbürgermeister Matthias Henne </w:t>
      </w:r>
      <w:r w:rsidR="009C4848">
        <w:t>in seinem Grußwort die große Bedeutung des Bauprojekts hervor. Mit de</w:t>
      </w:r>
      <w:r w:rsidR="007D4E6A">
        <w:t>n</w:t>
      </w:r>
      <w:r w:rsidR="009C4848">
        <w:t xml:space="preserve"> am neuen Standort </w:t>
      </w:r>
      <w:r w:rsidR="00345481">
        <w:t>entstehenden</w:t>
      </w:r>
      <w:r w:rsidR="009C4848">
        <w:t xml:space="preserve"> 250 </w:t>
      </w:r>
      <w:r w:rsidR="00345481">
        <w:t>zukunftssicheren</w:t>
      </w:r>
      <w:r w:rsidR="009C4848">
        <w:t xml:space="preserve"> Arbeitsplätzen entwickel</w:t>
      </w:r>
      <w:r w:rsidR="00E26865">
        <w:t xml:space="preserve">e </w:t>
      </w:r>
      <w:r w:rsidR="009C4848">
        <w:t xml:space="preserve">sich RAFI zu einem der größten Arbeitgeber vor Ort. </w:t>
      </w:r>
      <w:r w:rsidR="007D4E6A">
        <w:t>Lothar Arnold erklärte</w:t>
      </w:r>
      <w:r w:rsidR="00E26865">
        <w:t xml:space="preserve">: „Die </w:t>
      </w:r>
      <w:r w:rsidR="007D4E6A">
        <w:t xml:space="preserve">Erhöhung </w:t>
      </w:r>
      <w:r w:rsidR="00EA61B2">
        <w:t>unserer</w:t>
      </w:r>
      <w:r w:rsidR="007D4E6A">
        <w:t xml:space="preserve"> Produktionskapazitäten </w:t>
      </w:r>
      <w:r w:rsidR="00E26865">
        <w:t xml:space="preserve">ist </w:t>
      </w:r>
      <w:r w:rsidR="007D4E6A">
        <w:t>das Ergebnis des erfolgreiche</w:t>
      </w:r>
      <w:r w:rsidR="00EA61B2">
        <w:t>n</w:t>
      </w:r>
      <w:r w:rsidR="007D4E6A">
        <w:t xml:space="preserve"> Wachstumskurs</w:t>
      </w:r>
      <w:r w:rsidR="00DB495B">
        <w:t>es</w:t>
      </w:r>
      <w:r w:rsidR="007D4E6A">
        <w:t xml:space="preserve"> von RAFI und </w:t>
      </w:r>
      <w:r w:rsidR="00E26865">
        <w:t xml:space="preserve">stellt </w:t>
      </w:r>
      <w:r w:rsidR="007D4E6A">
        <w:t xml:space="preserve">ein </w:t>
      </w:r>
      <w:r w:rsidR="007D4E6A" w:rsidRPr="007D4E6A">
        <w:t>klares Bekenntnis zum Standort Oberschwaben</w:t>
      </w:r>
      <w:r w:rsidR="007D4E6A">
        <w:t xml:space="preserve"> dar</w:t>
      </w:r>
      <w:r w:rsidR="00E26865">
        <w:t>.“</w:t>
      </w:r>
      <w:r w:rsidR="007D4E6A">
        <w:t xml:space="preserve"> </w:t>
      </w:r>
      <w:r w:rsidR="007D4E6A" w:rsidRPr="007D4E6A">
        <w:t>Der auf einem Areal von rund 28.</w:t>
      </w:r>
      <w:r w:rsidR="003C3AC5">
        <w:t>000</w:t>
      </w:r>
      <w:r w:rsidR="007D4E6A" w:rsidRPr="007D4E6A">
        <w:t xml:space="preserve"> qm errichtet</w:t>
      </w:r>
      <w:r w:rsidR="007D4E6A">
        <w:t>e Neubau</w:t>
      </w:r>
      <w:r w:rsidR="007D4E6A" w:rsidRPr="007D4E6A">
        <w:t xml:space="preserve"> </w:t>
      </w:r>
      <w:r w:rsidR="007D4E6A">
        <w:t xml:space="preserve">vereint auf </w:t>
      </w:r>
      <w:r w:rsidR="00EA61B2" w:rsidRPr="007D4E6A">
        <w:t>17.000 qm</w:t>
      </w:r>
      <w:r w:rsidR="00EA61B2">
        <w:t xml:space="preserve"> </w:t>
      </w:r>
      <w:r w:rsidR="007D4E6A" w:rsidRPr="007D4E6A">
        <w:t>Produktionsfläche neue Fertigungsstätten für die Kunststoff- und Automatenfertigung, die Metallverarbeitung, den Werkzeugbau und die Werkzeugentwicklung</w:t>
      </w:r>
      <w:r w:rsidR="007D4E6A">
        <w:t>. Außerdem</w:t>
      </w:r>
      <w:r w:rsidR="00E26865">
        <w:t xml:space="preserve"> </w:t>
      </w:r>
      <w:r w:rsidR="00EA61B2">
        <w:t xml:space="preserve">findet dort </w:t>
      </w:r>
      <w:r w:rsidR="007D4E6A" w:rsidRPr="007D4E6A">
        <w:t>ein</w:t>
      </w:r>
      <w:r w:rsidR="00EA61B2">
        <w:t xml:space="preserve"> neues</w:t>
      </w:r>
      <w:r w:rsidR="007D4E6A" w:rsidRPr="007D4E6A">
        <w:t xml:space="preserve"> Schulungs- und Weiterbildungszentrum </w:t>
      </w:r>
      <w:r w:rsidR="00EA61B2">
        <w:t>Platz</w:t>
      </w:r>
      <w:r w:rsidR="007D4E6A">
        <w:t>.</w:t>
      </w:r>
      <w:r w:rsidR="00E26865">
        <w:t xml:space="preserve"> </w:t>
      </w:r>
      <w:r w:rsidR="007D4E6A" w:rsidRPr="007D4E6A">
        <w:t>Die klimafreundliche Gebäudeinfrastruktur entspricht dem EFFH 40-Standard. Zur Deckung des Primärenergiebedarfs werden fast ausschließlich erneuerbare Energiequellen genutzt. Die Wärme- und Kälteversorgung erfolgt geothermisch durch zwei elektrische Sole-Wasser-Wärmepumpenanlagen. Als primäre Energiequelle dient eine Erdsondenanlage mit 34 in einer Tiefe von 131 m installierten Sonden. Zusätzliche Energie wird durch eine PV-Anlage mit 760 kWp Leistung bereitgestellt.</w:t>
      </w:r>
      <w:r w:rsidR="00EA61B2">
        <w:t xml:space="preserve"> Fertigstellung und Inbetriebnahme des neuen Werks</w:t>
      </w:r>
      <w:r w:rsidR="00CE5702">
        <w:t xml:space="preserve"> sind </w:t>
      </w:r>
      <w:r w:rsidR="00EA61B2">
        <w:t xml:space="preserve">für Anfang 2025 geplant. </w:t>
      </w:r>
      <w:r w:rsidR="00151319">
        <w:t>Aktuell produziert die</w:t>
      </w:r>
      <w:r w:rsidR="00151319" w:rsidRPr="00151319">
        <w:t xml:space="preserve"> RAFI Gruppe an acht Standorten in Deutschland, Europa, China und den USA</w:t>
      </w:r>
      <w:r w:rsidR="00151319">
        <w:t xml:space="preserve"> u.a. </w:t>
      </w:r>
      <w:r w:rsidR="00151319" w:rsidRPr="00151319">
        <w:t xml:space="preserve">Taster, Schalter, Touchscreens, Bediensysteme und elektronische Baugruppen für </w:t>
      </w:r>
      <w:r w:rsidR="00151319">
        <w:t xml:space="preserve">verschiedenste Branchen – vom </w:t>
      </w:r>
      <w:r w:rsidR="00151319" w:rsidRPr="00151319">
        <w:t>Maschinen- und Anlagenbau</w:t>
      </w:r>
      <w:r w:rsidR="00151319">
        <w:t xml:space="preserve"> über</w:t>
      </w:r>
      <w:r w:rsidR="00151319" w:rsidRPr="00151319">
        <w:t xml:space="preserve"> Robotik</w:t>
      </w:r>
      <w:r w:rsidR="00151319">
        <w:t>,</w:t>
      </w:r>
      <w:r w:rsidR="00151319" w:rsidRPr="00151319">
        <w:t xml:space="preserve"> Automation, Telekommunikation</w:t>
      </w:r>
      <w:r w:rsidR="00151319">
        <w:t xml:space="preserve"> und</w:t>
      </w:r>
      <w:r w:rsidR="00151319" w:rsidRPr="00151319">
        <w:t xml:space="preserve"> Medizintechnik </w:t>
      </w:r>
      <w:r w:rsidR="00151319">
        <w:t xml:space="preserve">bis zum </w:t>
      </w:r>
      <w:r w:rsidR="00151319" w:rsidRPr="00151319">
        <w:t>Nutzfahrzeugbau.</w:t>
      </w:r>
    </w:p>
    <w:p w14:paraId="36FE3C68" w14:textId="77777777" w:rsidR="00345481" w:rsidRPr="00B46FB9" w:rsidRDefault="00345481" w:rsidP="005863D6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B46FB9" w:rsidRPr="00151319" w14:paraId="42F54F44" w14:textId="77777777" w:rsidTr="00F20991">
        <w:tc>
          <w:tcPr>
            <w:tcW w:w="7226" w:type="dxa"/>
          </w:tcPr>
          <w:p w14:paraId="2F860186" w14:textId="7A04055B" w:rsidR="00B46FB9" w:rsidRPr="00151319" w:rsidRDefault="00506577" w:rsidP="00B46FB9">
            <w:pPr>
              <w:suppressAutoHyphens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en-US"/>
              </w:rPr>
              <w:lastRenderedPageBreak/>
              <w:drawing>
                <wp:inline distT="0" distB="0" distL="0" distR="0" wp14:anchorId="217529E9" wp14:editId="5C0D019F">
                  <wp:extent cx="3046730" cy="1760855"/>
                  <wp:effectExtent l="0" t="0" r="1270" b="0"/>
                  <wp:docPr id="8381979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730" cy="1760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FB9" w:rsidRPr="00151319" w14:paraId="7C29B7D4" w14:textId="77777777" w:rsidTr="00F20991">
        <w:tc>
          <w:tcPr>
            <w:tcW w:w="7226" w:type="dxa"/>
          </w:tcPr>
          <w:p w14:paraId="57EEB885" w14:textId="2658A980" w:rsidR="00B46FB9" w:rsidRPr="00151319" w:rsidRDefault="00B46FB9" w:rsidP="00151319">
            <w:pPr>
              <w:suppressAutoHyphens/>
              <w:jc w:val="center"/>
              <w:rPr>
                <w:sz w:val="18"/>
                <w:szCs w:val="18"/>
              </w:rPr>
            </w:pPr>
            <w:r w:rsidRPr="00151319">
              <w:rPr>
                <w:b/>
                <w:sz w:val="18"/>
                <w:szCs w:val="18"/>
              </w:rPr>
              <w:t xml:space="preserve">Bild </w:t>
            </w:r>
            <w:r w:rsidR="00151319" w:rsidRPr="00151319">
              <w:rPr>
                <w:b/>
                <w:sz w:val="18"/>
                <w:szCs w:val="18"/>
              </w:rPr>
              <w:t>1</w:t>
            </w:r>
            <w:r w:rsidRPr="00151319">
              <w:rPr>
                <w:b/>
                <w:sz w:val="18"/>
                <w:szCs w:val="18"/>
              </w:rPr>
              <w:t>:</w:t>
            </w:r>
            <w:r w:rsidRPr="00151319">
              <w:rPr>
                <w:sz w:val="18"/>
                <w:szCs w:val="18"/>
              </w:rPr>
              <w:t xml:space="preserve"> </w:t>
            </w:r>
            <w:r w:rsidR="006A483E" w:rsidRPr="006A483E">
              <w:rPr>
                <w:color w:val="342E37"/>
                <w:sz w:val="18"/>
                <w:szCs w:val="18"/>
                <w:shd w:val="clear" w:color="auto" w:fill="FFFFFF"/>
              </w:rPr>
              <w:t xml:space="preserve">Spatenstich </w:t>
            </w:r>
            <w:r w:rsidR="006A483E">
              <w:rPr>
                <w:color w:val="342E37"/>
                <w:sz w:val="18"/>
                <w:szCs w:val="18"/>
                <w:shd w:val="clear" w:color="auto" w:fill="FFFFFF"/>
              </w:rPr>
              <w:t xml:space="preserve">mit </w:t>
            </w:r>
            <w:r w:rsidR="006A483E" w:rsidRPr="006A483E">
              <w:rPr>
                <w:color w:val="342E37"/>
                <w:sz w:val="18"/>
                <w:szCs w:val="18"/>
                <w:shd w:val="clear" w:color="auto" w:fill="FFFFFF"/>
              </w:rPr>
              <w:t>(v</w:t>
            </w:r>
            <w:r w:rsidR="006A483E">
              <w:rPr>
                <w:color w:val="342E37"/>
                <w:sz w:val="18"/>
                <w:szCs w:val="18"/>
                <w:shd w:val="clear" w:color="auto" w:fill="FFFFFF"/>
              </w:rPr>
              <w:t>.l.</w:t>
            </w:r>
            <w:r w:rsidR="006A483E" w:rsidRPr="006A483E">
              <w:rPr>
                <w:color w:val="342E37"/>
                <w:sz w:val="18"/>
                <w:szCs w:val="18"/>
                <w:shd w:val="clear" w:color="auto" w:fill="FFFFFF"/>
              </w:rPr>
              <w:t>) Andreas Reisch (Geschäftsführer Reisch Bauunternehmen), Jürgen Gaiser, Bettina Diesch (beide Planquadrat Architektur), OB Matthias Henne, Lothar Arnold (Geschäftsführer RAFI), Wolfgang Schuler (Geschäftsführer Reisch), Thomas Schnee</w:t>
            </w:r>
            <w:r w:rsidR="006A483E">
              <w:rPr>
                <w:color w:val="342E37"/>
                <w:sz w:val="18"/>
                <w:szCs w:val="18"/>
                <w:shd w:val="clear" w:color="auto" w:fill="FFFFFF"/>
              </w:rPr>
              <w:t xml:space="preserve"> und </w:t>
            </w:r>
            <w:r w:rsidR="006A483E" w:rsidRPr="006A483E">
              <w:rPr>
                <w:color w:val="342E37"/>
                <w:sz w:val="18"/>
                <w:szCs w:val="18"/>
                <w:shd w:val="clear" w:color="auto" w:fill="FFFFFF"/>
              </w:rPr>
              <w:t>Rainer Doldinger (</w:t>
            </w:r>
            <w:r w:rsidR="006A483E">
              <w:rPr>
                <w:color w:val="342E37"/>
                <w:sz w:val="18"/>
                <w:szCs w:val="18"/>
                <w:shd w:val="clear" w:color="auto" w:fill="FFFFFF"/>
              </w:rPr>
              <w:t xml:space="preserve">beide </w:t>
            </w:r>
            <w:r w:rsidR="006A483E" w:rsidRPr="006A483E">
              <w:rPr>
                <w:color w:val="342E37"/>
                <w:sz w:val="18"/>
                <w:szCs w:val="18"/>
                <w:shd w:val="clear" w:color="auto" w:fill="FFFFFF"/>
              </w:rPr>
              <w:t>RAFI)</w:t>
            </w:r>
          </w:p>
        </w:tc>
      </w:tr>
    </w:tbl>
    <w:p w14:paraId="677E4756" w14:textId="77777777" w:rsidR="008610FA" w:rsidRDefault="008610FA">
      <w:pPr>
        <w:suppressAutoHyphens/>
        <w:spacing w:line="360" w:lineRule="auto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5863D6" w:rsidRPr="00151319" w14:paraId="3E783728" w14:textId="77777777" w:rsidTr="001D2940">
        <w:tc>
          <w:tcPr>
            <w:tcW w:w="7226" w:type="dxa"/>
          </w:tcPr>
          <w:p w14:paraId="0DACEFCD" w14:textId="7A2FAABE" w:rsidR="005863D6" w:rsidRPr="00151319" w:rsidRDefault="005863D6" w:rsidP="001D2940">
            <w:pPr>
              <w:suppressAutoHyphens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54074CD9" wp14:editId="07F48C2E">
                  <wp:extent cx="2818737" cy="1868581"/>
                  <wp:effectExtent l="0" t="0" r="1270" b="0"/>
                  <wp:docPr id="143933869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877" cy="1873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63D6" w:rsidRPr="00151319" w14:paraId="12695C0A" w14:textId="77777777" w:rsidTr="001D2940">
        <w:tc>
          <w:tcPr>
            <w:tcW w:w="7226" w:type="dxa"/>
          </w:tcPr>
          <w:p w14:paraId="24E8CF67" w14:textId="4CB30E2C" w:rsidR="005863D6" w:rsidRPr="00151319" w:rsidRDefault="005863D6" w:rsidP="001D2940">
            <w:pPr>
              <w:suppressAutoHyphens/>
              <w:jc w:val="center"/>
              <w:rPr>
                <w:sz w:val="18"/>
                <w:szCs w:val="18"/>
              </w:rPr>
            </w:pPr>
            <w:r w:rsidRPr="00151319">
              <w:rPr>
                <w:b/>
                <w:sz w:val="18"/>
                <w:szCs w:val="18"/>
              </w:rPr>
              <w:t xml:space="preserve">Bild </w:t>
            </w:r>
            <w:r>
              <w:rPr>
                <w:b/>
                <w:sz w:val="18"/>
                <w:szCs w:val="18"/>
              </w:rPr>
              <w:t>2</w:t>
            </w:r>
            <w:r w:rsidRPr="00151319">
              <w:rPr>
                <w:b/>
                <w:sz w:val="18"/>
                <w:szCs w:val="18"/>
              </w:rPr>
              <w:t>:</w:t>
            </w:r>
            <w:r w:rsidRPr="0015131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Symbolischer Spatenstich zum Baubeginn der neuen RAFI Betriebsstätte </w:t>
            </w:r>
            <w:r w:rsidR="00345481" w:rsidRPr="00345481">
              <w:rPr>
                <w:sz w:val="18"/>
                <w:szCs w:val="18"/>
              </w:rPr>
              <w:t>für Kunststoff- und Automatenfertigung, Metallverarbeitung</w:t>
            </w:r>
            <w:r w:rsidR="00345481">
              <w:rPr>
                <w:sz w:val="18"/>
                <w:szCs w:val="18"/>
              </w:rPr>
              <w:t xml:space="preserve"> und </w:t>
            </w:r>
            <w:r w:rsidR="00345481" w:rsidRPr="00345481">
              <w:rPr>
                <w:sz w:val="18"/>
                <w:szCs w:val="18"/>
              </w:rPr>
              <w:t>Werkzeugbau</w:t>
            </w:r>
          </w:p>
        </w:tc>
      </w:tr>
    </w:tbl>
    <w:p w14:paraId="51503924" w14:textId="77777777" w:rsidR="005863D6" w:rsidRPr="00151319" w:rsidRDefault="005863D6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:rsidRPr="005863D6" w14:paraId="0A37DF7C" w14:textId="77777777" w:rsidTr="003F4940">
        <w:tc>
          <w:tcPr>
            <w:tcW w:w="1150" w:type="dxa"/>
          </w:tcPr>
          <w:p w14:paraId="728389E0" w14:textId="77777777" w:rsidR="008610FA" w:rsidRPr="005863D6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Bilder:</w:t>
            </w:r>
          </w:p>
        </w:tc>
        <w:tc>
          <w:tcPr>
            <w:tcW w:w="3839" w:type="dxa"/>
          </w:tcPr>
          <w:p w14:paraId="6F0DFC60" w14:textId="7ECF0AC3" w:rsidR="008610FA" w:rsidRPr="005863D6" w:rsidRDefault="00151319">
            <w:pPr>
              <w:suppressAutoHyphens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rafi_spatenstich_</w:t>
            </w:r>
            <w:r w:rsidR="00506577">
              <w:rPr>
                <w:sz w:val="18"/>
                <w:szCs w:val="18"/>
              </w:rPr>
              <w:t>3</w:t>
            </w:r>
            <w:r w:rsidRPr="005863D6">
              <w:rPr>
                <w:sz w:val="18"/>
                <w:szCs w:val="18"/>
              </w:rPr>
              <w:t>_2000px.jpg</w:t>
            </w:r>
          </w:p>
          <w:p w14:paraId="3B4D5C33" w14:textId="27FDC3DD" w:rsidR="00151319" w:rsidRPr="005863D6" w:rsidRDefault="00151319">
            <w:pPr>
              <w:suppressAutoHyphens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rafi_spatenstich_2_2000px.jpg</w:t>
            </w:r>
          </w:p>
        </w:tc>
        <w:tc>
          <w:tcPr>
            <w:tcW w:w="907" w:type="dxa"/>
          </w:tcPr>
          <w:p w14:paraId="21D6D3E4" w14:textId="77777777" w:rsidR="008610FA" w:rsidRPr="005863D6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Zeichen:</w:t>
            </w:r>
          </w:p>
        </w:tc>
        <w:tc>
          <w:tcPr>
            <w:tcW w:w="1288" w:type="dxa"/>
          </w:tcPr>
          <w:p w14:paraId="498B909E" w14:textId="2B4947D3" w:rsidR="008610FA" w:rsidRPr="005863D6" w:rsidRDefault="005863D6">
            <w:pPr>
              <w:suppressAutoHyphens/>
              <w:jc w:val="right"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1.897</w:t>
            </w:r>
          </w:p>
        </w:tc>
      </w:tr>
      <w:tr w:rsidR="008610FA" w:rsidRPr="005863D6" w14:paraId="3985C430" w14:textId="77777777" w:rsidTr="003F4940">
        <w:tc>
          <w:tcPr>
            <w:tcW w:w="1150" w:type="dxa"/>
          </w:tcPr>
          <w:p w14:paraId="1C85429C" w14:textId="77777777" w:rsidR="008610FA" w:rsidRPr="005863D6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Dateiname:</w:t>
            </w:r>
          </w:p>
        </w:tc>
        <w:tc>
          <w:tcPr>
            <w:tcW w:w="3839" w:type="dxa"/>
          </w:tcPr>
          <w:p w14:paraId="3F5914BE" w14:textId="349C9E4D" w:rsidR="008610FA" w:rsidRPr="00B34CC1" w:rsidRDefault="00B34CC1">
            <w:pPr>
              <w:suppressAutoHyphens/>
              <w:spacing w:before="120"/>
              <w:rPr>
                <w:sz w:val="16"/>
                <w:szCs w:val="16"/>
              </w:rPr>
            </w:pPr>
            <w:r w:rsidRPr="00B34CC1">
              <w:rPr>
                <w:sz w:val="16"/>
                <w:szCs w:val="16"/>
              </w:rPr>
              <w:t>202305013_pm_spatenstich-badwaldsee.docx</w:t>
            </w:r>
          </w:p>
        </w:tc>
        <w:tc>
          <w:tcPr>
            <w:tcW w:w="907" w:type="dxa"/>
          </w:tcPr>
          <w:p w14:paraId="577D8E18" w14:textId="77777777" w:rsidR="008610FA" w:rsidRPr="005863D6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5863D6">
              <w:rPr>
                <w:sz w:val="18"/>
                <w:szCs w:val="18"/>
              </w:rPr>
              <w:t>Datum:</w:t>
            </w:r>
          </w:p>
        </w:tc>
        <w:tc>
          <w:tcPr>
            <w:tcW w:w="1288" w:type="dxa"/>
          </w:tcPr>
          <w:p w14:paraId="06C11D18" w14:textId="0FF5B236" w:rsidR="008610FA" w:rsidRPr="005863D6" w:rsidRDefault="0048271F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10.05.2023</w:t>
            </w:r>
          </w:p>
        </w:tc>
      </w:tr>
    </w:tbl>
    <w:p w14:paraId="5BC42E31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102CF5F4" w14:textId="77777777" w:rsidR="00E60EAC" w:rsidRPr="00020568" w:rsidRDefault="00E60EAC" w:rsidP="00E60EAC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>
        <w:rPr>
          <w:b/>
          <w:color w:val="auto"/>
          <w:sz w:val="16"/>
        </w:rPr>
        <w:t>uppe</w:t>
      </w:r>
    </w:p>
    <w:p w14:paraId="27E4578D" w14:textId="792EB088" w:rsidR="00E60EAC" w:rsidRPr="003E4CA2" w:rsidRDefault="00E60EAC" w:rsidP="00E60EAC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>
        <w:rPr>
          <w:color w:val="auto"/>
          <w:sz w:val="16"/>
          <w:szCs w:val="16"/>
        </w:rPr>
        <w:t xml:space="preserve"> </w:t>
      </w:r>
      <w:r w:rsidRPr="001418A4">
        <w:rPr>
          <w:color w:val="auto"/>
          <w:sz w:val="16"/>
          <w:szCs w:val="16"/>
        </w:rPr>
        <w:t>Gr</w:t>
      </w:r>
      <w:r>
        <w:rPr>
          <w:color w:val="auto"/>
          <w:sz w:val="16"/>
          <w:szCs w:val="16"/>
        </w:rPr>
        <w:t xml:space="preserve">uppe </w:t>
      </w:r>
      <w:r w:rsidRPr="001418A4">
        <w:rPr>
          <w:color w:val="auto"/>
          <w:sz w:val="16"/>
          <w:szCs w:val="16"/>
        </w:rPr>
        <w:t>agiert weltweit mit über 2.</w:t>
      </w:r>
      <w:r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</w:t>
      </w:r>
      <w:r w:rsidR="00954618">
        <w:rPr>
          <w:color w:val="auto"/>
          <w:sz w:val="16"/>
          <w:szCs w:val="16"/>
        </w:rPr>
        <w:t>.</w:t>
      </w:r>
      <w:r w:rsidRPr="001418A4">
        <w:rPr>
          <w:color w:val="auto"/>
          <w:sz w:val="16"/>
          <w:szCs w:val="16"/>
        </w:rPr>
        <w:t xml:space="preserve"> Der Hauptsitz der RAFI-Firmengruppe befindet sich in Berg bei Ravensburg.</w:t>
      </w:r>
    </w:p>
    <w:p w14:paraId="7DFF81C1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4E21B888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42B659FF" w14:textId="77777777" w:rsidTr="00F20991">
        <w:tc>
          <w:tcPr>
            <w:tcW w:w="3755" w:type="dxa"/>
          </w:tcPr>
          <w:p w14:paraId="7EB11723" w14:textId="77777777" w:rsidR="00E95658" w:rsidRDefault="00E95658" w:rsidP="00E95658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6AD1A2D5" w14:textId="77777777" w:rsidR="00E95658" w:rsidRDefault="00E95658" w:rsidP="00E95658">
            <w:pPr>
              <w:pStyle w:val="Kopfzeile"/>
              <w:tabs>
                <w:tab w:val="left" w:pos="708"/>
              </w:tabs>
              <w:suppressAutoHyphens/>
              <w:rPr>
                <w:b/>
                <w:lang w:val="pl-PL"/>
              </w:rPr>
            </w:pPr>
            <w:r>
              <w:rPr>
                <w:b/>
                <w:lang w:val="pl-PL"/>
              </w:rPr>
              <w:t>RAFI GmbH &amp; Co. KG</w:t>
            </w:r>
          </w:p>
          <w:p w14:paraId="0760AECF" w14:textId="77777777" w:rsidR="00E95658" w:rsidRPr="00653492" w:rsidRDefault="00E95658" w:rsidP="00E95658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sz w:val="18"/>
                <w:szCs w:val="18"/>
                <w:lang w:val="pl-PL"/>
              </w:rPr>
            </w:pPr>
            <w:r w:rsidRPr="00653492">
              <w:rPr>
                <w:sz w:val="18"/>
                <w:szCs w:val="18"/>
                <w:lang w:val="pl-PL"/>
              </w:rPr>
              <w:t>Tatjana Schweitzer</w:t>
            </w:r>
          </w:p>
          <w:p w14:paraId="231EDE31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Ravensburger Straße 128-134</w:t>
            </w:r>
          </w:p>
          <w:p w14:paraId="723ED0F8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88276 Berg</w:t>
            </w:r>
          </w:p>
          <w:p w14:paraId="6EE3ABC2" w14:textId="77777777" w:rsidR="00E95658" w:rsidRPr="00653492" w:rsidRDefault="00E95658" w:rsidP="00E95658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Tel.: 0751 89-1468</w:t>
            </w:r>
          </w:p>
          <w:p w14:paraId="2F412072" w14:textId="77777777" w:rsidR="00E95658" w:rsidRPr="00653492" w:rsidRDefault="00E95658" w:rsidP="00E95658">
            <w:pPr>
              <w:suppressAutoHyphens/>
              <w:jc w:val="both"/>
              <w:rPr>
                <w:bCs/>
                <w:iCs/>
                <w:sz w:val="18"/>
                <w:szCs w:val="18"/>
                <w:lang w:val="it-IT"/>
              </w:rPr>
            </w:pPr>
            <w:r w:rsidRPr="00653492">
              <w:rPr>
                <w:sz w:val="18"/>
                <w:szCs w:val="18"/>
                <w:lang w:val="it-IT"/>
              </w:rPr>
              <w:t>E-Mail: tatjana.schweitzer</w:t>
            </w:r>
            <w:r w:rsidRPr="00653492">
              <w:rPr>
                <w:bCs/>
                <w:iCs/>
                <w:sz w:val="18"/>
                <w:szCs w:val="18"/>
                <w:lang w:val="it-IT"/>
              </w:rPr>
              <w:t>@rafi-group.com</w:t>
            </w:r>
          </w:p>
          <w:p w14:paraId="70868FB3" w14:textId="77777777" w:rsidR="008610FA" w:rsidRPr="008735FF" w:rsidRDefault="00E95658" w:rsidP="00E95658">
            <w:pPr>
              <w:suppressAutoHyphens/>
              <w:jc w:val="both"/>
              <w:rPr>
                <w:bCs/>
                <w:iCs/>
              </w:rPr>
            </w:pPr>
            <w:r w:rsidRPr="00653492">
              <w:rPr>
                <w:bCs/>
                <w:iCs/>
                <w:sz w:val="18"/>
                <w:szCs w:val="18"/>
              </w:rPr>
              <w:t>Int</w:t>
            </w:r>
            <w:r w:rsidRPr="00653492">
              <w:rPr>
                <w:sz w:val="18"/>
                <w:szCs w:val="18"/>
              </w:rPr>
              <w:t>ernet: www.rafi-group.com</w:t>
            </w:r>
            <w:r w:rsidRPr="008735FF">
              <w:rPr>
                <w:bCs/>
                <w:iCs/>
              </w:rPr>
              <w:t xml:space="preserve"> </w:t>
            </w:r>
          </w:p>
        </w:tc>
        <w:tc>
          <w:tcPr>
            <w:tcW w:w="1133" w:type="dxa"/>
          </w:tcPr>
          <w:p w14:paraId="7543C182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43637F41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B15B129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6A3A55D9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5AFC4B82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1BE9A6BA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6DADE1A5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68A76A92" w14:textId="77777777" w:rsidR="008610FA" w:rsidRDefault="008610FA" w:rsidP="0029525E">
      <w:pPr>
        <w:suppressAutoHyphens/>
      </w:pPr>
    </w:p>
    <w:sectPr w:rsidR="008610FA">
      <w:headerReference w:type="default" r:id="rId9"/>
      <w:headerReference w:type="first" r:id="rId10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864F1" w14:textId="77777777" w:rsidR="00D649B4" w:rsidRDefault="00D649B4">
      <w:r>
        <w:separator/>
      </w:r>
    </w:p>
  </w:endnote>
  <w:endnote w:type="continuationSeparator" w:id="0">
    <w:p w14:paraId="30FD7FF5" w14:textId="77777777" w:rsidR="00D649B4" w:rsidRDefault="00D64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18391" w14:textId="77777777" w:rsidR="00D649B4" w:rsidRDefault="00D649B4">
      <w:r>
        <w:separator/>
      </w:r>
    </w:p>
  </w:footnote>
  <w:footnote w:type="continuationSeparator" w:id="0">
    <w:p w14:paraId="2E862D30" w14:textId="77777777" w:rsidR="00D649B4" w:rsidRDefault="00D64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C6461" w14:textId="35C76B38" w:rsidR="008610FA" w:rsidRPr="00151319" w:rsidRDefault="00BF5EB2">
    <w:pPr>
      <w:spacing w:before="840"/>
      <w:ind w:left="709" w:hanging="709"/>
      <w:rPr>
        <w:sz w:val="18"/>
        <w:szCs w:val="18"/>
      </w:rPr>
    </w:pPr>
    <w:r w:rsidRPr="00151319">
      <w:rPr>
        <w:noProof/>
        <w:sz w:val="18"/>
        <w:szCs w:val="18"/>
        <w:lang w:val="en-US"/>
      </w:rPr>
      <w:drawing>
        <wp:anchor distT="0" distB="0" distL="114935" distR="114935" simplePos="0" relativeHeight="6" behindDoc="1" locked="0" layoutInCell="1" allowOverlap="1" wp14:anchorId="6882BC5A" wp14:editId="7A80B4E3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51319">
      <w:rPr>
        <w:noProof/>
        <w:sz w:val="18"/>
        <w:szCs w:val="18"/>
        <w:lang w:val="en-US"/>
      </w:rPr>
      <w:drawing>
        <wp:anchor distT="0" distB="0" distL="114935" distR="114935" simplePos="0" relativeHeight="10" behindDoc="1" locked="0" layoutInCell="1" allowOverlap="1" wp14:anchorId="36A873C2" wp14:editId="776DA6B9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51319">
      <w:rPr>
        <w:sz w:val="18"/>
        <w:szCs w:val="18"/>
      </w:rPr>
      <w:t xml:space="preserve">Seite </w:t>
    </w:r>
    <w:r w:rsidRPr="00151319">
      <w:rPr>
        <w:sz w:val="18"/>
        <w:szCs w:val="18"/>
      </w:rPr>
      <w:fldChar w:fldCharType="begin"/>
    </w:r>
    <w:r w:rsidRPr="00151319">
      <w:rPr>
        <w:sz w:val="18"/>
        <w:szCs w:val="18"/>
      </w:rPr>
      <w:instrText>PAGE</w:instrText>
    </w:r>
    <w:r w:rsidRPr="00151319">
      <w:rPr>
        <w:sz w:val="18"/>
        <w:szCs w:val="18"/>
      </w:rPr>
      <w:fldChar w:fldCharType="separate"/>
    </w:r>
    <w:r w:rsidR="003C3AC5">
      <w:rPr>
        <w:noProof/>
        <w:sz w:val="18"/>
        <w:szCs w:val="18"/>
      </w:rPr>
      <w:t>2</w:t>
    </w:r>
    <w:r w:rsidRPr="00151319">
      <w:rPr>
        <w:sz w:val="18"/>
        <w:szCs w:val="18"/>
      </w:rPr>
      <w:fldChar w:fldCharType="end"/>
    </w:r>
    <w:r w:rsidRPr="00151319">
      <w:rPr>
        <w:rStyle w:val="Seitenzahl"/>
        <w:sz w:val="18"/>
        <w:szCs w:val="18"/>
      </w:rPr>
      <w:t>:</w:t>
    </w:r>
    <w:r w:rsidRPr="00151319">
      <w:rPr>
        <w:rStyle w:val="Seitenzahl"/>
        <w:sz w:val="18"/>
        <w:szCs w:val="18"/>
      </w:rPr>
      <w:tab/>
    </w:r>
    <w:r w:rsidR="005863D6">
      <w:rPr>
        <w:rStyle w:val="Seitenzahl"/>
        <w:sz w:val="18"/>
        <w:szCs w:val="18"/>
      </w:rPr>
      <w:t>Spatenstich für neues RAFI Werk in Bad</w:t>
    </w:r>
    <w:r w:rsidR="00345481">
      <w:rPr>
        <w:rStyle w:val="Seitenzahl"/>
        <w:sz w:val="18"/>
        <w:szCs w:val="18"/>
      </w:rPr>
      <w:t xml:space="preserve"> </w:t>
    </w:r>
    <w:r w:rsidR="005863D6">
      <w:rPr>
        <w:rStyle w:val="Seitenzahl"/>
        <w:sz w:val="18"/>
        <w:szCs w:val="18"/>
      </w:rPr>
      <w:t>Waldsee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0B8AF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  <w:lang w:val="en-US"/>
      </w:rPr>
      <w:drawing>
        <wp:anchor distT="0" distB="0" distL="114935" distR="114935" simplePos="0" relativeHeight="2" behindDoc="1" locked="0" layoutInCell="1" allowOverlap="1" wp14:anchorId="44A211D3" wp14:editId="1892A6FE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  <w:lang w:val="en-US"/>
      </w:rPr>
      <w:drawing>
        <wp:anchor distT="0" distB="0" distL="114935" distR="114935" simplePos="0" relativeHeight="3" behindDoc="1" locked="0" layoutInCell="1" allowOverlap="1" wp14:anchorId="4D1D21DC" wp14:editId="71A8C89D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1886677672">
    <w:abstractNumId w:val="1"/>
  </w:num>
  <w:num w:numId="2" w16cid:durableId="352535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919"/>
    <w:rsid w:val="000627A3"/>
    <w:rsid w:val="000D1A48"/>
    <w:rsid w:val="000E5963"/>
    <w:rsid w:val="00102703"/>
    <w:rsid w:val="00120018"/>
    <w:rsid w:val="001366D3"/>
    <w:rsid w:val="00137065"/>
    <w:rsid w:val="00151319"/>
    <w:rsid w:val="00154950"/>
    <w:rsid w:val="00172B40"/>
    <w:rsid w:val="00200B24"/>
    <w:rsid w:val="00205A6E"/>
    <w:rsid w:val="002171FC"/>
    <w:rsid w:val="002314C9"/>
    <w:rsid w:val="0023543A"/>
    <w:rsid w:val="0029525E"/>
    <w:rsid w:val="002D574B"/>
    <w:rsid w:val="002F101C"/>
    <w:rsid w:val="003205EB"/>
    <w:rsid w:val="003270A4"/>
    <w:rsid w:val="00345481"/>
    <w:rsid w:val="00367E3F"/>
    <w:rsid w:val="00373827"/>
    <w:rsid w:val="00393A3C"/>
    <w:rsid w:val="003C3AC5"/>
    <w:rsid w:val="003E4C9F"/>
    <w:rsid w:val="003F4940"/>
    <w:rsid w:val="004550C9"/>
    <w:rsid w:val="0048271F"/>
    <w:rsid w:val="004928F1"/>
    <w:rsid w:val="004B25E5"/>
    <w:rsid w:val="004E3A14"/>
    <w:rsid w:val="00502C45"/>
    <w:rsid w:val="00503436"/>
    <w:rsid w:val="00503B01"/>
    <w:rsid w:val="00506577"/>
    <w:rsid w:val="00545E11"/>
    <w:rsid w:val="00545FB0"/>
    <w:rsid w:val="00582F9C"/>
    <w:rsid w:val="005863D6"/>
    <w:rsid w:val="00591B3A"/>
    <w:rsid w:val="00652A7B"/>
    <w:rsid w:val="006A483E"/>
    <w:rsid w:val="006B5B6E"/>
    <w:rsid w:val="0070651C"/>
    <w:rsid w:val="00741ADA"/>
    <w:rsid w:val="0074226F"/>
    <w:rsid w:val="00791865"/>
    <w:rsid w:val="007D1E36"/>
    <w:rsid w:val="007D4E6A"/>
    <w:rsid w:val="00803690"/>
    <w:rsid w:val="008212F0"/>
    <w:rsid w:val="00842D80"/>
    <w:rsid w:val="008610FA"/>
    <w:rsid w:val="008701D8"/>
    <w:rsid w:val="008735FF"/>
    <w:rsid w:val="00891291"/>
    <w:rsid w:val="00954618"/>
    <w:rsid w:val="00965D4A"/>
    <w:rsid w:val="00986553"/>
    <w:rsid w:val="009A53EA"/>
    <w:rsid w:val="009C4848"/>
    <w:rsid w:val="009F46C3"/>
    <w:rsid w:val="009F73E4"/>
    <w:rsid w:val="00A17A17"/>
    <w:rsid w:val="00AA4994"/>
    <w:rsid w:val="00AB5870"/>
    <w:rsid w:val="00B01F78"/>
    <w:rsid w:val="00B234BB"/>
    <w:rsid w:val="00B34CC1"/>
    <w:rsid w:val="00B46FB9"/>
    <w:rsid w:val="00B8499A"/>
    <w:rsid w:val="00BF5EB2"/>
    <w:rsid w:val="00C03E06"/>
    <w:rsid w:val="00C50CF6"/>
    <w:rsid w:val="00CE5702"/>
    <w:rsid w:val="00CF5897"/>
    <w:rsid w:val="00D44489"/>
    <w:rsid w:val="00D61919"/>
    <w:rsid w:val="00D649B4"/>
    <w:rsid w:val="00D66407"/>
    <w:rsid w:val="00D8071A"/>
    <w:rsid w:val="00DA2F61"/>
    <w:rsid w:val="00DB495B"/>
    <w:rsid w:val="00DE7C87"/>
    <w:rsid w:val="00DF614A"/>
    <w:rsid w:val="00E26865"/>
    <w:rsid w:val="00E60EAC"/>
    <w:rsid w:val="00E71DBB"/>
    <w:rsid w:val="00E76148"/>
    <w:rsid w:val="00E95658"/>
    <w:rsid w:val="00EA6146"/>
    <w:rsid w:val="00EA61B2"/>
    <w:rsid w:val="00F20991"/>
    <w:rsid w:val="00F3508A"/>
    <w:rsid w:val="00F8495E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3EFF1"/>
  <w15:docId w15:val="{3BFE0071-6EF9-4698-A54E-9878EB91B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863D6"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3AC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C3AC5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C3AC5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3A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3AC5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kunden\rafi\Arbeitsdir\vorlage_rafi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vorlage_rafi</Template>
  <TotalTime>0</TotalTime>
  <Pages>2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Ralf Krause</dc:creator>
  <dc:description/>
  <cp:lastModifiedBy>Rüdiger Eikmeier</cp:lastModifiedBy>
  <cp:revision>4</cp:revision>
  <cp:lastPrinted>2019-09-03T11:05:00Z</cp:lastPrinted>
  <dcterms:created xsi:type="dcterms:W3CDTF">2023-05-05T08:21:00Z</dcterms:created>
  <dcterms:modified xsi:type="dcterms:W3CDTF">2023-05-10T06:55:00Z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