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77777777" w:rsidR="00397953" w:rsidRPr="000D0C93" w:rsidRDefault="000D0C93" w:rsidP="00947819">
      <w:pPr>
        <w:rPr>
          <w:sz w:val="40"/>
          <w:szCs w:val="40"/>
        </w:rPr>
      </w:pPr>
      <w:r w:rsidRPr="000D0C93">
        <w:rPr>
          <w:sz w:val="40"/>
          <w:szCs w:val="40"/>
        </w:rPr>
        <w:t>Presseinformation</w:t>
      </w:r>
    </w:p>
    <w:p w14:paraId="07F5896B" w14:textId="77777777" w:rsidR="00397953" w:rsidRPr="000D0C93" w:rsidRDefault="00397953" w:rsidP="00947819">
      <w:pPr>
        <w:spacing w:line="360" w:lineRule="auto"/>
        <w:ind w:right="-2"/>
        <w:rPr>
          <w:b/>
          <w:sz w:val="24"/>
        </w:rPr>
      </w:pPr>
    </w:p>
    <w:p w14:paraId="71A57AFA" w14:textId="066D0207" w:rsidR="00947819" w:rsidRPr="000D0C93" w:rsidRDefault="00760297" w:rsidP="00947819">
      <w:pPr>
        <w:spacing w:line="360" w:lineRule="auto"/>
        <w:rPr>
          <w:b/>
          <w:sz w:val="24"/>
        </w:rPr>
      </w:pPr>
      <w:r w:rsidRPr="00760297">
        <w:rPr>
          <w:b/>
          <w:sz w:val="24"/>
        </w:rPr>
        <w:t>Bildverarbeitungsexperte Bi-Ber zieht nach Wildau um</w:t>
      </w:r>
    </w:p>
    <w:p w14:paraId="746BAFFE" w14:textId="77777777" w:rsidR="00397953" w:rsidRPr="000D0C93" w:rsidRDefault="00397953" w:rsidP="00947819">
      <w:pPr>
        <w:spacing w:line="360" w:lineRule="auto"/>
        <w:ind w:right="-2"/>
      </w:pPr>
    </w:p>
    <w:p w14:paraId="624BA81F" w14:textId="29CE246F" w:rsidR="00947819" w:rsidRPr="000D0C93" w:rsidRDefault="00760297" w:rsidP="00947819">
      <w:pPr>
        <w:pStyle w:val="Kopfzeile"/>
        <w:tabs>
          <w:tab w:val="clear" w:pos="4536"/>
          <w:tab w:val="clear" w:pos="9072"/>
        </w:tabs>
        <w:spacing w:line="360" w:lineRule="auto"/>
        <w:ind w:right="-2"/>
        <w:jc w:val="both"/>
      </w:pPr>
      <w:r w:rsidRPr="00760297">
        <w:t>Der Bildverarbeitungsexperte Bi-Ber hat seinen Firmensitz nach Wildau am südöstlichen Stadtrand von Berlin verlegt. Die neuen Büros und Fertigungsstätten befinden sich im Technologie- und Gründerzentrum Wildau, das im geschichtsträchtigen Gebäude der ehemaligen Maffei-Schwartzkopff-Werke angesiedelt ist, in unmittelbarer Nähe der TH Wildau und weiterer Forschungsstätten. Geschäftsführer Ronald Krzywinski erklärt: „An diesem technologieorientierten Standort befinden wir uns in einer sehr guten Position, in direkter Nachbarschaft zu mehreren Partnern und Kunden sowie auch zu potenziellen Neukunden. Wir haben bereits vielversprechende Kontakte zur TH geknüpft, was mögliche Praktika, Bachelor- und Masterarbeiten und die Rekrutierung von Nachwuchs angeht.“</w:t>
      </w:r>
    </w:p>
    <w:p w14:paraId="0B7D890D" w14:textId="13E5ED42" w:rsidR="0060680E" w:rsidRPr="000D0C93" w:rsidRDefault="00760297" w:rsidP="00947819">
      <w:pPr>
        <w:pStyle w:val="Kopfzeile"/>
        <w:tabs>
          <w:tab w:val="clear" w:pos="4536"/>
          <w:tab w:val="clear" w:pos="9072"/>
        </w:tabs>
        <w:spacing w:line="360" w:lineRule="auto"/>
        <w:ind w:right="-2"/>
        <w:jc w:val="both"/>
      </w:pPr>
      <w:r w:rsidRPr="00760297">
        <w:t>Die Bi-Ber GmbH &amp; Co. Engineering KG hat seit ihrer Gründung 1997 Hunderte von applikationsspezifischen Bildverarbeitungslösungen für deutsche und internationale Kunden entwickelt und in Betrieb genommen. Ein Schwerpunkt ist die Süßwarenindustrie mit Systemen für die optische Qualitäts- und Fertigungskontrolle. Bi-Ber führt sowohl die Software- als auch die Hardwarekonstruktion aus und arbeitet mit renommierten Partnern zusammen, um die Qualität und Zuverlässigkeit seiner Lösungen zu gewährleisten.</w:t>
      </w:r>
    </w:p>
    <w:p w14:paraId="09AE9373" w14:textId="4914EEFE" w:rsidR="000D3D1B" w:rsidRPr="000D0C93" w:rsidRDefault="00760297" w:rsidP="00947819">
      <w:pPr>
        <w:pStyle w:val="Kopfzeile"/>
        <w:tabs>
          <w:tab w:val="clear" w:pos="4536"/>
          <w:tab w:val="clear" w:pos="9072"/>
        </w:tabs>
        <w:spacing w:line="360" w:lineRule="auto"/>
        <w:ind w:right="-2"/>
        <w:jc w:val="both"/>
      </w:pPr>
      <w:r w:rsidRPr="00760297">
        <w:t>Die Telefonnummern bleiben dieselben.</w:t>
      </w:r>
    </w:p>
    <w:p w14:paraId="095B5462" w14:textId="77777777" w:rsidR="000D3D1B" w:rsidRDefault="000D3D1B" w:rsidP="00760297">
      <w:pPr>
        <w:pStyle w:val="Kopfzeile"/>
        <w:tabs>
          <w:tab w:val="clear" w:pos="4536"/>
          <w:tab w:val="clear" w:pos="9072"/>
        </w:tabs>
        <w:ind w:right="-2"/>
        <w:jc w:val="both"/>
      </w:pPr>
    </w:p>
    <w:p w14:paraId="7D017D67" w14:textId="77777777" w:rsidR="00760297" w:rsidRPr="00760297" w:rsidRDefault="00760297" w:rsidP="00760297">
      <w:pPr>
        <w:pStyle w:val="Kopfzeile"/>
        <w:tabs>
          <w:tab w:val="clear" w:pos="4536"/>
          <w:tab w:val="clear" w:pos="9072"/>
        </w:tabs>
        <w:ind w:right="-2"/>
        <w:jc w:val="both"/>
        <w:rPr>
          <w:b/>
          <w:bCs/>
        </w:rPr>
      </w:pPr>
      <w:r w:rsidRPr="00760297">
        <w:rPr>
          <w:b/>
          <w:bCs/>
        </w:rPr>
        <w:t>Kontaktdaten:</w:t>
      </w:r>
    </w:p>
    <w:p w14:paraId="73239D37" w14:textId="77777777" w:rsidR="00760297" w:rsidRDefault="00760297" w:rsidP="00760297">
      <w:pPr>
        <w:pStyle w:val="Kopfzeile"/>
        <w:tabs>
          <w:tab w:val="clear" w:pos="4536"/>
          <w:tab w:val="clear" w:pos="9072"/>
        </w:tabs>
        <w:ind w:right="-2"/>
        <w:jc w:val="both"/>
      </w:pPr>
      <w:r w:rsidRPr="00760297">
        <w:t>Bi-Ber GmbH &amp; Co. Engineering KG</w:t>
      </w:r>
    </w:p>
    <w:p w14:paraId="09FF392E" w14:textId="77777777" w:rsidR="00760297" w:rsidRDefault="00760297" w:rsidP="00760297">
      <w:pPr>
        <w:pStyle w:val="Kopfzeile"/>
        <w:tabs>
          <w:tab w:val="clear" w:pos="4536"/>
          <w:tab w:val="clear" w:pos="9072"/>
        </w:tabs>
        <w:ind w:right="-2"/>
        <w:jc w:val="both"/>
      </w:pPr>
      <w:r w:rsidRPr="00760297">
        <w:t>Freiheitstraße 124/126</w:t>
      </w:r>
    </w:p>
    <w:p w14:paraId="0CB68E33" w14:textId="77777777" w:rsidR="00760297" w:rsidRDefault="00760297" w:rsidP="00760297">
      <w:pPr>
        <w:pStyle w:val="Kopfzeile"/>
        <w:tabs>
          <w:tab w:val="clear" w:pos="4536"/>
          <w:tab w:val="clear" w:pos="9072"/>
        </w:tabs>
        <w:ind w:right="-2"/>
        <w:jc w:val="both"/>
      </w:pPr>
      <w:r w:rsidRPr="00760297">
        <w:t>15745 Wildau</w:t>
      </w:r>
    </w:p>
    <w:p w14:paraId="04CC4CBE" w14:textId="77777777" w:rsidR="00760297" w:rsidRDefault="00760297" w:rsidP="00760297">
      <w:pPr>
        <w:pStyle w:val="Kopfzeile"/>
        <w:tabs>
          <w:tab w:val="clear" w:pos="4536"/>
          <w:tab w:val="clear" w:pos="9072"/>
        </w:tabs>
        <w:ind w:right="-2"/>
        <w:jc w:val="both"/>
      </w:pPr>
      <w:r w:rsidRPr="00760297">
        <w:t>Tel.: 030 / 810 322 260</w:t>
      </w:r>
    </w:p>
    <w:p w14:paraId="0FBC95AA" w14:textId="2A75D07E" w:rsidR="00760297" w:rsidRDefault="00760297" w:rsidP="00760297">
      <w:pPr>
        <w:pStyle w:val="Kopfzeile"/>
        <w:tabs>
          <w:tab w:val="clear" w:pos="4536"/>
          <w:tab w:val="clear" w:pos="9072"/>
        </w:tabs>
        <w:ind w:right="-2"/>
        <w:jc w:val="both"/>
      </w:pPr>
      <w:r w:rsidRPr="00760297">
        <w:t>www.bilderkennung.de</w:t>
      </w:r>
    </w:p>
    <w:p w14:paraId="63F616FB" w14:textId="77777777" w:rsidR="00760297" w:rsidRPr="000D0C93" w:rsidRDefault="00760297" w:rsidP="00760297">
      <w:pPr>
        <w:pStyle w:val="Kopfzeile"/>
        <w:tabs>
          <w:tab w:val="clear" w:pos="4536"/>
          <w:tab w:val="clear" w:pos="9072"/>
        </w:tabs>
        <w:ind w:right="-2"/>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D355E0" w14:paraId="78187B0B" w14:textId="77777777" w:rsidTr="00D355E0">
        <w:tc>
          <w:tcPr>
            <w:tcW w:w="7076" w:type="dxa"/>
          </w:tcPr>
          <w:p w14:paraId="7AC1CE69" w14:textId="7CF2A62C" w:rsidR="00D355E0" w:rsidRDefault="00760297" w:rsidP="00D355E0">
            <w:pPr>
              <w:spacing w:after="120"/>
              <w:jc w:val="center"/>
            </w:pPr>
            <w:r>
              <w:rPr>
                <w:noProof/>
                <w:sz w:val="18"/>
                <w:szCs w:val="18"/>
              </w:rPr>
              <w:drawing>
                <wp:inline distT="0" distB="0" distL="0" distR="0" wp14:anchorId="03DDCDFD" wp14:editId="6F341AE1">
                  <wp:extent cx="3116580" cy="2200305"/>
                  <wp:effectExtent l="0" t="0" r="7620" b="9525"/>
                  <wp:docPr id="124033898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338987" name="Grafik 1240338987"/>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71473" cy="2239060"/>
                          </a:xfrm>
                          <a:prstGeom prst="rect">
                            <a:avLst/>
                          </a:prstGeom>
                        </pic:spPr>
                      </pic:pic>
                    </a:graphicData>
                  </a:graphic>
                </wp:inline>
              </w:drawing>
            </w:r>
          </w:p>
        </w:tc>
      </w:tr>
      <w:tr w:rsidR="00D355E0" w:rsidRPr="00D355E0" w14:paraId="3B0785D5" w14:textId="77777777" w:rsidTr="00D355E0">
        <w:tc>
          <w:tcPr>
            <w:tcW w:w="7076" w:type="dxa"/>
          </w:tcPr>
          <w:p w14:paraId="5E353A39" w14:textId="52D36EF0" w:rsidR="00D355E0" w:rsidRPr="00D355E0" w:rsidRDefault="00D355E0" w:rsidP="00760297">
            <w:pPr>
              <w:ind w:left="284" w:right="276"/>
              <w:jc w:val="center"/>
              <w:rPr>
                <w:sz w:val="18"/>
                <w:szCs w:val="18"/>
              </w:rPr>
            </w:pPr>
            <w:r>
              <w:rPr>
                <w:b/>
                <w:sz w:val="18"/>
              </w:rPr>
              <w:t>Bild:</w:t>
            </w:r>
            <w:r>
              <w:rPr>
                <w:sz w:val="18"/>
              </w:rPr>
              <w:t xml:space="preserve"> </w:t>
            </w:r>
            <w:r w:rsidR="00760297" w:rsidRPr="00760297">
              <w:rPr>
                <w:sz w:val="18"/>
              </w:rPr>
              <w:t>Der Bildverarbeitungsexperte Bi-Ber hat neue großzügige Büros und Werkstätten im TGZ Wildau bezogen (© Wirtschaftsförderung Dahme-Spreewald | Fotografen: Oli Hein, Michael Setzpfandt)</w:t>
            </w:r>
          </w:p>
        </w:tc>
      </w:tr>
    </w:tbl>
    <w:p w14:paraId="25394C85" w14:textId="77777777" w:rsidR="00FD748A" w:rsidRDefault="00FD748A" w:rsidP="00FD748A">
      <w:pPr>
        <w:spacing w:line="360" w:lineRule="auto"/>
        <w:jc w:val="both"/>
      </w:pPr>
    </w:p>
    <w:p w14:paraId="22394D14" w14:textId="1471CAD4" w:rsidR="00FD748A" w:rsidRPr="00760297" w:rsidRDefault="00FD748A" w:rsidP="00FD748A"/>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D355E0" w:rsidRPr="00D355E0" w14:paraId="1B615621" w14:textId="77777777" w:rsidTr="00282171">
        <w:tc>
          <w:tcPr>
            <w:tcW w:w="994" w:type="dxa"/>
          </w:tcPr>
          <w:p w14:paraId="49AEE385" w14:textId="1D6C7318" w:rsidR="00D355E0" w:rsidRPr="00D355E0" w:rsidRDefault="00D355E0" w:rsidP="00D355E0">
            <w:pPr>
              <w:rPr>
                <w:sz w:val="18"/>
                <w:szCs w:val="18"/>
                <w:lang w:val="en-US"/>
              </w:rPr>
            </w:pPr>
            <w:r w:rsidRPr="00D355E0">
              <w:rPr>
                <w:sz w:val="18"/>
                <w:szCs w:val="18"/>
              </w:rPr>
              <w:t>Bilder:</w:t>
            </w:r>
          </w:p>
        </w:tc>
        <w:tc>
          <w:tcPr>
            <w:tcW w:w="3991" w:type="dxa"/>
          </w:tcPr>
          <w:p w14:paraId="555B32DE" w14:textId="08AD1066" w:rsidR="00D355E0" w:rsidRPr="00760297" w:rsidRDefault="00760297" w:rsidP="00D355E0">
            <w:pPr>
              <w:rPr>
                <w:sz w:val="18"/>
                <w:szCs w:val="18"/>
              </w:rPr>
            </w:pPr>
            <w:r w:rsidRPr="001E27C6">
              <w:rPr>
                <w:sz w:val="18"/>
                <w:szCs w:val="18"/>
              </w:rPr>
              <w:t>bi-ber_tgz_wildau_hein_setzpfand</w:t>
            </w:r>
          </w:p>
        </w:tc>
        <w:tc>
          <w:tcPr>
            <w:tcW w:w="931" w:type="dxa"/>
          </w:tcPr>
          <w:p w14:paraId="26BB486A" w14:textId="2F3968CC" w:rsidR="00D355E0" w:rsidRPr="00D355E0" w:rsidRDefault="00D355E0" w:rsidP="00D355E0">
            <w:pPr>
              <w:rPr>
                <w:sz w:val="18"/>
                <w:szCs w:val="18"/>
                <w:lang w:val="en-US"/>
              </w:rPr>
            </w:pPr>
            <w:r w:rsidRPr="00E76D72">
              <w:rPr>
                <w:sz w:val="18"/>
                <w:szCs w:val="18"/>
              </w:rPr>
              <w:t>Zeich</w:t>
            </w:r>
            <w:r>
              <w:rPr>
                <w:sz w:val="18"/>
                <w:szCs w:val="18"/>
              </w:rPr>
              <w:t>en</w:t>
            </w:r>
            <w:r w:rsidRPr="005C2E8A">
              <w:rPr>
                <w:sz w:val="18"/>
                <w:szCs w:val="18"/>
                <w:lang w:val="en-US"/>
              </w:rPr>
              <w:t>:</w:t>
            </w:r>
          </w:p>
        </w:tc>
        <w:tc>
          <w:tcPr>
            <w:tcW w:w="1160" w:type="dxa"/>
          </w:tcPr>
          <w:p w14:paraId="79D5D535" w14:textId="533AB204" w:rsidR="00D355E0" w:rsidRPr="00D355E0" w:rsidRDefault="00760297" w:rsidP="00D355E0">
            <w:pPr>
              <w:jc w:val="right"/>
              <w:rPr>
                <w:sz w:val="18"/>
                <w:szCs w:val="18"/>
                <w:lang w:val="en-US"/>
              </w:rPr>
            </w:pPr>
            <w:r>
              <w:rPr>
                <w:sz w:val="18"/>
                <w:szCs w:val="18"/>
                <w:lang w:val="en-US"/>
              </w:rPr>
              <w:t>1301</w:t>
            </w:r>
          </w:p>
        </w:tc>
      </w:tr>
      <w:tr w:rsidR="00D355E0" w:rsidRPr="00D355E0" w14:paraId="4D433508" w14:textId="77777777" w:rsidTr="00282171">
        <w:tc>
          <w:tcPr>
            <w:tcW w:w="994" w:type="dxa"/>
          </w:tcPr>
          <w:p w14:paraId="0031FDD8" w14:textId="2961B94B" w:rsidR="00D355E0" w:rsidRPr="00D355E0" w:rsidRDefault="00D355E0" w:rsidP="00282171">
            <w:pPr>
              <w:spacing w:before="120"/>
              <w:rPr>
                <w:sz w:val="18"/>
                <w:szCs w:val="18"/>
                <w:lang w:val="en-US"/>
              </w:rPr>
            </w:pPr>
            <w:r w:rsidRPr="00E76D72">
              <w:rPr>
                <w:sz w:val="18"/>
                <w:szCs w:val="18"/>
              </w:rPr>
              <w:t>Datein</w:t>
            </w:r>
            <w:r>
              <w:rPr>
                <w:sz w:val="18"/>
                <w:szCs w:val="18"/>
              </w:rPr>
              <w:t>am</w:t>
            </w:r>
            <w:r w:rsidRPr="00E76D72">
              <w:rPr>
                <w:sz w:val="18"/>
                <w:szCs w:val="18"/>
              </w:rPr>
              <w:t>e</w:t>
            </w:r>
            <w:r w:rsidRPr="00B21AE7">
              <w:rPr>
                <w:sz w:val="18"/>
                <w:szCs w:val="18"/>
                <w:lang w:val="en-US"/>
              </w:rPr>
              <w:t>:</w:t>
            </w:r>
          </w:p>
        </w:tc>
        <w:tc>
          <w:tcPr>
            <w:tcW w:w="3991" w:type="dxa"/>
          </w:tcPr>
          <w:p w14:paraId="18E3F062" w14:textId="64602A3A" w:rsidR="00D355E0" w:rsidRPr="00760297" w:rsidRDefault="00760297" w:rsidP="00282171">
            <w:pPr>
              <w:spacing w:before="120"/>
              <w:rPr>
                <w:sz w:val="18"/>
                <w:szCs w:val="18"/>
              </w:rPr>
            </w:pPr>
            <w:r w:rsidRPr="00F87CC1">
              <w:rPr>
                <w:sz w:val="18"/>
                <w:szCs w:val="18"/>
              </w:rPr>
              <w:t>202306020_pm_bi-ber_jetzt_in_wildau</w:t>
            </w:r>
          </w:p>
        </w:tc>
        <w:tc>
          <w:tcPr>
            <w:tcW w:w="931" w:type="dxa"/>
          </w:tcPr>
          <w:p w14:paraId="7B8999D2" w14:textId="0F11F750" w:rsidR="00D355E0" w:rsidRPr="00D355E0" w:rsidRDefault="00D355E0" w:rsidP="00282171">
            <w:pPr>
              <w:spacing w:before="120"/>
              <w:rPr>
                <w:sz w:val="18"/>
                <w:szCs w:val="18"/>
                <w:lang w:val="en-US"/>
              </w:rPr>
            </w:pPr>
            <w:r w:rsidRPr="00B21AE7">
              <w:rPr>
                <w:sz w:val="18"/>
                <w:szCs w:val="18"/>
                <w:lang w:val="en-US"/>
              </w:rPr>
              <w:t>Dat</w:t>
            </w:r>
            <w:r>
              <w:rPr>
                <w:sz w:val="18"/>
                <w:szCs w:val="18"/>
                <w:lang w:val="en-US"/>
              </w:rPr>
              <w:t>um</w:t>
            </w:r>
            <w:r w:rsidRPr="00B21AE7">
              <w:rPr>
                <w:sz w:val="18"/>
                <w:szCs w:val="18"/>
                <w:lang w:val="en-US"/>
              </w:rPr>
              <w:t>:</w:t>
            </w:r>
          </w:p>
        </w:tc>
        <w:tc>
          <w:tcPr>
            <w:tcW w:w="1160" w:type="dxa"/>
          </w:tcPr>
          <w:p w14:paraId="68DEFAAA" w14:textId="3A10DCA1" w:rsidR="00D355E0" w:rsidRPr="00D355E0" w:rsidRDefault="00E82609" w:rsidP="00282171">
            <w:pPr>
              <w:spacing w:before="120"/>
              <w:jc w:val="right"/>
              <w:rPr>
                <w:sz w:val="18"/>
                <w:szCs w:val="18"/>
                <w:lang w:val="en-US"/>
              </w:rPr>
            </w:pPr>
            <w:r>
              <w:rPr>
                <w:sz w:val="18"/>
                <w:szCs w:val="18"/>
              </w:rPr>
              <w:t>20.06.2023</w:t>
            </w:r>
          </w:p>
        </w:tc>
      </w:tr>
      <w:tr w:rsidR="00282171" w:rsidRPr="00D355E0" w14:paraId="5D69F660" w14:textId="77777777" w:rsidTr="00282171">
        <w:tc>
          <w:tcPr>
            <w:tcW w:w="7076" w:type="dxa"/>
            <w:gridSpan w:val="4"/>
            <w:tcBorders>
              <w:bottom w:val="single" w:sz="4" w:space="0" w:color="auto"/>
            </w:tcBorders>
          </w:tcPr>
          <w:p w14:paraId="1F691361" w14:textId="4090742F" w:rsidR="00282171" w:rsidRDefault="00282171" w:rsidP="00282171">
            <w:pPr>
              <w:spacing w:before="120" w:after="120"/>
              <w:rPr>
                <w:b/>
                <w:sz w:val="16"/>
              </w:rPr>
            </w:pPr>
            <w:r>
              <w:rPr>
                <w:b/>
                <w:sz w:val="16"/>
              </w:rPr>
              <w:t xml:space="preserve">Über </w:t>
            </w:r>
            <w:r w:rsidR="00133800">
              <w:rPr>
                <w:b/>
                <w:sz w:val="16"/>
              </w:rPr>
              <w:t>Bi-Ber</w:t>
            </w:r>
          </w:p>
          <w:p w14:paraId="6553DD9E" w14:textId="1E8C81A2" w:rsidR="00F60CA3" w:rsidRPr="00FF0BD4" w:rsidRDefault="00133800" w:rsidP="00282171">
            <w:pPr>
              <w:spacing w:after="120"/>
              <w:jc w:val="both"/>
              <w:rPr>
                <w:sz w:val="16"/>
                <w:szCs w:val="16"/>
              </w:rPr>
            </w:pPr>
            <w:r w:rsidRPr="00754062">
              <w:rPr>
                <w:sz w:val="16"/>
                <w:szCs w:val="16"/>
              </w:rPr>
              <w:t xml:space="preserve">Die 1997 gegründete, in </w:t>
            </w:r>
            <w:r>
              <w:rPr>
                <w:sz w:val="16"/>
                <w:szCs w:val="16"/>
              </w:rPr>
              <w:t>Wildau, Brandenburg,</w:t>
            </w:r>
            <w:r w:rsidRPr="00754062">
              <w:rPr>
                <w:sz w:val="16"/>
                <w:szCs w:val="16"/>
              </w:rPr>
              <w:t xml:space="preserve"> ansässige Bi-Ber GmbH &amp; Co. Engineering KG entwickelt und fertigt Bildverarbeitungssysteme für die produktionsbegleitende Qualitätskontrolle. Das Leistungsspektrum umfasst die Konstruktion von Hardwarekomponenten, Vor-Ort-Montage, Inbetriebnahme und Justage von Systemen sowie das Erstellen applikationsspezifischer Softwarelösungen. Bi-Ber beschäftigt derzeit sieben Angestellte und mehrere freie Mitarbeiter. Zum Kundenkreis gehören neben OEMs und Anwendern aus der Süßwarenindustrie auch Unternehmen aus der Medizintechnikbranche und Druckindustrie sowie aus der Automobilzuliefer- und Elektronikindustrie</w:t>
            </w:r>
            <w:r w:rsidRPr="00527D65">
              <w:rPr>
                <w:sz w:val="16"/>
                <w:szCs w:val="16"/>
              </w:rPr>
              <w:t>.</w:t>
            </w:r>
          </w:p>
        </w:tc>
      </w:tr>
      <w:tr w:rsidR="00D355E0" w:rsidRPr="00D355E0" w14:paraId="070790DC" w14:textId="77777777" w:rsidTr="00282171">
        <w:tc>
          <w:tcPr>
            <w:tcW w:w="4985" w:type="dxa"/>
            <w:gridSpan w:val="2"/>
            <w:tcBorders>
              <w:top w:val="single" w:sz="4" w:space="0" w:color="auto"/>
            </w:tcBorders>
          </w:tcPr>
          <w:p w14:paraId="444BDD3A" w14:textId="77777777" w:rsidR="00133800" w:rsidRDefault="00133800" w:rsidP="00133800">
            <w:pPr>
              <w:spacing w:before="120" w:after="120"/>
              <w:rPr>
                <w:b/>
              </w:rPr>
            </w:pPr>
            <w:r w:rsidRPr="00E54358">
              <w:rPr>
                <w:b/>
              </w:rPr>
              <w:t>Kontakt</w:t>
            </w:r>
            <w:r w:rsidRPr="00527D65">
              <w:rPr>
                <w:b/>
              </w:rPr>
              <w:t>:</w:t>
            </w:r>
          </w:p>
          <w:p w14:paraId="2D72D46F" w14:textId="77777777" w:rsidR="00133800" w:rsidRPr="00F31C5D" w:rsidRDefault="00133800" w:rsidP="00133800">
            <w:pPr>
              <w:rPr>
                <w:b/>
                <w:bCs/>
              </w:rPr>
            </w:pPr>
            <w:r w:rsidRPr="00F31C5D">
              <w:rPr>
                <w:b/>
                <w:bCs/>
              </w:rPr>
              <w:t>Bi-Ber GmbH &amp; Co. Engineering KG</w:t>
            </w:r>
          </w:p>
          <w:p w14:paraId="294C826A" w14:textId="77777777" w:rsidR="00133800" w:rsidRDefault="00133800" w:rsidP="00133800">
            <w:pPr>
              <w:spacing w:before="120" w:after="120"/>
            </w:pPr>
            <w:r w:rsidRPr="00527D65">
              <w:t>Ronald Krzywinski</w:t>
            </w:r>
          </w:p>
          <w:p w14:paraId="7733D90C" w14:textId="77777777" w:rsidR="00133800" w:rsidRDefault="00133800" w:rsidP="00133800">
            <w:r w:rsidRPr="003E1D3F">
              <w:t>Freiheitstraße 124/126</w:t>
            </w:r>
          </w:p>
          <w:p w14:paraId="1B1A9893" w14:textId="77777777" w:rsidR="00133800" w:rsidRDefault="00133800" w:rsidP="00133800">
            <w:r w:rsidRPr="003E1D3F">
              <w:t>15745 Wildau</w:t>
            </w:r>
          </w:p>
          <w:p w14:paraId="665BF294" w14:textId="77777777" w:rsidR="00133800" w:rsidRDefault="00133800" w:rsidP="00133800">
            <w:pPr>
              <w:spacing w:before="120"/>
            </w:pPr>
            <w:r w:rsidRPr="00754062">
              <w:t>Tel.: 030 / 810 322</w:t>
            </w:r>
            <w:r>
              <w:t xml:space="preserve"> </w:t>
            </w:r>
            <w:r w:rsidRPr="00754062">
              <w:t>260</w:t>
            </w:r>
          </w:p>
          <w:p w14:paraId="7075F3ED" w14:textId="77777777" w:rsidR="00133800" w:rsidRDefault="00133800" w:rsidP="00133800">
            <w:r w:rsidRPr="005C2E8A">
              <w:rPr>
                <w:lang w:val="fr-FR"/>
              </w:rPr>
              <w:t>E</w:t>
            </w:r>
            <w:r>
              <w:rPr>
                <w:lang w:val="fr-FR"/>
              </w:rPr>
              <w:t>-M</w:t>
            </w:r>
            <w:r w:rsidRPr="005C2E8A">
              <w:rPr>
                <w:lang w:val="fr-FR"/>
              </w:rPr>
              <w:t xml:space="preserve">ail: </w:t>
            </w:r>
            <w:hyperlink r:id="rId8" w:history="1">
              <w:r w:rsidRPr="006F5EA5">
                <w:rPr>
                  <w:rStyle w:val="Hyperlink"/>
                  <w:lang w:val="fr-FR"/>
                </w:rPr>
                <w:t>sales@bilderkennung.de</w:t>
              </w:r>
            </w:hyperlink>
          </w:p>
          <w:p w14:paraId="1D29A01E" w14:textId="781BB4F8" w:rsidR="00282171" w:rsidRPr="00282171" w:rsidRDefault="00133800" w:rsidP="00133800">
            <w:pPr>
              <w:jc w:val="both"/>
            </w:pPr>
            <w:r w:rsidRPr="005C2E8A">
              <w:rPr>
                <w:lang w:val="fr-FR"/>
              </w:rPr>
              <w:t xml:space="preserve">Internet: </w:t>
            </w:r>
            <w:hyperlink r:id="rId9" w:history="1">
              <w:r w:rsidRPr="006F5EA5">
                <w:rPr>
                  <w:rStyle w:val="Hyperlink"/>
                  <w:lang w:val="it-IT"/>
                </w:rPr>
                <w:t>www.bilderkennung.de</w:t>
              </w:r>
            </w:hyperlink>
          </w:p>
        </w:tc>
        <w:tc>
          <w:tcPr>
            <w:tcW w:w="2091" w:type="dxa"/>
            <w:gridSpan w:val="2"/>
            <w:tcBorders>
              <w:top w:val="single" w:sz="4" w:space="0" w:color="auto"/>
            </w:tcBorders>
          </w:tcPr>
          <w:p w14:paraId="32B6AC9E" w14:textId="77777777" w:rsidR="00D355E0" w:rsidRDefault="00D355E0" w:rsidP="00282171">
            <w:pPr>
              <w:spacing w:before="480"/>
              <w:rPr>
                <w:sz w:val="16"/>
              </w:rPr>
            </w:pPr>
            <w:r w:rsidRPr="005C2E8A">
              <w:rPr>
                <w:sz w:val="16"/>
              </w:rPr>
              <w:t>gii die Presse-Agentur GmbH</w:t>
            </w:r>
          </w:p>
          <w:p w14:paraId="65A8AE83" w14:textId="72CB5FC6" w:rsidR="00D355E0" w:rsidRDefault="00D355E0" w:rsidP="00D355E0">
            <w:pPr>
              <w:rPr>
                <w:sz w:val="16"/>
                <w:szCs w:val="16"/>
              </w:rPr>
            </w:pPr>
            <w:r w:rsidRPr="005C2E8A">
              <w:rPr>
                <w:sz w:val="16"/>
              </w:rPr>
              <w:t>Immanuelkirchstr</w:t>
            </w:r>
            <w:r>
              <w:rPr>
                <w:sz w:val="16"/>
              </w:rPr>
              <w:t>aße</w:t>
            </w:r>
            <w:r w:rsidRPr="005C2E8A">
              <w:rPr>
                <w:sz w:val="16"/>
              </w:rPr>
              <w:t xml:space="preserve"> </w:t>
            </w:r>
            <w:r w:rsidRPr="00D355E0">
              <w:rPr>
                <w:sz w:val="16"/>
              </w:rPr>
              <w:t>12</w:t>
            </w:r>
          </w:p>
          <w:p w14:paraId="7648E127" w14:textId="67402D9A" w:rsidR="00D355E0" w:rsidRDefault="00D355E0" w:rsidP="00D355E0">
            <w:pPr>
              <w:rPr>
                <w:sz w:val="16"/>
                <w:szCs w:val="16"/>
              </w:rPr>
            </w:pPr>
            <w:r w:rsidRPr="00D355E0">
              <w:rPr>
                <w:sz w:val="16"/>
              </w:rPr>
              <w:t>10405 Berlin</w:t>
            </w:r>
          </w:p>
          <w:p w14:paraId="48595AD8" w14:textId="7BEBF613" w:rsidR="00D355E0" w:rsidRDefault="00282171" w:rsidP="00D355E0">
            <w:pPr>
              <w:rPr>
                <w:sz w:val="16"/>
                <w:szCs w:val="16"/>
              </w:rPr>
            </w:pPr>
            <w:r w:rsidRPr="00E54358">
              <w:rPr>
                <w:sz w:val="16"/>
              </w:rPr>
              <w:t>Tel.: 030 / 538</w:t>
            </w:r>
            <w:r>
              <w:rPr>
                <w:sz w:val="16"/>
              </w:rPr>
              <w:t xml:space="preserve"> </w:t>
            </w:r>
            <w:r w:rsidRPr="00E54358">
              <w:rPr>
                <w:sz w:val="16"/>
              </w:rPr>
              <w:t>965-0</w:t>
            </w:r>
          </w:p>
          <w:p w14:paraId="1BEE5031" w14:textId="5866F3C9" w:rsidR="00D355E0" w:rsidRDefault="00282171" w:rsidP="00D355E0">
            <w:pPr>
              <w:rPr>
                <w:sz w:val="16"/>
                <w:szCs w:val="16"/>
              </w:rPr>
            </w:pPr>
            <w:r w:rsidRPr="00D355E0">
              <w:rPr>
                <w:sz w:val="16"/>
              </w:rPr>
              <w:t xml:space="preserve">E-Mail: </w:t>
            </w:r>
            <w:hyperlink r:id="rId10" w:history="1">
              <w:r w:rsidRPr="00D355E0">
                <w:rPr>
                  <w:rStyle w:val="Hyperlink"/>
                  <w:sz w:val="16"/>
                </w:rPr>
                <w:t>info@gii.de</w:t>
              </w:r>
            </w:hyperlink>
          </w:p>
          <w:p w14:paraId="026C1252" w14:textId="4F92F50D" w:rsidR="00D355E0" w:rsidRPr="00D355E0" w:rsidRDefault="00282171" w:rsidP="00FD748A">
            <w:pPr>
              <w:rPr>
                <w:sz w:val="16"/>
                <w:szCs w:val="16"/>
              </w:rPr>
            </w:pPr>
            <w:r w:rsidRPr="005C2E8A">
              <w:rPr>
                <w:sz w:val="16"/>
              </w:rPr>
              <w:t xml:space="preserve">Internet: </w:t>
            </w:r>
            <w:hyperlink r:id="rId11" w:history="1">
              <w:r w:rsidRPr="005C2E8A">
                <w:rPr>
                  <w:rStyle w:val="Hyperlink"/>
                  <w:sz w:val="16"/>
                </w:rPr>
                <w:t>www.gii.de</w:t>
              </w:r>
            </w:hyperlink>
          </w:p>
        </w:tc>
      </w:tr>
    </w:tbl>
    <w:p w14:paraId="6C7EDBC3" w14:textId="59C1C33F" w:rsidR="00D355E0" w:rsidRPr="00D355E0" w:rsidRDefault="00D355E0" w:rsidP="00FD748A"/>
    <w:sectPr w:rsidR="00D355E0" w:rsidRPr="00D355E0" w:rsidSect="00D16B4E">
      <w:headerReference w:type="default" r:id="rId12"/>
      <w:footerReference w:type="default" r:id="rId13"/>
      <w:headerReference w:type="first" r:id="rId14"/>
      <w:footerReference w:type="first" r:id="rId15"/>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5ACC7" w14:textId="77777777" w:rsidR="00154595" w:rsidRDefault="00154595">
      <w:r>
        <w:separator/>
      </w:r>
    </w:p>
  </w:endnote>
  <w:endnote w:type="continuationSeparator" w:id="0">
    <w:p w14:paraId="49C41AF2" w14:textId="77777777" w:rsidR="00154595" w:rsidRDefault="00154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E1639" w14:textId="77777777" w:rsidR="00154595" w:rsidRDefault="00154595">
      <w:r>
        <w:separator/>
      </w:r>
    </w:p>
  </w:footnote>
  <w:footnote w:type="continuationSeparator" w:id="0">
    <w:p w14:paraId="3D888DE7" w14:textId="77777777" w:rsidR="00154595" w:rsidRDefault="001545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2709937C" w:rsidR="00397953" w:rsidRDefault="00133800" w:rsidP="00947819">
    <w:pPr>
      <w:pStyle w:val="Kopfzeile"/>
      <w:tabs>
        <w:tab w:val="clear" w:pos="4536"/>
        <w:tab w:val="clear" w:pos="9072"/>
      </w:tabs>
      <w:ind w:left="709" w:hanging="709"/>
      <w:rPr>
        <w:rStyle w:val="Seitenzahl"/>
        <w:sz w:val="18"/>
      </w:rPr>
    </w:pPr>
    <w:r>
      <w:rPr>
        <w:noProof/>
        <w:sz w:val="2"/>
      </w:rPr>
      <w:drawing>
        <wp:anchor distT="0" distB="0" distL="114300" distR="114300" simplePos="0" relativeHeight="251662336" behindDoc="0" locked="0" layoutInCell="0" allowOverlap="1" wp14:anchorId="302806B0" wp14:editId="7C405C99">
          <wp:simplePos x="0" y="0"/>
          <wp:positionH relativeFrom="rightMargin">
            <wp:posOffset>-175260</wp:posOffset>
          </wp:positionH>
          <wp:positionV relativeFrom="paragraph">
            <wp:posOffset>-281940</wp:posOffset>
          </wp:positionV>
          <wp:extent cx="1700530" cy="875030"/>
          <wp:effectExtent l="0" t="0" r="0" b="1270"/>
          <wp:wrapThrough wrapText="bothSides">
            <wp:wrapPolygon edited="0">
              <wp:start x="0" y="0"/>
              <wp:lineTo x="0" y="21161"/>
              <wp:lineTo x="21294" y="21161"/>
              <wp:lineTo x="21294" y="0"/>
              <wp:lineTo x="0" y="0"/>
            </wp:wrapPolygon>
          </wp:wrapThrough>
          <wp:docPr id="164077866" name="Grafik 164077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0530" cy="875030"/>
                  </a:xfrm>
                  <a:prstGeom prst="rect">
                    <a:avLst/>
                  </a:prstGeom>
                  <a:noFill/>
                </pic:spPr>
              </pic:pic>
            </a:graphicData>
          </a:graphic>
          <wp14:sizeRelH relativeFrom="page">
            <wp14:pctWidth>0</wp14:pctWidth>
          </wp14:sizeRelH>
          <wp14:sizeRelV relativeFrom="page">
            <wp14:pctHeight>0</wp14:pctHeight>
          </wp14:sizeRelV>
        </wp:anchor>
      </w:drawing>
    </w:r>
    <w:r w:rsidR="000D0C93">
      <w:rPr>
        <w:sz w:val="18"/>
      </w:rPr>
      <w:t>Seit</w:t>
    </w:r>
    <w:r w:rsidR="00397953">
      <w:rPr>
        <w:sz w:val="18"/>
      </w:rPr>
      <w:t xml:space="preserve">e </w:t>
    </w:r>
    <w:r w:rsidR="00397953">
      <w:rPr>
        <w:rStyle w:val="Seitenzahl"/>
        <w:sz w:val="18"/>
      </w:rPr>
      <w:fldChar w:fldCharType="begin"/>
    </w:r>
    <w:r w:rsidR="00397953">
      <w:rPr>
        <w:rStyle w:val="Seitenzahl"/>
        <w:sz w:val="18"/>
      </w:rPr>
      <w:instrText xml:space="preserve"> PAGE </w:instrText>
    </w:r>
    <w:r w:rsidR="00397953">
      <w:rPr>
        <w:rStyle w:val="Seitenzahl"/>
        <w:sz w:val="18"/>
      </w:rPr>
      <w:fldChar w:fldCharType="separate"/>
    </w:r>
    <w:r w:rsidR="00F3643C">
      <w:rPr>
        <w:rStyle w:val="Seitenzahl"/>
        <w:noProof/>
        <w:sz w:val="18"/>
      </w:rPr>
      <w:t>2</w:t>
    </w:r>
    <w:r w:rsidR="00397953">
      <w:rPr>
        <w:rStyle w:val="Seitenzahl"/>
        <w:sz w:val="18"/>
      </w:rPr>
      <w:fldChar w:fldCharType="end"/>
    </w:r>
    <w:r w:rsidR="00947819">
      <w:rPr>
        <w:rStyle w:val="Seitenzahl"/>
        <w:sz w:val="18"/>
      </w:rPr>
      <w:t>:</w:t>
    </w:r>
    <w:r w:rsidR="00947819">
      <w:rPr>
        <w:rStyle w:val="Seitenzahl"/>
        <w:sz w:val="18"/>
      </w:rPr>
      <w:tab/>
    </w:r>
    <w:r w:rsidR="00760297" w:rsidRPr="00C50BE6">
      <w:rPr>
        <w:rStyle w:val="Seitenzahl"/>
        <w:sz w:val="18"/>
      </w:rPr>
      <w:t>Neuer Firmensitz in Wildau, Brandenburg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1EC2223C" w:rsidR="00397953" w:rsidRDefault="00133800">
    <w:pPr>
      <w:pStyle w:val="Kopfzeile"/>
      <w:tabs>
        <w:tab w:val="clear" w:pos="4536"/>
        <w:tab w:val="clear" w:pos="9072"/>
      </w:tabs>
      <w:rPr>
        <w:sz w:val="2"/>
      </w:rPr>
    </w:pPr>
    <w:r>
      <w:rPr>
        <w:noProof/>
        <w:sz w:val="2"/>
      </w:rPr>
      <w:drawing>
        <wp:anchor distT="0" distB="0" distL="114300" distR="114300" simplePos="0" relativeHeight="251660288" behindDoc="0" locked="0" layoutInCell="0" allowOverlap="1" wp14:anchorId="466E756C" wp14:editId="6BE132AE">
          <wp:simplePos x="0" y="0"/>
          <wp:positionH relativeFrom="rightMargin">
            <wp:posOffset>-175260</wp:posOffset>
          </wp:positionH>
          <wp:positionV relativeFrom="paragraph">
            <wp:posOffset>-281940</wp:posOffset>
          </wp:positionV>
          <wp:extent cx="1700530" cy="875030"/>
          <wp:effectExtent l="0" t="0" r="0" b="1270"/>
          <wp:wrapThrough wrapText="bothSides">
            <wp:wrapPolygon edited="0">
              <wp:start x="0" y="0"/>
              <wp:lineTo x="0" y="21161"/>
              <wp:lineTo x="21294" y="21161"/>
              <wp:lineTo x="21294" y="0"/>
              <wp:lineTo x="0" y="0"/>
            </wp:wrapPolygon>
          </wp:wrapThrough>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0530" cy="875030"/>
                  </a:xfrm>
                  <a:prstGeom prst="rect">
                    <a:avLst/>
                  </a:prstGeom>
                  <a:noFill/>
                </pic:spPr>
              </pic:pic>
            </a:graphicData>
          </a:graphic>
          <wp14:sizeRelH relativeFrom="page">
            <wp14:pctWidth>0</wp14:pctWidth>
          </wp14:sizeRelH>
          <wp14:sizeRelV relativeFrom="page">
            <wp14:pctHeight>0</wp14:pctHeight>
          </wp14:sizeRelV>
        </wp:anchor>
      </w:drawing>
    </w:r>
    <w:r>
      <w:rPr>
        <w:noProof/>
        <w:sz w:val="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662512048">
    <w:abstractNumId w:val="0"/>
  </w:num>
  <w:num w:numId="2" w16cid:durableId="535583047">
    <w:abstractNumId w:val="3"/>
  </w:num>
  <w:num w:numId="3" w16cid:durableId="549457686">
    <w:abstractNumId w:val="2"/>
  </w:num>
  <w:num w:numId="4" w16cid:durableId="1434940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4E92"/>
    <w:rsid w:val="0003119F"/>
    <w:rsid w:val="00086A6A"/>
    <w:rsid w:val="00090B19"/>
    <w:rsid w:val="000D0C93"/>
    <w:rsid w:val="000D3D1B"/>
    <w:rsid w:val="000E15A9"/>
    <w:rsid w:val="000E7AE5"/>
    <w:rsid w:val="0010277B"/>
    <w:rsid w:val="00133800"/>
    <w:rsid w:val="00145013"/>
    <w:rsid w:val="00154595"/>
    <w:rsid w:val="00162BC6"/>
    <w:rsid w:val="002129B6"/>
    <w:rsid w:val="00267A0E"/>
    <w:rsid w:val="00282171"/>
    <w:rsid w:val="002C607D"/>
    <w:rsid w:val="002C7173"/>
    <w:rsid w:val="002D5E20"/>
    <w:rsid w:val="002E0264"/>
    <w:rsid w:val="00341AFC"/>
    <w:rsid w:val="00397953"/>
    <w:rsid w:val="003B2C6D"/>
    <w:rsid w:val="003F5DB1"/>
    <w:rsid w:val="0040522D"/>
    <w:rsid w:val="0042754D"/>
    <w:rsid w:val="004D4722"/>
    <w:rsid w:val="004F59DB"/>
    <w:rsid w:val="0050030F"/>
    <w:rsid w:val="005025F9"/>
    <w:rsid w:val="005628A0"/>
    <w:rsid w:val="0060680E"/>
    <w:rsid w:val="0064124C"/>
    <w:rsid w:val="006B381C"/>
    <w:rsid w:val="00700CFC"/>
    <w:rsid w:val="0070201B"/>
    <w:rsid w:val="00712381"/>
    <w:rsid w:val="0075432A"/>
    <w:rsid w:val="00760297"/>
    <w:rsid w:val="0079055A"/>
    <w:rsid w:val="007F10B1"/>
    <w:rsid w:val="007F7228"/>
    <w:rsid w:val="0089496A"/>
    <w:rsid w:val="008B2FCC"/>
    <w:rsid w:val="00947819"/>
    <w:rsid w:val="00965936"/>
    <w:rsid w:val="0099798F"/>
    <w:rsid w:val="009F6B50"/>
    <w:rsid w:val="00A12E04"/>
    <w:rsid w:val="00AD1196"/>
    <w:rsid w:val="00AE4E98"/>
    <w:rsid w:val="00B56C20"/>
    <w:rsid w:val="00B62090"/>
    <w:rsid w:val="00B961DC"/>
    <w:rsid w:val="00BE27C5"/>
    <w:rsid w:val="00BF3F31"/>
    <w:rsid w:val="00C36973"/>
    <w:rsid w:val="00C85113"/>
    <w:rsid w:val="00CE38DE"/>
    <w:rsid w:val="00D16B4E"/>
    <w:rsid w:val="00D206BE"/>
    <w:rsid w:val="00D338AA"/>
    <w:rsid w:val="00D355E0"/>
    <w:rsid w:val="00DA215D"/>
    <w:rsid w:val="00DC270B"/>
    <w:rsid w:val="00E03DB1"/>
    <w:rsid w:val="00E82609"/>
    <w:rsid w:val="00ED4CC3"/>
    <w:rsid w:val="00F3643C"/>
    <w:rsid w:val="00F51B0D"/>
    <w:rsid w:val="00F60CA3"/>
    <w:rsid w:val="00F648FA"/>
    <w:rsid w:val="00FA1966"/>
    <w:rsid w:val="00FA5850"/>
    <w:rsid w:val="00FB4890"/>
    <w:rsid w:val="00FC7D04"/>
    <w:rsid w:val="00FD2DD1"/>
    <w:rsid w:val="00FD748A"/>
    <w:rsid w:val="00FF0B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es@bilderkennung.d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i.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gii.de" TargetMode="External"/><Relationship Id="rId4" Type="http://schemas.openxmlformats.org/officeDocument/2006/relationships/webSettings" Target="webSettings.xml"/><Relationship Id="rId9" Type="http://schemas.openxmlformats.org/officeDocument/2006/relationships/hyperlink" Target="http://www.bilderkennung.de"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2554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2954</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3</cp:revision>
  <cp:lastPrinted>2014-05-09T08:50:00Z</cp:lastPrinted>
  <dcterms:created xsi:type="dcterms:W3CDTF">2023-06-20T11:45:00Z</dcterms:created>
  <dcterms:modified xsi:type="dcterms:W3CDTF">2023-06-20T11:45:00Z</dcterms:modified>
</cp:coreProperties>
</file>