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1F8C4" w14:textId="77777777" w:rsidR="00F4258F" w:rsidRPr="0005021E" w:rsidRDefault="00F4258F" w:rsidP="00D02C87">
      <w:pPr>
        <w:suppressAutoHyphens/>
        <w:rPr>
          <w:sz w:val="40"/>
          <w:szCs w:val="40"/>
          <w:lang w:val="en-GB"/>
        </w:rPr>
      </w:pPr>
      <w:r w:rsidRPr="0005021E">
        <w:rPr>
          <w:sz w:val="40"/>
          <w:szCs w:val="40"/>
          <w:lang w:val="en-GB"/>
        </w:rPr>
        <w:t>Press Release</w:t>
      </w:r>
    </w:p>
    <w:p w14:paraId="6D215A08" w14:textId="77777777" w:rsidR="00F4258F" w:rsidRPr="0005021E" w:rsidRDefault="00F4258F" w:rsidP="00D02C87">
      <w:pPr>
        <w:suppressAutoHyphens/>
        <w:spacing w:line="360" w:lineRule="auto"/>
        <w:ind w:right="-2"/>
        <w:rPr>
          <w:b/>
          <w:sz w:val="24"/>
          <w:lang w:val="en-GB"/>
        </w:rPr>
      </w:pPr>
    </w:p>
    <w:p w14:paraId="3387D526" w14:textId="7B6B3795" w:rsidR="00F4258F" w:rsidRPr="0005021E" w:rsidRDefault="0005021E" w:rsidP="00D02C87">
      <w:pPr>
        <w:suppressAutoHyphens/>
        <w:spacing w:line="360" w:lineRule="auto"/>
        <w:ind w:right="-2"/>
        <w:rPr>
          <w:b/>
          <w:sz w:val="24"/>
          <w:lang w:val="en-GB"/>
        </w:rPr>
      </w:pPr>
      <w:r w:rsidRPr="0005021E">
        <w:rPr>
          <w:b/>
          <w:sz w:val="24"/>
          <w:lang w:val="en-GB"/>
        </w:rPr>
        <w:t>Empty mould check made even more comfortable</w:t>
      </w:r>
    </w:p>
    <w:p w14:paraId="7D08F089" w14:textId="77777777" w:rsidR="00F4258F" w:rsidRPr="0005021E" w:rsidRDefault="00F4258F" w:rsidP="00D02C87">
      <w:pPr>
        <w:suppressAutoHyphens/>
        <w:spacing w:line="360" w:lineRule="auto"/>
        <w:ind w:right="-2"/>
        <w:rPr>
          <w:lang w:val="en-GB"/>
        </w:rPr>
      </w:pPr>
    </w:p>
    <w:p w14:paraId="5B00C0E3" w14:textId="0DAB63E3" w:rsidR="00F4258F" w:rsidRPr="0005021E" w:rsidRDefault="0005021E" w:rsidP="0005021E">
      <w:pPr>
        <w:suppressAutoHyphens/>
        <w:spacing w:line="360" w:lineRule="auto"/>
        <w:jc w:val="both"/>
        <w:rPr>
          <w:lang w:val="en-GB"/>
        </w:rPr>
      </w:pPr>
      <w:r w:rsidRPr="0005021E">
        <w:rPr>
          <w:lang w:val="en-GB"/>
        </w:rPr>
        <w:t xml:space="preserve">The German machine vision expert Bi-Ber has enhanced its empty mould check systems for confectionery production lines, adding multiple new functions. The teach-in of similar moulds is facilitated </w:t>
      </w:r>
      <w:r>
        <w:rPr>
          <w:lang w:val="en-GB"/>
        </w:rPr>
        <w:t xml:space="preserve">by allowing users to copy entire </w:t>
      </w:r>
      <w:r w:rsidRPr="0005021E">
        <w:rPr>
          <w:lang w:val="en-GB"/>
        </w:rPr>
        <w:t xml:space="preserve">parameter sets </w:t>
      </w:r>
      <w:r>
        <w:rPr>
          <w:lang w:val="en-GB"/>
        </w:rPr>
        <w:t xml:space="preserve">for </w:t>
      </w:r>
      <w:r w:rsidRPr="0005021E">
        <w:rPr>
          <w:lang w:val="en-GB"/>
        </w:rPr>
        <w:t>editing</w:t>
      </w:r>
      <w:r>
        <w:rPr>
          <w:lang w:val="en-GB"/>
        </w:rPr>
        <w:t xml:space="preserve"> and adjusting</w:t>
      </w:r>
      <w:r w:rsidRPr="0005021E">
        <w:rPr>
          <w:lang w:val="en-GB"/>
        </w:rPr>
        <w:t xml:space="preserve">. There is a new efficient automatic function for correct mould position </w:t>
      </w:r>
      <w:r>
        <w:rPr>
          <w:lang w:val="en-GB"/>
        </w:rPr>
        <w:t>detection</w:t>
      </w:r>
      <w:r w:rsidRPr="0005021E">
        <w:rPr>
          <w:lang w:val="en-GB"/>
        </w:rPr>
        <w:t xml:space="preserve">, which also provides </w:t>
      </w:r>
      <w:r>
        <w:rPr>
          <w:lang w:val="en-GB"/>
        </w:rPr>
        <w:t xml:space="preserve">useful </w:t>
      </w:r>
      <w:r w:rsidRPr="0005021E">
        <w:rPr>
          <w:lang w:val="en-GB"/>
        </w:rPr>
        <w:t xml:space="preserve">data </w:t>
      </w:r>
      <w:r>
        <w:rPr>
          <w:lang w:val="en-GB"/>
        </w:rPr>
        <w:t xml:space="preserve">to </w:t>
      </w:r>
      <w:r w:rsidRPr="0005021E">
        <w:rPr>
          <w:lang w:val="en-GB"/>
        </w:rPr>
        <w:t xml:space="preserve">machine builders about potential belt elongation. At customer's request, the manufacturer has also added an archive function for browsing the most recent images with negative results. Bi-Ber offers a range of systems for optical empty mould check </w:t>
      </w:r>
      <w:r>
        <w:rPr>
          <w:lang w:val="en-GB"/>
        </w:rPr>
        <w:t>based on</w:t>
      </w:r>
      <w:r w:rsidRPr="0005021E">
        <w:rPr>
          <w:lang w:val="en-GB"/>
        </w:rPr>
        <w:t xml:space="preserve"> colour image processing. The inspection systems are installed directly above the conveyor and, working at line speed, check whether the moulds </w:t>
      </w:r>
      <w:r>
        <w:rPr>
          <w:lang w:val="en-GB"/>
        </w:rPr>
        <w:t>contain</w:t>
      </w:r>
      <w:r w:rsidRPr="0005021E">
        <w:rPr>
          <w:lang w:val="en-GB"/>
        </w:rPr>
        <w:t xml:space="preserve"> product residues, fragments or splashes. This eliminates the need for the elaborate production of mould-specific stamps and time-consuming mechanical </w:t>
      </w:r>
      <w:r>
        <w:rPr>
          <w:lang w:val="en-GB"/>
        </w:rPr>
        <w:t>checks</w:t>
      </w:r>
      <w:r w:rsidRPr="0005021E">
        <w:rPr>
          <w:lang w:val="en-GB"/>
        </w:rPr>
        <w:t xml:space="preserve">. The series currently comprises four options for varying line layouts with limited available space, each of which can be designed for different mould widths. In addition, customer-specific adaptations and </w:t>
      </w:r>
      <w:r>
        <w:rPr>
          <w:lang w:val="en-GB"/>
        </w:rPr>
        <w:t>tailored</w:t>
      </w:r>
      <w:r w:rsidRPr="0005021E">
        <w:rPr>
          <w:lang w:val="en-GB"/>
        </w:rPr>
        <w:t xml:space="preserve"> inspection systems are possible. Cameras, lighting and a touch panel PC are integrated in a single or two separate stainless-steel cabinets, depending on the model. Thus, there are suitable solutions for retrofitting in existing production lines, too.</w:t>
      </w:r>
    </w:p>
    <w:p w14:paraId="3F9387FC" w14:textId="77777777" w:rsidR="00FB2424" w:rsidRPr="0005021E" w:rsidRDefault="00FB2424" w:rsidP="00D02C87">
      <w:pPr>
        <w:suppressAutoHyphens/>
        <w:spacing w:line="360" w:lineRule="auto"/>
        <w:jc w:val="both"/>
        <w:rPr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D43C7" w:rsidRPr="0005021E" w14:paraId="1AEDA817" w14:textId="77777777" w:rsidTr="00DD43C7">
        <w:tc>
          <w:tcPr>
            <w:tcW w:w="7076" w:type="dxa"/>
          </w:tcPr>
          <w:p w14:paraId="39B975EC" w14:textId="13DA3BB4" w:rsidR="00DD43C7" w:rsidRPr="0005021E" w:rsidRDefault="00E46DCB" w:rsidP="00DD43C7">
            <w:pPr>
              <w:suppressAutoHyphens/>
              <w:spacing w:after="120"/>
              <w:jc w:val="center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363131E5" wp14:editId="6D38D41F">
                  <wp:extent cx="4418395" cy="2484120"/>
                  <wp:effectExtent l="0" t="0" r="1270" b="0"/>
                  <wp:docPr id="130013817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138173" name="Grafik 130013817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716" cy="2492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3C7" w:rsidRPr="00E46DCB" w14:paraId="4BE8FF58" w14:textId="77777777" w:rsidTr="00DD43C7">
        <w:tc>
          <w:tcPr>
            <w:tcW w:w="7076" w:type="dxa"/>
          </w:tcPr>
          <w:p w14:paraId="2A564D87" w14:textId="55A367AE" w:rsidR="00DD43C7" w:rsidRPr="0005021E" w:rsidRDefault="00DD43C7" w:rsidP="0005021E">
            <w:pPr>
              <w:suppressAutoHyphens/>
              <w:ind w:left="1134" w:right="1126"/>
              <w:jc w:val="center"/>
              <w:rPr>
                <w:lang w:val="en-GB"/>
              </w:rPr>
            </w:pPr>
            <w:r w:rsidRPr="0005021E">
              <w:rPr>
                <w:b/>
                <w:sz w:val="18"/>
                <w:lang w:val="en-GB"/>
              </w:rPr>
              <w:t>Caption:</w:t>
            </w:r>
            <w:r w:rsidRPr="0005021E">
              <w:rPr>
                <w:sz w:val="18"/>
                <w:lang w:val="en-GB"/>
              </w:rPr>
              <w:t xml:space="preserve"> </w:t>
            </w:r>
            <w:r w:rsidR="0005021E" w:rsidRPr="0005021E">
              <w:rPr>
                <w:sz w:val="18"/>
                <w:lang w:val="en-GB"/>
              </w:rPr>
              <w:t xml:space="preserve">As a new function, </w:t>
            </w:r>
            <w:r w:rsidR="0005021E">
              <w:rPr>
                <w:sz w:val="18"/>
                <w:lang w:val="en-GB"/>
              </w:rPr>
              <w:t xml:space="preserve">users can browse </w:t>
            </w:r>
            <w:r w:rsidR="0005021E" w:rsidRPr="0005021E">
              <w:rPr>
                <w:sz w:val="18"/>
                <w:lang w:val="en-GB"/>
              </w:rPr>
              <w:t>the most recent error images in Bi-Ber empty mould check systems</w:t>
            </w:r>
          </w:p>
        </w:tc>
      </w:tr>
    </w:tbl>
    <w:p w14:paraId="0C50D9EB" w14:textId="0412BB64" w:rsidR="00A56E82" w:rsidRPr="0005021E" w:rsidRDefault="00A56E82" w:rsidP="00D02C87">
      <w:pPr>
        <w:suppressAutoHyphens/>
        <w:spacing w:line="360" w:lineRule="auto"/>
        <w:jc w:val="both"/>
        <w:rPr>
          <w:lang w:val="en-GB"/>
        </w:rPr>
      </w:pPr>
    </w:p>
    <w:p w14:paraId="0C878D26" w14:textId="473E9C8F" w:rsidR="00DD43C7" w:rsidRPr="0005021E" w:rsidRDefault="00DD43C7" w:rsidP="00FA7ACF">
      <w:pPr>
        <w:suppressAutoHyphens/>
        <w:spacing w:line="360" w:lineRule="auto"/>
        <w:jc w:val="both"/>
        <w:rPr>
          <w:lang w:val="en-GB"/>
        </w:rPr>
      </w:pPr>
    </w:p>
    <w:p w14:paraId="4808E4CD" w14:textId="183E77EC" w:rsidR="00DD43C7" w:rsidRPr="0005021E" w:rsidRDefault="00DD43C7" w:rsidP="00FA7ACF">
      <w:pPr>
        <w:suppressAutoHyphens/>
        <w:spacing w:line="360" w:lineRule="auto"/>
        <w:jc w:val="both"/>
        <w:rPr>
          <w:lang w:val="en-GB"/>
        </w:rPr>
      </w:pPr>
    </w:p>
    <w:p w14:paraId="2F8B5E58" w14:textId="77777777" w:rsidR="00DD43C7" w:rsidRPr="0005021E" w:rsidRDefault="00DD43C7" w:rsidP="00FA7ACF">
      <w:pPr>
        <w:suppressAutoHyphens/>
        <w:spacing w:line="360" w:lineRule="auto"/>
        <w:jc w:val="both"/>
        <w:rPr>
          <w:lang w:val="en-GB"/>
        </w:rPr>
      </w:pPr>
    </w:p>
    <w:p w14:paraId="7273EDF4" w14:textId="77777777" w:rsidR="00DD43C7" w:rsidRPr="0005021E" w:rsidRDefault="00DD43C7" w:rsidP="00DD43C7">
      <w:pPr>
        <w:suppressAutoHyphens/>
        <w:rPr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4065"/>
        <w:gridCol w:w="1190"/>
        <w:gridCol w:w="921"/>
      </w:tblGrid>
      <w:tr w:rsidR="00DD43C7" w:rsidRPr="0005021E" w14:paraId="1C569D43" w14:textId="77777777" w:rsidTr="00D03E72">
        <w:tc>
          <w:tcPr>
            <w:tcW w:w="913" w:type="dxa"/>
          </w:tcPr>
          <w:p w14:paraId="647C9B01" w14:textId="77777777" w:rsidR="00DD43C7" w:rsidRPr="0005021E" w:rsidRDefault="00DD43C7" w:rsidP="00D03E72">
            <w:pPr>
              <w:suppressAutoHyphens/>
              <w:rPr>
                <w:sz w:val="18"/>
                <w:szCs w:val="18"/>
                <w:lang w:val="en-GB"/>
              </w:rPr>
            </w:pPr>
            <w:r w:rsidRPr="0005021E">
              <w:rPr>
                <w:sz w:val="18"/>
                <w:szCs w:val="18"/>
                <w:lang w:val="en-GB"/>
              </w:rPr>
              <w:lastRenderedPageBreak/>
              <w:t>Image/s:</w:t>
            </w:r>
          </w:p>
        </w:tc>
        <w:tc>
          <w:tcPr>
            <w:tcW w:w="4065" w:type="dxa"/>
          </w:tcPr>
          <w:p w14:paraId="1B536ED3" w14:textId="47FE4655" w:rsidR="00DD43C7" w:rsidRPr="0005021E" w:rsidRDefault="001035FA" w:rsidP="00D03E72">
            <w:pPr>
              <w:suppressAutoHyphens/>
              <w:rPr>
                <w:sz w:val="18"/>
                <w:szCs w:val="18"/>
                <w:lang w:val="en-GB"/>
              </w:rPr>
            </w:pPr>
            <w:r w:rsidRPr="001035FA">
              <w:rPr>
                <w:sz w:val="18"/>
                <w:szCs w:val="18"/>
                <w:lang w:val="en-GB"/>
              </w:rPr>
              <w:t>empty_mould_check_nok_results</w:t>
            </w:r>
          </w:p>
        </w:tc>
        <w:tc>
          <w:tcPr>
            <w:tcW w:w="1190" w:type="dxa"/>
          </w:tcPr>
          <w:p w14:paraId="6ACF58FC" w14:textId="77777777" w:rsidR="00DD43C7" w:rsidRPr="0005021E" w:rsidRDefault="00DD43C7" w:rsidP="00D03E72">
            <w:pPr>
              <w:suppressAutoHyphens/>
              <w:rPr>
                <w:sz w:val="18"/>
                <w:szCs w:val="18"/>
                <w:lang w:val="en-GB"/>
              </w:rPr>
            </w:pPr>
            <w:r w:rsidRPr="0005021E">
              <w:rPr>
                <w:sz w:val="18"/>
                <w:szCs w:val="18"/>
                <w:lang w:val="en-GB"/>
              </w:rPr>
              <w:t>Characters:</w:t>
            </w:r>
          </w:p>
        </w:tc>
        <w:tc>
          <w:tcPr>
            <w:tcW w:w="921" w:type="dxa"/>
          </w:tcPr>
          <w:p w14:paraId="2F95AE90" w14:textId="3AA7AB19" w:rsidR="00DD43C7" w:rsidRPr="0005021E" w:rsidRDefault="008D4EEC" w:rsidP="00D03E72">
            <w:pPr>
              <w:suppressAutoHyphens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1417</w:t>
            </w:r>
          </w:p>
        </w:tc>
      </w:tr>
      <w:tr w:rsidR="00DD43C7" w:rsidRPr="0005021E" w14:paraId="2EE085B8" w14:textId="77777777" w:rsidTr="00D03E72">
        <w:tc>
          <w:tcPr>
            <w:tcW w:w="913" w:type="dxa"/>
          </w:tcPr>
          <w:p w14:paraId="41DBC9BD" w14:textId="77777777" w:rsidR="00DD43C7" w:rsidRPr="0005021E" w:rsidRDefault="00DD43C7" w:rsidP="00D03E72">
            <w:pPr>
              <w:suppressAutoHyphens/>
              <w:spacing w:before="120"/>
              <w:rPr>
                <w:sz w:val="18"/>
                <w:szCs w:val="18"/>
                <w:lang w:val="en-GB"/>
              </w:rPr>
            </w:pPr>
            <w:r w:rsidRPr="0005021E">
              <w:rPr>
                <w:sz w:val="18"/>
                <w:szCs w:val="18"/>
                <w:lang w:val="en-GB"/>
              </w:rPr>
              <w:t>File name:</w:t>
            </w:r>
          </w:p>
        </w:tc>
        <w:tc>
          <w:tcPr>
            <w:tcW w:w="4065" w:type="dxa"/>
          </w:tcPr>
          <w:p w14:paraId="27D72C8E" w14:textId="4FDA892C" w:rsidR="00DD43C7" w:rsidRPr="0005021E" w:rsidRDefault="0005021E" w:rsidP="00D03E72">
            <w:pPr>
              <w:suppressAutoHyphens/>
              <w:spacing w:before="120"/>
              <w:rPr>
                <w:sz w:val="18"/>
                <w:szCs w:val="18"/>
                <w:lang w:val="en-GB"/>
              </w:rPr>
            </w:pPr>
            <w:r w:rsidRPr="0005021E">
              <w:rPr>
                <w:sz w:val="18"/>
                <w:szCs w:val="18"/>
                <w:lang w:val="en-GB"/>
              </w:rPr>
              <w:t>202309017_pm_empty_mould_check_en</w:t>
            </w:r>
          </w:p>
        </w:tc>
        <w:tc>
          <w:tcPr>
            <w:tcW w:w="1190" w:type="dxa"/>
          </w:tcPr>
          <w:p w14:paraId="04D515B6" w14:textId="77777777" w:rsidR="00DD43C7" w:rsidRPr="0005021E" w:rsidRDefault="00DD43C7" w:rsidP="00D03E72">
            <w:pPr>
              <w:suppressAutoHyphens/>
              <w:spacing w:before="120"/>
              <w:rPr>
                <w:sz w:val="18"/>
                <w:szCs w:val="18"/>
                <w:lang w:val="en-GB"/>
              </w:rPr>
            </w:pPr>
            <w:r w:rsidRPr="0005021E">
              <w:rPr>
                <w:sz w:val="18"/>
                <w:szCs w:val="18"/>
                <w:lang w:val="en-GB"/>
              </w:rPr>
              <w:t>Date:</w:t>
            </w:r>
          </w:p>
        </w:tc>
        <w:tc>
          <w:tcPr>
            <w:tcW w:w="921" w:type="dxa"/>
          </w:tcPr>
          <w:p w14:paraId="7DAE9D96" w14:textId="438497B4" w:rsidR="00DD43C7" w:rsidRPr="0005021E" w:rsidRDefault="00A20387" w:rsidP="00D03E72">
            <w:pPr>
              <w:suppressAutoHyphens/>
              <w:spacing w:before="12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09-19-2023</w:t>
            </w:r>
          </w:p>
        </w:tc>
      </w:tr>
      <w:tr w:rsidR="00DD43C7" w:rsidRPr="00E46DCB" w14:paraId="40C2277C" w14:textId="77777777" w:rsidTr="00D03E72">
        <w:tc>
          <w:tcPr>
            <w:tcW w:w="4065" w:type="dxa"/>
            <w:gridSpan w:val="4"/>
            <w:tcBorders>
              <w:bottom w:val="single" w:sz="4" w:space="0" w:color="auto"/>
            </w:tcBorders>
          </w:tcPr>
          <w:p w14:paraId="7676B1FE" w14:textId="77777777" w:rsidR="00DD43C7" w:rsidRPr="0005021E" w:rsidRDefault="00DD43C7" w:rsidP="00D03E72">
            <w:pPr>
              <w:suppressAutoHyphens/>
              <w:spacing w:before="120" w:after="120"/>
              <w:rPr>
                <w:b/>
                <w:sz w:val="16"/>
                <w:lang w:val="en-GB"/>
              </w:rPr>
            </w:pPr>
            <w:r w:rsidRPr="0005021E">
              <w:rPr>
                <w:b/>
                <w:sz w:val="16"/>
                <w:szCs w:val="16"/>
                <w:lang w:val="en-GB"/>
              </w:rPr>
              <w:t xml:space="preserve">About </w:t>
            </w:r>
            <w:r w:rsidRPr="0005021E">
              <w:rPr>
                <w:b/>
                <w:sz w:val="16"/>
                <w:lang w:val="en-GB"/>
              </w:rPr>
              <w:t>Bi-Ber</w:t>
            </w:r>
          </w:p>
          <w:p w14:paraId="4297486C" w14:textId="303F7395" w:rsidR="00DD43C7" w:rsidRPr="0005021E" w:rsidRDefault="00DD43C7" w:rsidP="00D741B3">
            <w:pPr>
              <w:suppressAutoHyphens/>
              <w:spacing w:after="120"/>
              <w:jc w:val="both"/>
              <w:rPr>
                <w:sz w:val="16"/>
                <w:szCs w:val="16"/>
                <w:lang w:val="en-GB"/>
              </w:rPr>
            </w:pPr>
            <w:r w:rsidRPr="0005021E">
              <w:rPr>
                <w:sz w:val="16"/>
                <w:szCs w:val="16"/>
                <w:lang w:val="en-GB"/>
              </w:rPr>
              <w:t>Founded in 1997</w:t>
            </w:r>
            <w:r w:rsidR="00D741B3" w:rsidRPr="0005021E">
              <w:rPr>
                <w:sz w:val="16"/>
                <w:szCs w:val="16"/>
                <w:lang w:val="en-GB"/>
              </w:rPr>
              <w:t xml:space="preserve"> and based in Wildau, near Berlin</w:t>
            </w:r>
            <w:r w:rsidRPr="0005021E">
              <w:rPr>
                <w:sz w:val="16"/>
                <w:szCs w:val="16"/>
                <w:lang w:val="en-GB"/>
              </w:rPr>
              <w:t>, Bi-Ber develops and manufactures image processing systems for in-production quality control. The service range includes the construction of hardware components, on-site installation, commissioning, and adjustment of systems, as well as the development of application-specific software solutions. Bi-Ber currently employs a staff of seven and several freelancers. In addition to sweets manufacturers and OEMs working in the sweets industry, Bi-Ber supplies solutions for medical technology companies, printing industry, automotive suppliers, and electronics manufacturers.</w:t>
            </w:r>
          </w:p>
        </w:tc>
      </w:tr>
      <w:tr w:rsidR="00DD43C7" w:rsidRPr="0005021E" w14:paraId="6108D4AB" w14:textId="77777777" w:rsidTr="00D03E72">
        <w:tc>
          <w:tcPr>
            <w:tcW w:w="4065" w:type="dxa"/>
            <w:gridSpan w:val="2"/>
            <w:tcBorders>
              <w:top w:val="single" w:sz="4" w:space="0" w:color="auto"/>
            </w:tcBorders>
          </w:tcPr>
          <w:p w14:paraId="73718820" w14:textId="77777777" w:rsidR="00DD43C7" w:rsidRPr="0005021E" w:rsidRDefault="00DD43C7" w:rsidP="00D03E72">
            <w:pPr>
              <w:suppressAutoHyphens/>
              <w:spacing w:before="120" w:after="120"/>
              <w:rPr>
                <w:b/>
                <w:lang w:val="en-GB"/>
              </w:rPr>
            </w:pPr>
            <w:r w:rsidRPr="0005021E">
              <w:rPr>
                <w:b/>
                <w:lang w:val="en-GB"/>
              </w:rPr>
              <w:t>Contact:</w:t>
            </w:r>
          </w:p>
          <w:p w14:paraId="658029C9" w14:textId="77777777" w:rsidR="00DD43C7" w:rsidRPr="001035FA" w:rsidRDefault="00DD43C7" w:rsidP="00D03E72">
            <w:pPr>
              <w:suppressAutoHyphens/>
              <w:rPr>
                <w:b/>
                <w:bCs/>
              </w:rPr>
            </w:pPr>
            <w:r w:rsidRPr="0005021E">
              <w:rPr>
                <w:b/>
                <w:bCs/>
                <w:lang w:val="en-GB"/>
              </w:rPr>
              <w:t xml:space="preserve">Bi-Ber GmbH &amp; Co. </w:t>
            </w:r>
            <w:r w:rsidRPr="001035FA">
              <w:rPr>
                <w:b/>
                <w:bCs/>
              </w:rPr>
              <w:t>Engineering KG</w:t>
            </w:r>
          </w:p>
          <w:p w14:paraId="00CFEF19" w14:textId="77777777" w:rsidR="00DD43C7" w:rsidRPr="001035FA" w:rsidRDefault="00DD43C7" w:rsidP="00D03E72">
            <w:pPr>
              <w:suppressAutoHyphens/>
              <w:spacing w:before="120" w:after="120"/>
            </w:pPr>
            <w:r w:rsidRPr="001035FA">
              <w:t>Ronald Krzywinski</w:t>
            </w:r>
          </w:p>
          <w:p w14:paraId="441434D9" w14:textId="2C125D47" w:rsidR="00DD43C7" w:rsidRPr="0005021E" w:rsidRDefault="00BB4B4F" w:rsidP="00D03E72">
            <w:pPr>
              <w:suppressAutoHyphens/>
              <w:rPr>
                <w:lang w:val="en-GB"/>
              </w:rPr>
            </w:pPr>
            <w:r w:rsidRPr="001035FA">
              <w:t xml:space="preserve">Freiheitstr. </w:t>
            </w:r>
            <w:r w:rsidRPr="0005021E">
              <w:rPr>
                <w:lang w:val="en-GB"/>
              </w:rPr>
              <w:t>124/126</w:t>
            </w:r>
          </w:p>
          <w:p w14:paraId="563C4D76" w14:textId="3675A49E" w:rsidR="00DD43C7" w:rsidRPr="0005021E" w:rsidRDefault="00BB4B4F" w:rsidP="00D03E72">
            <w:pPr>
              <w:suppressAutoHyphens/>
              <w:rPr>
                <w:lang w:val="en-GB"/>
              </w:rPr>
            </w:pPr>
            <w:r w:rsidRPr="0005021E">
              <w:rPr>
                <w:lang w:val="en-GB"/>
              </w:rPr>
              <w:t>15745 Wildau</w:t>
            </w:r>
          </w:p>
          <w:p w14:paraId="62748AFF" w14:textId="77777777" w:rsidR="00DD43C7" w:rsidRPr="0005021E" w:rsidRDefault="00DD43C7" w:rsidP="00D03E72">
            <w:pPr>
              <w:suppressAutoHyphens/>
              <w:rPr>
                <w:lang w:val="en-GB"/>
              </w:rPr>
            </w:pPr>
            <w:r w:rsidRPr="0005021E">
              <w:rPr>
                <w:lang w:val="en-GB"/>
              </w:rPr>
              <w:t>Germany</w:t>
            </w:r>
          </w:p>
          <w:p w14:paraId="2C053E64" w14:textId="77777777" w:rsidR="00DD43C7" w:rsidRPr="0005021E" w:rsidRDefault="00DD43C7" w:rsidP="00D03E72">
            <w:pPr>
              <w:suppressAutoHyphens/>
              <w:spacing w:before="120"/>
              <w:rPr>
                <w:lang w:val="en-GB"/>
              </w:rPr>
            </w:pPr>
            <w:r w:rsidRPr="0005021E">
              <w:rPr>
                <w:lang w:val="en-GB"/>
              </w:rPr>
              <w:t>Phone: +49 . 30 . 810 322 260</w:t>
            </w:r>
          </w:p>
          <w:p w14:paraId="60374F6D" w14:textId="18A4D06F" w:rsidR="00DD43C7" w:rsidRPr="0005021E" w:rsidRDefault="00DD43C7" w:rsidP="00D03E72">
            <w:pPr>
              <w:suppressAutoHyphens/>
              <w:rPr>
                <w:lang w:val="en-GB"/>
              </w:rPr>
            </w:pPr>
            <w:r w:rsidRPr="0005021E">
              <w:rPr>
                <w:lang w:val="en-GB"/>
              </w:rPr>
              <w:t xml:space="preserve">Email: </w:t>
            </w:r>
            <w:hyperlink r:id="rId8" w:history="1">
              <w:r w:rsidR="006550D7" w:rsidRPr="0005021E">
                <w:rPr>
                  <w:rStyle w:val="Hyperlink"/>
                  <w:lang w:val="en-GB"/>
                </w:rPr>
                <w:t>sales@bilderkennung.de</w:t>
              </w:r>
            </w:hyperlink>
          </w:p>
          <w:p w14:paraId="44EF0547" w14:textId="3567FD02" w:rsidR="00DD43C7" w:rsidRPr="0005021E" w:rsidRDefault="00DD43C7" w:rsidP="00D03E72">
            <w:pPr>
              <w:suppressAutoHyphens/>
              <w:rPr>
                <w:lang w:val="en-GB"/>
              </w:rPr>
            </w:pPr>
            <w:r w:rsidRPr="0005021E">
              <w:rPr>
                <w:lang w:val="en-GB"/>
              </w:rPr>
              <w:t xml:space="preserve">Internet: </w:t>
            </w:r>
            <w:hyperlink r:id="rId9" w:history="1">
              <w:r w:rsidR="006550D7" w:rsidRPr="0005021E">
                <w:rPr>
                  <w:rStyle w:val="Hyperlink"/>
                  <w:lang w:val="en-GB"/>
                </w:rPr>
                <w:t>www.bilderkennung.de</w:t>
              </w:r>
            </w:hyperlink>
          </w:p>
        </w:tc>
        <w:tc>
          <w:tcPr>
            <w:tcW w:w="2111" w:type="dxa"/>
            <w:gridSpan w:val="2"/>
            <w:tcBorders>
              <w:top w:val="single" w:sz="4" w:space="0" w:color="auto"/>
            </w:tcBorders>
          </w:tcPr>
          <w:p w14:paraId="20AA583A" w14:textId="77777777" w:rsidR="00DD43C7" w:rsidRPr="001035FA" w:rsidRDefault="00DD43C7" w:rsidP="00D03E72">
            <w:pPr>
              <w:suppressAutoHyphens/>
              <w:spacing w:before="480"/>
              <w:rPr>
                <w:sz w:val="16"/>
                <w:szCs w:val="16"/>
              </w:rPr>
            </w:pPr>
            <w:r w:rsidRPr="001035FA">
              <w:rPr>
                <w:sz w:val="16"/>
                <w:szCs w:val="16"/>
              </w:rPr>
              <w:t>gii die Presse-Agentur GmbH</w:t>
            </w:r>
          </w:p>
          <w:p w14:paraId="42075DF8" w14:textId="77777777" w:rsidR="00DD43C7" w:rsidRPr="0005021E" w:rsidRDefault="00DD43C7" w:rsidP="00D03E72">
            <w:pPr>
              <w:suppressAutoHyphens/>
              <w:rPr>
                <w:sz w:val="16"/>
                <w:szCs w:val="16"/>
                <w:lang w:val="en-GB"/>
              </w:rPr>
            </w:pPr>
            <w:r w:rsidRPr="001035FA">
              <w:rPr>
                <w:sz w:val="16"/>
              </w:rPr>
              <w:t xml:space="preserve">Immanuelkirchstr. </w:t>
            </w:r>
            <w:r w:rsidRPr="0005021E">
              <w:rPr>
                <w:sz w:val="16"/>
                <w:lang w:val="en-GB"/>
              </w:rPr>
              <w:t>12</w:t>
            </w:r>
          </w:p>
          <w:p w14:paraId="2FACD613" w14:textId="77777777" w:rsidR="00DD43C7" w:rsidRPr="0005021E" w:rsidRDefault="00DD43C7" w:rsidP="00D03E72">
            <w:pPr>
              <w:suppressAutoHyphens/>
              <w:rPr>
                <w:sz w:val="16"/>
                <w:lang w:val="en-GB"/>
              </w:rPr>
            </w:pPr>
            <w:r w:rsidRPr="0005021E">
              <w:rPr>
                <w:sz w:val="16"/>
                <w:lang w:val="en-GB"/>
              </w:rPr>
              <w:t>10405 Berlin</w:t>
            </w:r>
          </w:p>
          <w:p w14:paraId="149D6EB9" w14:textId="77777777" w:rsidR="00DD43C7" w:rsidRPr="0005021E" w:rsidRDefault="00DD43C7" w:rsidP="00D03E72">
            <w:pPr>
              <w:suppressAutoHyphens/>
              <w:rPr>
                <w:sz w:val="16"/>
                <w:lang w:val="en-GB"/>
              </w:rPr>
            </w:pPr>
            <w:r w:rsidRPr="0005021E">
              <w:rPr>
                <w:sz w:val="16"/>
                <w:lang w:val="en-GB"/>
              </w:rPr>
              <w:t>Germany</w:t>
            </w:r>
          </w:p>
          <w:p w14:paraId="76AD5E2F" w14:textId="77777777" w:rsidR="00DD43C7" w:rsidRPr="0005021E" w:rsidRDefault="00DD43C7" w:rsidP="00D03E72">
            <w:pPr>
              <w:suppressAutoHyphens/>
              <w:rPr>
                <w:sz w:val="16"/>
                <w:lang w:val="en-GB"/>
              </w:rPr>
            </w:pPr>
            <w:r w:rsidRPr="0005021E">
              <w:rPr>
                <w:sz w:val="16"/>
                <w:lang w:val="en-GB"/>
              </w:rPr>
              <w:t>Phone: +49 . 30 . 538 9650</w:t>
            </w:r>
          </w:p>
          <w:p w14:paraId="74032D01" w14:textId="77777777" w:rsidR="00DD43C7" w:rsidRPr="0005021E" w:rsidRDefault="00DD43C7" w:rsidP="00D03E72">
            <w:pPr>
              <w:suppressAutoHyphens/>
              <w:rPr>
                <w:sz w:val="16"/>
                <w:lang w:val="en-GB"/>
              </w:rPr>
            </w:pPr>
            <w:r w:rsidRPr="0005021E">
              <w:rPr>
                <w:sz w:val="16"/>
                <w:lang w:val="en-GB"/>
              </w:rPr>
              <w:t xml:space="preserve">Email: </w:t>
            </w:r>
            <w:hyperlink r:id="rId10" w:history="1">
              <w:r w:rsidRPr="0005021E">
                <w:rPr>
                  <w:rStyle w:val="Hyperlink"/>
                  <w:sz w:val="16"/>
                  <w:lang w:val="en-GB"/>
                </w:rPr>
                <w:t>info@gii.de</w:t>
              </w:r>
            </w:hyperlink>
          </w:p>
          <w:p w14:paraId="38E269FD" w14:textId="77777777" w:rsidR="00DD43C7" w:rsidRPr="0005021E" w:rsidRDefault="00DD43C7" w:rsidP="00D03E72">
            <w:pPr>
              <w:suppressAutoHyphens/>
              <w:rPr>
                <w:sz w:val="16"/>
                <w:szCs w:val="16"/>
                <w:lang w:val="en-GB"/>
              </w:rPr>
            </w:pPr>
            <w:r w:rsidRPr="0005021E">
              <w:rPr>
                <w:sz w:val="16"/>
                <w:lang w:val="en-GB"/>
              </w:rPr>
              <w:t xml:space="preserve">Internet: </w:t>
            </w:r>
            <w:hyperlink r:id="rId11" w:history="1">
              <w:r w:rsidRPr="0005021E">
                <w:rPr>
                  <w:rStyle w:val="Hyperlink"/>
                  <w:sz w:val="16"/>
                  <w:lang w:val="en-GB"/>
                </w:rPr>
                <w:t>www.gii.de</w:t>
              </w:r>
            </w:hyperlink>
          </w:p>
        </w:tc>
      </w:tr>
    </w:tbl>
    <w:p w14:paraId="2AD38215" w14:textId="77777777" w:rsidR="00DD43C7" w:rsidRPr="0005021E" w:rsidRDefault="00DD43C7" w:rsidP="00DD43C7">
      <w:pPr>
        <w:suppressAutoHyphens/>
        <w:rPr>
          <w:lang w:val="en-GB"/>
        </w:rPr>
      </w:pPr>
    </w:p>
    <w:sectPr w:rsidR="00DD43C7" w:rsidRPr="0005021E" w:rsidSect="003A57CF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BBF8" w14:textId="77777777" w:rsidR="00E54374" w:rsidRDefault="00E54374">
      <w:r>
        <w:separator/>
      </w:r>
    </w:p>
  </w:endnote>
  <w:endnote w:type="continuationSeparator" w:id="0">
    <w:p w14:paraId="353B5052" w14:textId="77777777" w:rsidR="00E54374" w:rsidRDefault="00E54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9C85B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0555B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C269F" w14:textId="77777777" w:rsidR="00E54374" w:rsidRDefault="00E54374">
      <w:r>
        <w:separator/>
      </w:r>
    </w:p>
  </w:footnote>
  <w:footnote w:type="continuationSeparator" w:id="0">
    <w:p w14:paraId="1EB2F800" w14:textId="77777777" w:rsidR="00E54374" w:rsidRDefault="00E54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5AA4E" w14:textId="7300B23F" w:rsidR="00F4258F" w:rsidRPr="0005021E" w:rsidRDefault="00E727A0" w:rsidP="00FB2424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lang w:val="en-GB"/>
      </w:rPr>
    </w:pPr>
    <w:r w:rsidRPr="0005021E">
      <w:rPr>
        <w:noProof/>
        <w:sz w:val="18"/>
        <w:lang w:val="en-GB"/>
      </w:rPr>
      <w:drawing>
        <wp:anchor distT="0" distB="0" distL="114300" distR="114300" simplePos="0" relativeHeight="251658240" behindDoc="0" locked="0" layoutInCell="0" allowOverlap="1" wp14:anchorId="1B55FBFC" wp14:editId="017D8002">
          <wp:simplePos x="0" y="0"/>
          <wp:positionH relativeFrom="column">
            <wp:posOffset>4321175</wp:posOffset>
          </wp:positionH>
          <wp:positionV relativeFrom="paragraph">
            <wp:posOffset>-279400</wp:posOffset>
          </wp:positionV>
          <wp:extent cx="1700530" cy="875030"/>
          <wp:effectExtent l="0" t="0" r="0" b="1270"/>
          <wp:wrapThrough wrapText="bothSides">
            <wp:wrapPolygon edited="0">
              <wp:start x="0" y="0"/>
              <wp:lineTo x="0" y="21161"/>
              <wp:lineTo x="21294" y="21161"/>
              <wp:lineTo x="21294" y="0"/>
              <wp:lineTo x="0" y="0"/>
            </wp:wrapPolygon>
          </wp:wrapThrough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530" cy="87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9FD" w:rsidRPr="0005021E">
      <w:rPr>
        <w:sz w:val="18"/>
        <w:lang w:val="en-GB"/>
      </w:rPr>
      <w:t>Pag</w:t>
    </w:r>
    <w:r w:rsidR="00F4258F" w:rsidRPr="0005021E">
      <w:rPr>
        <w:sz w:val="18"/>
        <w:lang w:val="en-GB"/>
      </w:rPr>
      <w:t xml:space="preserve">e </w:t>
    </w:r>
    <w:r w:rsidR="00F4258F" w:rsidRPr="0005021E">
      <w:rPr>
        <w:rStyle w:val="Seitenzahl"/>
        <w:sz w:val="18"/>
        <w:lang w:val="en-GB"/>
      </w:rPr>
      <w:fldChar w:fldCharType="begin"/>
    </w:r>
    <w:r w:rsidR="00F4258F" w:rsidRPr="0005021E">
      <w:rPr>
        <w:rStyle w:val="Seitenzahl"/>
        <w:sz w:val="18"/>
        <w:lang w:val="en-GB"/>
      </w:rPr>
      <w:instrText xml:space="preserve"> PAGE </w:instrText>
    </w:r>
    <w:r w:rsidR="00F4258F" w:rsidRPr="0005021E">
      <w:rPr>
        <w:rStyle w:val="Seitenzahl"/>
        <w:sz w:val="18"/>
        <w:lang w:val="en-GB"/>
      </w:rPr>
      <w:fldChar w:fldCharType="separate"/>
    </w:r>
    <w:r w:rsidR="00FB2424" w:rsidRPr="0005021E">
      <w:rPr>
        <w:rStyle w:val="Seitenzahl"/>
        <w:noProof/>
        <w:sz w:val="18"/>
        <w:lang w:val="en-GB"/>
      </w:rPr>
      <w:t>2</w:t>
    </w:r>
    <w:r w:rsidR="00F4258F" w:rsidRPr="0005021E">
      <w:rPr>
        <w:rStyle w:val="Seitenzahl"/>
        <w:sz w:val="18"/>
        <w:lang w:val="en-GB"/>
      </w:rPr>
      <w:fldChar w:fldCharType="end"/>
    </w:r>
    <w:r w:rsidR="00D02C87" w:rsidRPr="0005021E">
      <w:rPr>
        <w:rStyle w:val="Seitenzahl"/>
        <w:sz w:val="18"/>
        <w:lang w:val="en-GB"/>
      </w:rPr>
      <w:t>:</w:t>
    </w:r>
    <w:r w:rsidR="00D02C87" w:rsidRPr="0005021E">
      <w:rPr>
        <w:rStyle w:val="Seitenzahl"/>
        <w:sz w:val="18"/>
        <w:lang w:val="en-GB"/>
      </w:rPr>
      <w:tab/>
    </w:r>
    <w:r w:rsidR="0005021E" w:rsidRPr="0005021E">
      <w:rPr>
        <w:rStyle w:val="Seitenzahl"/>
        <w:sz w:val="18"/>
        <w:lang w:val="en-GB"/>
      </w:rPr>
      <w:t>New features for empty mould check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2FC7" w14:textId="5D7EC593" w:rsidR="00F4258F" w:rsidRPr="00D02C87" w:rsidRDefault="00E727A0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57216" behindDoc="0" locked="0" layoutInCell="0" allowOverlap="1" wp14:anchorId="4CB0B35D" wp14:editId="7001CAD1">
          <wp:simplePos x="0" y="0"/>
          <wp:positionH relativeFrom="column">
            <wp:posOffset>4321175</wp:posOffset>
          </wp:positionH>
          <wp:positionV relativeFrom="paragraph">
            <wp:posOffset>-279400</wp:posOffset>
          </wp:positionV>
          <wp:extent cx="1700530" cy="875030"/>
          <wp:effectExtent l="0" t="0" r="0" b="1270"/>
          <wp:wrapThrough wrapText="bothSides">
            <wp:wrapPolygon edited="0">
              <wp:start x="0" y="0"/>
              <wp:lineTo x="0" y="21161"/>
              <wp:lineTo x="21294" y="21161"/>
              <wp:lineTo x="21294" y="0"/>
              <wp:lineTo x="0" y="0"/>
            </wp:wrapPolygon>
          </wp:wrapThrough>
          <wp:docPr id="8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530" cy="87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266572472">
    <w:abstractNumId w:val="0"/>
  </w:num>
  <w:num w:numId="2" w16cid:durableId="946160586">
    <w:abstractNumId w:val="3"/>
  </w:num>
  <w:num w:numId="3" w16cid:durableId="1729305154">
    <w:abstractNumId w:val="2"/>
  </w:num>
  <w:num w:numId="4" w16cid:durableId="340276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CF"/>
    <w:rsid w:val="000260B3"/>
    <w:rsid w:val="0005021E"/>
    <w:rsid w:val="001035FA"/>
    <w:rsid w:val="0012334C"/>
    <w:rsid w:val="001857DC"/>
    <w:rsid w:val="00247433"/>
    <w:rsid w:val="00351E11"/>
    <w:rsid w:val="003A57CF"/>
    <w:rsid w:val="00405224"/>
    <w:rsid w:val="0041241A"/>
    <w:rsid w:val="00426E83"/>
    <w:rsid w:val="004C0666"/>
    <w:rsid w:val="004D39D4"/>
    <w:rsid w:val="005307F3"/>
    <w:rsid w:val="00575CEF"/>
    <w:rsid w:val="00590A54"/>
    <w:rsid w:val="005B059B"/>
    <w:rsid w:val="0065147F"/>
    <w:rsid w:val="006550D7"/>
    <w:rsid w:val="00716B88"/>
    <w:rsid w:val="00796239"/>
    <w:rsid w:val="007A606B"/>
    <w:rsid w:val="008029FD"/>
    <w:rsid w:val="008359A0"/>
    <w:rsid w:val="008D4EEC"/>
    <w:rsid w:val="008D6A7E"/>
    <w:rsid w:val="00A20387"/>
    <w:rsid w:val="00A56E82"/>
    <w:rsid w:val="00A664BB"/>
    <w:rsid w:val="00AC3A90"/>
    <w:rsid w:val="00BB4B4F"/>
    <w:rsid w:val="00CF46B1"/>
    <w:rsid w:val="00D02C87"/>
    <w:rsid w:val="00D035F0"/>
    <w:rsid w:val="00D34764"/>
    <w:rsid w:val="00D43CCA"/>
    <w:rsid w:val="00D741B3"/>
    <w:rsid w:val="00DA32DF"/>
    <w:rsid w:val="00DA3CCF"/>
    <w:rsid w:val="00DD43C7"/>
    <w:rsid w:val="00E46DCB"/>
    <w:rsid w:val="00E54374"/>
    <w:rsid w:val="00E727A0"/>
    <w:rsid w:val="00F4258F"/>
    <w:rsid w:val="00FA7ACF"/>
    <w:rsid w:val="00FB2424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B6E6C"/>
  <w15:chartTrackingRefBased/>
  <w15:docId w15:val="{21E1ED2B-B31D-4545-B224-B0CF566B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table" w:styleId="Tabellenraster">
    <w:name w:val="Table Grid"/>
    <w:basedOn w:val="NormaleTabelle"/>
    <w:uiPriority w:val="59"/>
    <w:rsid w:val="00405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8D6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4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bilderkennung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i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nfo@gii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lderkennung.d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Schlee--gii</cp:lastModifiedBy>
  <cp:revision>16</cp:revision>
  <cp:lastPrinted>2002-09-20T12:05:00Z</cp:lastPrinted>
  <dcterms:created xsi:type="dcterms:W3CDTF">2022-03-18T10:35:00Z</dcterms:created>
  <dcterms:modified xsi:type="dcterms:W3CDTF">2023-09-19T11:47:00Z</dcterms:modified>
</cp:coreProperties>
</file>