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E0EFD" w14:textId="45FBCE7E" w:rsidR="00C02D5E" w:rsidRPr="00165AB2" w:rsidRDefault="00303BCE" w:rsidP="005F7FCF">
      <w:pPr>
        <w:rPr>
          <w:sz w:val="40"/>
          <w:szCs w:val="40"/>
        </w:rPr>
      </w:pPr>
      <w:r>
        <w:rPr>
          <w:sz w:val="40"/>
          <w:szCs w:val="40"/>
        </w:rPr>
        <w:t>Presseinformation</w:t>
      </w:r>
    </w:p>
    <w:p w14:paraId="7D21E450" w14:textId="77777777" w:rsidR="00C02D5E" w:rsidRPr="00165AB2" w:rsidRDefault="00C02D5E" w:rsidP="00C02D5E">
      <w:pPr>
        <w:suppressAutoHyphens/>
        <w:spacing w:line="360" w:lineRule="auto"/>
        <w:ind w:right="-2"/>
        <w:rPr>
          <w:b/>
          <w:sz w:val="24"/>
        </w:rPr>
      </w:pPr>
    </w:p>
    <w:p w14:paraId="1840BA31" w14:textId="16D96DC2" w:rsidR="00C02D5E" w:rsidRPr="00165AB2" w:rsidRDefault="002351AA" w:rsidP="00C02D5E">
      <w:pPr>
        <w:suppressAutoHyphens/>
        <w:spacing w:line="360" w:lineRule="auto"/>
        <w:ind w:right="-2"/>
        <w:rPr>
          <w:b/>
          <w:sz w:val="24"/>
        </w:rPr>
      </w:pPr>
      <w:r w:rsidRPr="002351AA">
        <w:rPr>
          <w:b/>
          <w:sz w:val="24"/>
        </w:rPr>
        <w:t>RAFI-Heroes – Ehrenamt im Rampenlicht</w:t>
      </w:r>
    </w:p>
    <w:p w14:paraId="06339749" w14:textId="77777777" w:rsidR="00C02D5E" w:rsidRPr="00165AB2" w:rsidRDefault="00C02D5E" w:rsidP="00C02D5E">
      <w:pPr>
        <w:suppressAutoHyphens/>
        <w:spacing w:line="360" w:lineRule="auto"/>
        <w:ind w:right="-2"/>
      </w:pPr>
    </w:p>
    <w:p w14:paraId="0795777E" w14:textId="35C91505" w:rsidR="007F2F11" w:rsidRDefault="002351AA" w:rsidP="006117DE">
      <w:pPr>
        <w:suppressAutoHyphens/>
        <w:spacing w:line="360" w:lineRule="auto"/>
        <w:jc w:val="both"/>
      </w:pPr>
      <w:r w:rsidRPr="002351AA">
        <w:t>Auch 2023 verzichtet RAFI auf Weihnachtsgeschenke für seine Kunden und spendet stattdessen für wohltätige Zwecke. In diesem Jahr hat das Unternehmen eine neue Initiative ins Leben gerufen, um gezielt die ehrenamtlichen Tätigkeiten der Mitarbeiter*innen ins Rampenlicht zu stellen. Unter dem Motto „RAFI Heroes – Ehrenamt im Rampenlicht“ durften alle Mitarbeiter*innen ihr ehrenamtliches Engagement sowie ihre persönlichen Beweggründe präsentieren. Aus dieser Vielfalt an inspirierenden Projekten wurden fünf besonders beeindruckende Engagements ausgewählt. Die Vertreter*innen dieser Initiativen stellten ihre ehrenamtlichen Tätigkeiten persönlich vor dem RAFI-Managementteam vor. Die Projekte sind vielfältig und von großem gesellschaftlichen Nutzen. Daher hat sich RAFI dazu entschlossen, alle fünf Engagements mit einer Summe von insgesamt 15.500 € zu fördern. Sichtlich erfreut nahmen die Vertreter*innen der ehrenamtlichen Aktivitäten die finanzielle Unterstützung entgegen. Marius Längin empfing die Auszeichnung für das „Zeltlager Rot“, Bernd Schweisser repräsentiert die Organisation „Leuchtende Augen e.V.“, Markus Striegel vertritt die „Jugendfeuerwehr Baindt“, Ulrike Bairle ist Vertreterin der „Katzentatzen Bad Saulgau e.V.“ und Christine Windbühler setzt sich für die Wohngruppe Wolfgang Ravensburg, der St. Elisabeth Stiftung ein. Lothar Seybold, CEO der RAFI Group, betont: „Wir stehen unseren Mitarbeiter*innen gerne zur Seite, um ihre Herzensprojekte zu unterstützen“.</w:t>
      </w:r>
    </w:p>
    <w:p w14:paraId="22B08A35" w14:textId="77777777" w:rsidR="00E3598C" w:rsidRDefault="00E3598C" w:rsidP="00E3598C">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E3598C" w14:paraId="0B47FC8E" w14:textId="77777777" w:rsidTr="00E3598C">
        <w:tc>
          <w:tcPr>
            <w:tcW w:w="7076" w:type="dxa"/>
          </w:tcPr>
          <w:p w14:paraId="69B2CBF9" w14:textId="429414FB" w:rsidR="00E3598C" w:rsidRDefault="002351AA" w:rsidP="002A79EA">
            <w:pPr>
              <w:suppressAutoHyphens/>
              <w:spacing w:after="120"/>
              <w:jc w:val="center"/>
            </w:pPr>
            <w:r>
              <w:rPr>
                <w:noProof/>
              </w:rPr>
              <w:drawing>
                <wp:inline distT="0" distB="0" distL="0" distR="0" wp14:anchorId="45F5B39B" wp14:editId="691D81A9">
                  <wp:extent cx="2362200" cy="2880731"/>
                  <wp:effectExtent l="0" t="0" r="0" b="0"/>
                  <wp:docPr id="14043954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395469" name="Grafik 140439546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69926" cy="2890153"/>
                          </a:xfrm>
                          <a:prstGeom prst="rect">
                            <a:avLst/>
                          </a:prstGeom>
                        </pic:spPr>
                      </pic:pic>
                    </a:graphicData>
                  </a:graphic>
                </wp:inline>
              </w:drawing>
            </w:r>
          </w:p>
        </w:tc>
      </w:tr>
      <w:tr w:rsidR="00E3598C" w14:paraId="08EC2373" w14:textId="77777777" w:rsidTr="00E3598C">
        <w:tc>
          <w:tcPr>
            <w:tcW w:w="7076" w:type="dxa"/>
          </w:tcPr>
          <w:p w14:paraId="63B0990B" w14:textId="340124FC" w:rsidR="00E3598C" w:rsidRDefault="00E3598C" w:rsidP="002351AA">
            <w:pPr>
              <w:suppressAutoHyphens/>
              <w:ind w:left="709" w:right="701"/>
              <w:jc w:val="center"/>
            </w:pPr>
            <w:r>
              <w:rPr>
                <w:b/>
                <w:sz w:val="18"/>
              </w:rPr>
              <w:t>Bild:</w:t>
            </w:r>
            <w:r>
              <w:rPr>
                <w:sz w:val="18"/>
              </w:rPr>
              <w:t xml:space="preserve"> </w:t>
            </w:r>
            <w:r w:rsidR="002351AA" w:rsidRPr="002351AA">
              <w:rPr>
                <w:sz w:val="18"/>
              </w:rPr>
              <w:t>Die glücklichen Gewinner</w:t>
            </w:r>
            <w:r w:rsidR="002351AA">
              <w:rPr>
                <w:sz w:val="18"/>
              </w:rPr>
              <w:t>*innen</w:t>
            </w:r>
            <w:r w:rsidR="002351AA" w:rsidRPr="002351AA">
              <w:rPr>
                <w:sz w:val="18"/>
              </w:rPr>
              <w:t>: Bernd Schweisser, Ulrike Bairle, Christine Windbühler, Markus Striegel, Marius Längin</w:t>
            </w:r>
          </w:p>
        </w:tc>
      </w:tr>
    </w:tbl>
    <w:p w14:paraId="07B7785E" w14:textId="77777777" w:rsidR="00E3598C" w:rsidRDefault="00E3598C" w:rsidP="00E3598C">
      <w:pPr>
        <w:suppressAutoHyphens/>
        <w:spacing w:line="360" w:lineRule="auto"/>
        <w:jc w:val="both"/>
      </w:pPr>
    </w:p>
    <w:p w14:paraId="24915DE1" w14:textId="77777777" w:rsidR="00E3598C" w:rsidRDefault="00E3598C" w:rsidP="00E3598C">
      <w:pPr>
        <w:suppressAutoHyphens/>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7"/>
        <w:gridCol w:w="4035"/>
        <w:gridCol w:w="914"/>
        <w:gridCol w:w="1190"/>
      </w:tblGrid>
      <w:tr w:rsidR="00E3598C" w:rsidRPr="002203F2" w14:paraId="40B22ED9" w14:textId="77777777" w:rsidTr="002A79EA">
        <w:tc>
          <w:tcPr>
            <w:tcW w:w="937" w:type="dxa"/>
          </w:tcPr>
          <w:p w14:paraId="77CB4F43" w14:textId="77777777" w:rsidR="00E3598C" w:rsidRPr="002203F2" w:rsidRDefault="00E3598C" w:rsidP="002A79EA">
            <w:pPr>
              <w:suppressAutoHyphens/>
              <w:rPr>
                <w:sz w:val="18"/>
                <w:szCs w:val="18"/>
              </w:rPr>
            </w:pPr>
            <w:r w:rsidRPr="002203F2">
              <w:rPr>
                <w:sz w:val="18"/>
                <w:szCs w:val="18"/>
              </w:rPr>
              <w:t>Bilder:</w:t>
            </w:r>
          </w:p>
        </w:tc>
        <w:tc>
          <w:tcPr>
            <w:tcW w:w="4035" w:type="dxa"/>
          </w:tcPr>
          <w:p w14:paraId="4DACA4F7" w14:textId="186B57C7" w:rsidR="00E3598C" w:rsidRPr="002203F2" w:rsidRDefault="002351AA" w:rsidP="002A79EA">
            <w:pPr>
              <w:suppressAutoHyphens/>
              <w:rPr>
                <w:sz w:val="18"/>
                <w:szCs w:val="18"/>
              </w:rPr>
            </w:pPr>
            <w:r w:rsidRPr="002351AA">
              <w:rPr>
                <w:sz w:val="18"/>
                <w:szCs w:val="18"/>
              </w:rPr>
              <w:t>rafi_heroes_01_gewinner</w:t>
            </w:r>
          </w:p>
        </w:tc>
        <w:tc>
          <w:tcPr>
            <w:tcW w:w="914" w:type="dxa"/>
          </w:tcPr>
          <w:p w14:paraId="734179A9" w14:textId="77777777" w:rsidR="00E3598C" w:rsidRPr="002203F2" w:rsidRDefault="00E3598C" w:rsidP="002A79EA">
            <w:pPr>
              <w:suppressAutoHyphens/>
              <w:rPr>
                <w:sz w:val="18"/>
                <w:szCs w:val="18"/>
              </w:rPr>
            </w:pPr>
            <w:r w:rsidRPr="002203F2">
              <w:rPr>
                <w:sz w:val="18"/>
                <w:szCs w:val="18"/>
              </w:rPr>
              <w:t>Zeichen:</w:t>
            </w:r>
          </w:p>
        </w:tc>
        <w:tc>
          <w:tcPr>
            <w:tcW w:w="1190" w:type="dxa"/>
          </w:tcPr>
          <w:p w14:paraId="31E531BF" w14:textId="64EC4259" w:rsidR="00E3598C" w:rsidRPr="002203F2" w:rsidRDefault="002351AA" w:rsidP="002A79EA">
            <w:pPr>
              <w:suppressAutoHyphens/>
              <w:jc w:val="right"/>
              <w:rPr>
                <w:sz w:val="18"/>
                <w:szCs w:val="18"/>
              </w:rPr>
            </w:pPr>
            <w:r>
              <w:rPr>
                <w:sz w:val="18"/>
                <w:szCs w:val="18"/>
              </w:rPr>
              <w:t>1486</w:t>
            </w:r>
          </w:p>
        </w:tc>
      </w:tr>
      <w:tr w:rsidR="00E3598C" w:rsidRPr="002203F2" w14:paraId="66C405F7" w14:textId="77777777" w:rsidTr="002A79EA">
        <w:tc>
          <w:tcPr>
            <w:tcW w:w="937" w:type="dxa"/>
          </w:tcPr>
          <w:p w14:paraId="0EBC1918" w14:textId="77777777" w:rsidR="00E3598C" w:rsidRPr="002203F2" w:rsidRDefault="00E3598C" w:rsidP="002A79EA">
            <w:pPr>
              <w:suppressAutoHyphens/>
              <w:spacing w:before="120"/>
              <w:rPr>
                <w:sz w:val="18"/>
                <w:szCs w:val="18"/>
              </w:rPr>
            </w:pPr>
            <w:r w:rsidRPr="002203F2">
              <w:rPr>
                <w:sz w:val="18"/>
                <w:szCs w:val="18"/>
              </w:rPr>
              <w:t>Dateiname:</w:t>
            </w:r>
          </w:p>
        </w:tc>
        <w:tc>
          <w:tcPr>
            <w:tcW w:w="4035" w:type="dxa"/>
          </w:tcPr>
          <w:p w14:paraId="611B7486" w14:textId="18F136E8" w:rsidR="00E3598C" w:rsidRPr="002203F2" w:rsidRDefault="00C43CD7" w:rsidP="002A79EA">
            <w:pPr>
              <w:suppressAutoHyphens/>
              <w:spacing w:before="120"/>
              <w:rPr>
                <w:sz w:val="18"/>
                <w:szCs w:val="18"/>
              </w:rPr>
            </w:pPr>
            <w:r w:rsidRPr="00C43CD7">
              <w:rPr>
                <w:sz w:val="18"/>
                <w:szCs w:val="18"/>
              </w:rPr>
              <w:t>202312011_pm_rafi_heroes</w:t>
            </w:r>
          </w:p>
        </w:tc>
        <w:tc>
          <w:tcPr>
            <w:tcW w:w="914" w:type="dxa"/>
          </w:tcPr>
          <w:p w14:paraId="75522B78" w14:textId="77777777" w:rsidR="00E3598C" w:rsidRPr="002203F2" w:rsidRDefault="00E3598C" w:rsidP="002A79EA">
            <w:pPr>
              <w:suppressAutoHyphens/>
              <w:spacing w:before="120"/>
              <w:rPr>
                <w:sz w:val="18"/>
                <w:szCs w:val="18"/>
              </w:rPr>
            </w:pPr>
            <w:r w:rsidRPr="002203F2">
              <w:rPr>
                <w:sz w:val="18"/>
                <w:szCs w:val="18"/>
              </w:rPr>
              <w:t>Datum:</w:t>
            </w:r>
          </w:p>
        </w:tc>
        <w:tc>
          <w:tcPr>
            <w:tcW w:w="1190" w:type="dxa"/>
          </w:tcPr>
          <w:p w14:paraId="6C5A7EEC" w14:textId="70E700FB" w:rsidR="00E3598C" w:rsidRPr="002203F2" w:rsidRDefault="002B7C76" w:rsidP="002A79EA">
            <w:pPr>
              <w:suppressAutoHyphens/>
              <w:spacing w:before="120"/>
              <w:jc w:val="right"/>
              <w:rPr>
                <w:sz w:val="18"/>
                <w:szCs w:val="18"/>
              </w:rPr>
            </w:pPr>
            <w:r>
              <w:rPr>
                <w:sz w:val="18"/>
                <w:szCs w:val="18"/>
              </w:rPr>
              <w:t>20.12.2023</w:t>
            </w:r>
          </w:p>
        </w:tc>
      </w:tr>
      <w:tr w:rsidR="00E3598C" w:rsidRPr="002203F2" w14:paraId="39EE8813" w14:textId="77777777" w:rsidTr="002A79EA">
        <w:tc>
          <w:tcPr>
            <w:tcW w:w="7076" w:type="dxa"/>
            <w:gridSpan w:val="4"/>
            <w:tcBorders>
              <w:bottom w:val="single" w:sz="4" w:space="0" w:color="auto"/>
            </w:tcBorders>
          </w:tcPr>
          <w:p w14:paraId="0925B3AB" w14:textId="631E7874" w:rsidR="00E3598C" w:rsidRDefault="00E3598C" w:rsidP="002A79EA">
            <w:pPr>
              <w:suppressAutoHyphens/>
              <w:spacing w:before="120" w:after="120"/>
              <w:rPr>
                <w:b/>
                <w:sz w:val="16"/>
              </w:rPr>
            </w:pPr>
            <w:r w:rsidRPr="00165AB2">
              <w:rPr>
                <w:b/>
                <w:sz w:val="16"/>
              </w:rPr>
              <w:t>Über die RAFI</w:t>
            </w:r>
            <w:r>
              <w:rPr>
                <w:b/>
                <w:sz w:val="16"/>
              </w:rPr>
              <w:t xml:space="preserve"> </w:t>
            </w:r>
            <w:r w:rsidRPr="00165AB2">
              <w:rPr>
                <w:b/>
                <w:sz w:val="16"/>
              </w:rPr>
              <w:t>Gr</w:t>
            </w:r>
            <w:r>
              <w:rPr>
                <w:b/>
                <w:sz w:val="16"/>
              </w:rPr>
              <w:t>oup</w:t>
            </w:r>
          </w:p>
          <w:p w14:paraId="066A5FEC" w14:textId="46D62DD3" w:rsidR="00E3598C" w:rsidRPr="00AF4FE3" w:rsidRDefault="00E3598C" w:rsidP="002A79EA">
            <w:pPr>
              <w:suppressAutoHyphens/>
              <w:spacing w:after="120"/>
              <w:jc w:val="both"/>
              <w:rPr>
                <w:sz w:val="16"/>
                <w:szCs w:val="16"/>
              </w:rPr>
            </w:pPr>
            <w:r w:rsidRPr="008F7AC3">
              <w:rPr>
                <w:sz w:val="16"/>
              </w:rPr>
              <w:t>Das im Jahr 1900 gegründete Unternehmen entwickelt und produziert elektromechanische Bauelemente und Systeme für die Mensch-Maschine-Kommunikation. Dazu gehören Taster, Schalter, Touchscreens und Bediensysteme sowie elektronische Baugruppen. RAFI-Produkte werden eingesetzt in der Automation und Medizintechnik, im Maschinen- und Anlagenbau, in Straßen- und Schienenfahrzeugen, in Haushaltsgeräten sowie in der Telekommunikation. Die RAFI</w:t>
            </w:r>
            <w:r>
              <w:rPr>
                <w:sz w:val="16"/>
              </w:rPr>
              <w:t> </w:t>
            </w:r>
            <w:r w:rsidRPr="008F7AC3">
              <w:rPr>
                <w:sz w:val="16"/>
              </w:rPr>
              <w:t>Group agiert weltweit mit über 2.000 Mitarbeitern an Standorten in Deutschland, Europa, China und den USA und ist seit 2020 im Besitz der US-amerikanischen Investmentgesellschaft Oaktree. Der Hauptsitz der RAFI-Firmengruppe befindet sich in Berg bei Ravensburg</w:t>
            </w:r>
            <w:r w:rsidRPr="00AF4FE3">
              <w:rPr>
                <w:sz w:val="16"/>
                <w:szCs w:val="16"/>
              </w:rPr>
              <w:t>.</w:t>
            </w:r>
          </w:p>
        </w:tc>
      </w:tr>
      <w:tr w:rsidR="00E3598C" w:rsidRPr="002203F2" w14:paraId="522F0F5B" w14:textId="77777777" w:rsidTr="002A79EA">
        <w:tc>
          <w:tcPr>
            <w:tcW w:w="4972" w:type="dxa"/>
            <w:gridSpan w:val="2"/>
            <w:tcBorders>
              <w:top w:val="single" w:sz="4" w:space="0" w:color="auto"/>
            </w:tcBorders>
          </w:tcPr>
          <w:p w14:paraId="0EE7023E" w14:textId="77777777" w:rsidR="00E3598C" w:rsidRDefault="00E3598C" w:rsidP="002A79EA">
            <w:pPr>
              <w:suppressAutoHyphens/>
              <w:spacing w:before="120" w:after="120"/>
              <w:rPr>
                <w:b/>
              </w:rPr>
            </w:pPr>
            <w:r w:rsidRPr="00E54358">
              <w:rPr>
                <w:b/>
              </w:rPr>
              <w:t>Kontakt:</w:t>
            </w:r>
          </w:p>
          <w:p w14:paraId="4F4DC6FC" w14:textId="38A160F1" w:rsidR="00E3598C" w:rsidRPr="00E3598C" w:rsidRDefault="00E3598C" w:rsidP="002A79EA">
            <w:pPr>
              <w:suppressAutoHyphens/>
              <w:rPr>
                <w:b/>
                <w:bCs/>
              </w:rPr>
            </w:pPr>
            <w:r w:rsidRPr="00E3598C">
              <w:rPr>
                <w:b/>
                <w:bCs/>
                <w:lang w:val="pl-PL"/>
              </w:rPr>
              <w:t>RAFI GmbH &amp; Co. KG</w:t>
            </w:r>
          </w:p>
          <w:p w14:paraId="75D78FCE" w14:textId="04B9A8D3" w:rsidR="00E3598C" w:rsidRDefault="00E3598C" w:rsidP="002A79EA">
            <w:pPr>
              <w:suppressAutoHyphens/>
              <w:spacing w:before="120" w:after="120"/>
            </w:pPr>
            <w:r w:rsidRPr="008A4189">
              <w:rPr>
                <w:lang w:val="pl-PL"/>
              </w:rPr>
              <w:t>Artur Krug</w:t>
            </w:r>
          </w:p>
          <w:p w14:paraId="69B4BF01" w14:textId="00127FF1" w:rsidR="00E3598C" w:rsidRDefault="00E3598C" w:rsidP="002A79EA">
            <w:pPr>
              <w:suppressAutoHyphens/>
            </w:pPr>
            <w:r w:rsidRPr="00165AB2">
              <w:t>Ravensburger Straße 128-134</w:t>
            </w:r>
          </w:p>
          <w:p w14:paraId="56107C3A" w14:textId="62625496" w:rsidR="00E3598C" w:rsidRDefault="00E3598C" w:rsidP="002A79EA">
            <w:pPr>
              <w:suppressAutoHyphens/>
            </w:pPr>
            <w:r w:rsidRPr="00165AB2">
              <w:t>88276 Berg</w:t>
            </w:r>
          </w:p>
          <w:p w14:paraId="517AA85E" w14:textId="53EAB6A4" w:rsidR="00E3598C" w:rsidRDefault="00E3598C" w:rsidP="002A79EA">
            <w:pPr>
              <w:suppressAutoHyphens/>
              <w:spacing w:before="120"/>
            </w:pPr>
            <w:r w:rsidRPr="00165AB2">
              <w:t>Tel.: 0751 89-1307</w:t>
            </w:r>
          </w:p>
          <w:p w14:paraId="6999FC2E" w14:textId="6AF19C37" w:rsidR="00E3598C" w:rsidRDefault="00E3598C" w:rsidP="002A79EA">
            <w:pPr>
              <w:suppressAutoHyphens/>
            </w:pPr>
            <w:r w:rsidRPr="00FE29D6">
              <w:rPr>
                <w:lang w:val="pt-PT"/>
              </w:rPr>
              <w:t>E-Mail: artur.krug@rafi-group.com</w:t>
            </w:r>
          </w:p>
          <w:p w14:paraId="536C6F57" w14:textId="5B5507E4" w:rsidR="00E3598C" w:rsidRDefault="00E3598C" w:rsidP="002A79EA">
            <w:pPr>
              <w:suppressAutoHyphens/>
            </w:pPr>
            <w:r w:rsidRPr="00165AB2">
              <w:t>Internet: www.rafi-group.com</w:t>
            </w:r>
          </w:p>
        </w:tc>
        <w:tc>
          <w:tcPr>
            <w:tcW w:w="2104" w:type="dxa"/>
            <w:gridSpan w:val="2"/>
            <w:tcBorders>
              <w:top w:val="single" w:sz="4" w:space="0" w:color="auto"/>
            </w:tcBorders>
          </w:tcPr>
          <w:p w14:paraId="01F83566" w14:textId="77777777" w:rsidR="00E3598C" w:rsidRDefault="00E3598C" w:rsidP="002A79EA">
            <w:pPr>
              <w:suppressAutoHyphens/>
              <w:spacing w:before="480"/>
              <w:rPr>
                <w:sz w:val="16"/>
              </w:rPr>
            </w:pPr>
            <w:r w:rsidRPr="00E54358">
              <w:rPr>
                <w:sz w:val="16"/>
              </w:rPr>
              <w:t>gii die Presse-Agentur GmbH</w:t>
            </w:r>
          </w:p>
          <w:p w14:paraId="2A2546E6" w14:textId="77777777" w:rsidR="00E3598C" w:rsidRDefault="00E3598C" w:rsidP="002A79EA">
            <w:pPr>
              <w:suppressAutoHyphens/>
              <w:rPr>
                <w:sz w:val="16"/>
              </w:rPr>
            </w:pPr>
            <w:r w:rsidRPr="00E54358">
              <w:rPr>
                <w:sz w:val="16"/>
              </w:rPr>
              <w:t>Immanuelkirchstraße 12</w:t>
            </w:r>
          </w:p>
          <w:p w14:paraId="731DABE9" w14:textId="77777777" w:rsidR="00E3598C" w:rsidRDefault="00E3598C" w:rsidP="002A79EA">
            <w:pPr>
              <w:suppressAutoHyphens/>
              <w:rPr>
                <w:sz w:val="16"/>
              </w:rPr>
            </w:pPr>
            <w:r w:rsidRPr="00E54358">
              <w:rPr>
                <w:sz w:val="16"/>
              </w:rPr>
              <w:t>10405 Berlin</w:t>
            </w:r>
          </w:p>
          <w:p w14:paraId="54590FFD" w14:textId="35C291A6" w:rsidR="00E3598C" w:rsidRDefault="00E3598C" w:rsidP="002A79EA">
            <w:pPr>
              <w:suppressAutoHyphens/>
              <w:rPr>
                <w:sz w:val="16"/>
              </w:rPr>
            </w:pPr>
            <w:r w:rsidRPr="00E54358">
              <w:rPr>
                <w:sz w:val="16"/>
              </w:rPr>
              <w:t xml:space="preserve">Tel.: </w:t>
            </w:r>
            <w:r w:rsidRPr="00165AB2">
              <w:rPr>
                <w:sz w:val="16"/>
              </w:rPr>
              <w:t>030 53 89 65-0</w:t>
            </w:r>
          </w:p>
          <w:p w14:paraId="77C750F9" w14:textId="753E73E6" w:rsidR="00E3598C" w:rsidRDefault="00E3598C" w:rsidP="002A79EA">
            <w:pPr>
              <w:suppressAutoHyphens/>
              <w:rPr>
                <w:sz w:val="16"/>
              </w:rPr>
            </w:pPr>
            <w:r w:rsidRPr="00E54358">
              <w:rPr>
                <w:sz w:val="16"/>
              </w:rPr>
              <w:t xml:space="preserve">E-Mail: </w:t>
            </w:r>
            <w:r w:rsidRPr="00165AB2">
              <w:rPr>
                <w:sz w:val="16"/>
              </w:rPr>
              <w:t>info@gii.de</w:t>
            </w:r>
          </w:p>
          <w:p w14:paraId="347A4829" w14:textId="3A350540" w:rsidR="00E3598C" w:rsidRPr="002203F2" w:rsidRDefault="00E3598C" w:rsidP="002A79EA">
            <w:pPr>
              <w:suppressAutoHyphens/>
              <w:rPr>
                <w:sz w:val="16"/>
                <w:szCs w:val="16"/>
              </w:rPr>
            </w:pPr>
            <w:r w:rsidRPr="00E54358">
              <w:rPr>
                <w:sz w:val="16"/>
              </w:rPr>
              <w:t xml:space="preserve">Internet: </w:t>
            </w:r>
            <w:r w:rsidRPr="00165AB2">
              <w:rPr>
                <w:sz w:val="16"/>
              </w:rPr>
              <w:t>www.gii.de</w:t>
            </w:r>
          </w:p>
        </w:tc>
      </w:tr>
    </w:tbl>
    <w:p w14:paraId="726CF451" w14:textId="77777777" w:rsidR="00E3598C" w:rsidRDefault="00E3598C" w:rsidP="00E3598C">
      <w:pPr>
        <w:suppressAutoHyphens/>
      </w:pPr>
    </w:p>
    <w:sectPr w:rsidR="00E3598C" w:rsidSect="00F11679">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AF6BC" w14:textId="77777777" w:rsidR="006D32CF" w:rsidRDefault="006D32CF">
      <w:r>
        <w:separator/>
      </w:r>
    </w:p>
  </w:endnote>
  <w:endnote w:type="continuationSeparator" w:id="0">
    <w:p w14:paraId="44488DB7" w14:textId="77777777" w:rsidR="006D32CF" w:rsidRDefault="006D3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952C3" w14:textId="77777777" w:rsidR="005F7FCF" w:rsidRPr="0022373B" w:rsidRDefault="005F7FCF" w:rsidP="0022373B">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167F" w14:textId="77777777" w:rsidR="005F7FCF" w:rsidRPr="0022373B" w:rsidRDefault="005F7FCF" w:rsidP="0022373B">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09835" w14:textId="77777777" w:rsidR="006D32CF" w:rsidRDefault="006D32CF">
      <w:r>
        <w:separator/>
      </w:r>
    </w:p>
  </w:footnote>
  <w:footnote w:type="continuationSeparator" w:id="0">
    <w:p w14:paraId="5CFF2EB2" w14:textId="77777777" w:rsidR="006D32CF" w:rsidRDefault="006D3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E0D3" w14:textId="498820B9" w:rsidR="005F7FCF" w:rsidRPr="00EE5B7E" w:rsidRDefault="00FA5110" w:rsidP="005F7FCF">
    <w:pPr>
      <w:spacing w:before="840"/>
      <w:ind w:left="709" w:hanging="709"/>
      <w:rPr>
        <w:rStyle w:val="Seitenzahl"/>
        <w:sz w:val="18"/>
      </w:rPr>
    </w:pPr>
    <w:r>
      <w:rPr>
        <w:noProof/>
        <w:sz w:val="18"/>
        <w:lang w:val="en-US"/>
      </w:rPr>
      <w:drawing>
        <wp:anchor distT="0" distB="0" distL="114300" distR="114300" simplePos="0" relativeHeight="251658240" behindDoc="0" locked="0" layoutInCell="1" allowOverlap="1" wp14:anchorId="73D4CD69" wp14:editId="30E14F13">
          <wp:simplePos x="0" y="0"/>
          <wp:positionH relativeFrom="page">
            <wp:posOffset>5257800</wp:posOffset>
          </wp:positionH>
          <wp:positionV relativeFrom="margin">
            <wp:posOffset>-896620</wp:posOffset>
          </wp:positionV>
          <wp:extent cx="1609725" cy="22860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28600"/>
                  </a:xfrm>
                  <a:prstGeom prst="rect">
                    <a:avLst/>
                  </a:prstGeom>
                  <a:noFill/>
                </pic:spPr>
              </pic:pic>
            </a:graphicData>
          </a:graphic>
          <wp14:sizeRelH relativeFrom="page">
            <wp14:pctWidth>0</wp14:pctWidth>
          </wp14:sizeRelH>
          <wp14:sizeRelV relativeFrom="page">
            <wp14:pctHeight>0</wp14:pctHeight>
          </wp14:sizeRelV>
        </wp:anchor>
      </w:drawing>
    </w:r>
    <w:r>
      <w:rPr>
        <w:noProof/>
        <w:sz w:val="18"/>
        <w:lang w:val="en-US"/>
      </w:rPr>
      <w:drawing>
        <wp:anchor distT="0" distB="0" distL="114300" distR="114300" simplePos="0" relativeHeight="251659264" behindDoc="0" locked="0" layoutInCell="1" allowOverlap="1" wp14:anchorId="7ADFB94E" wp14:editId="5236700D">
          <wp:simplePos x="0" y="0"/>
          <wp:positionH relativeFrom="column">
            <wp:posOffset>-71120</wp:posOffset>
          </wp:positionH>
          <wp:positionV relativeFrom="paragraph">
            <wp:posOffset>-99695</wp:posOffset>
          </wp:positionV>
          <wp:extent cx="1266825" cy="50990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6825" cy="509905"/>
                  </a:xfrm>
                  <a:prstGeom prst="rect">
                    <a:avLst/>
                  </a:prstGeom>
                  <a:noFill/>
                </pic:spPr>
              </pic:pic>
            </a:graphicData>
          </a:graphic>
          <wp14:sizeRelH relativeFrom="page">
            <wp14:pctWidth>0</wp14:pctWidth>
          </wp14:sizeRelH>
          <wp14:sizeRelV relativeFrom="page">
            <wp14:pctHeight>0</wp14:pctHeight>
          </wp14:sizeRelV>
        </wp:anchor>
      </w:drawing>
    </w:r>
    <w:r w:rsidR="00EE5B7E" w:rsidRPr="00EE5B7E">
      <w:rPr>
        <w:sz w:val="18"/>
      </w:rPr>
      <w:t>Seit</w:t>
    </w:r>
    <w:r w:rsidR="005F7FCF" w:rsidRPr="00EE5B7E">
      <w:rPr>
        <w:sz w:val="18"/>
      </w:rPr>
      <w:t xml:space="preserve">e </w:t>
    </w:r>
    <w:r w:rsidR="005F7FCF" w:rsidRPr="00547E0B">
      <w:rPr>
        <w:rStyle w:val="Seitenzahl"/>
        <w:sz w:val="18"/>
        <w:lang w:val="en-US"/>
      </w:rPr>
      <w:fldChar w:fldCharType="begin"/>
    </w:r>
    <w:r w:rsidR="005F7FCF" w:rsidRPr="00EE5B7E">
      <w:rPr>
        <w:rStyle w:val="Seitenzahl"/>
        <w:sz w:val="18"/>
      </w:rPr>
      <w:instrText xml:space="preserve"> PAGE </w:instrText>
    </w:r>
    <w:r w:rsidR="005F7FCF" w:rsidRPr="00547E0B">
      <w:rPr>
        <w:rStyle w:val="Seitenzahl"/>
        <w:sz w:val="18"/>
        <w:lang w:val="en-US"/>
      </w:rPr>
      <w:fldChar w:fldCharType="separate"/>
    </w:r>
    <w:r w:rsidR="00075D6F" w:rsidRPr="00EE5B7E">
      <w:rPr>
        <w:rStyle w:val="Seitenzahl"/>
        <w:noProof/>
        <w:sz w:val="18"/>
      </w:rPr>
      <w:t>2</w:t>
    </w:r>
    <w:r w:rsidR="005F7FCF" w:rsidRPr="00547E0B">
      <w:rPr>
        <w:rStyle w:val="Seitenzahl"/>
        <w:sz w:val="18"/>
        <w:lang w:val="en-US"/>
      </w:rPr>
      <w:fldChar w:fldCharType="end"/>
    </w:r>
    <w:r w:rsidR="005F7FCF" w:rsidRPr="00EE5B7E">
      <w:rPr>
        <w:rStyle w:val="Seitenzahl"/>
        <w:sz w:val="18"/>
      </w:rPr>
      <w:t>:</w:t>
    </w:r>
    <w:r w:rsidR="005F7FCF" w:rsidRPr="00EE5B7E">
      <w:rPr>
        <w:rStyle w:val="Seitenzahl"/>
        <w:sz w:val="18"/>
      </w:rPr>
      <w:tab/>
    </w:r>
    <w:r w:rsidR="002351AA" w:rsidRPr="002351AA">
      <w:rPr>
        <w:rStyle w:val="Seitenzahl"/>
        <w:sz w:val="18"/>
      </w:rPr>
      <w:t>RAFI-Heroes – Ehrenamt im Rampenlicht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6829" w14:textId="3B360C89" w:rsidR="005F7FCF" w:rsidRPr="005F7FCF" w:rsidRDefault="00FA5110" w:rsidP="005F7FCF">
    <w:pPr>
      <w:pStyle w:val="Kopfzeile"/>
      <w:tabs>
        <w:tab w:val="clear" w:pos="4536"/>
        <w:tab w:val="clear" w:pos="9072"/>
      </w:tabs>
      <w:rPr>
        <w:sz w:val="2"/>
      </w:rPr>
    </w:pPr>
    <w:r>
      <w:rPr>
        <w:noProof/>
        <w:sz w:val="2"/>
      </w:rPr>
      <w:drawing>
        <wp:anchor distT="0" distB="0" distL="114300" distR="114300" simplePos="0" relativeHeight="251656192" behindDoc="0" locked="0" layoutInCell="1" allowOverlap="1" wp14:anchorId="34DB5761" wp14:editId="5BD2A5F8">
          <wp:simplePos x="0" y="0"/>
          <wp:positionH relativeFrom="page">
            <wp:posOffset>5257800</wp:posOffset>
          </wp:positionH>
          <wp:positionV relativeFrom="margin">
            <wp:posOffset>-889000</wp:posOffset>
          </wp:positionV>
          <wp:extent cx="1609725" cy="22860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28600"/>
                  </a:xfrm>
                  <a:prstGeom prst="rect">
                    <a:avLst/>
                  </a:prstGeom>
                  <a:noFill/>
                </pic:spPr>
              </pic:pic>
            </a:graphicData>
          </a:graphic>
          <wp14:sizeRelH relativeFrom="page">
            <wp14:pctWidth>0</wp14:pctWidth>
          </wp14:sizeRelH>
          <wp14:sizeRelV relativeFrom="page">
            <wp14:pctHeight>0</wp14:pctHeight>
          </wp14:sizeRelV>
        </wp:anchor>
      </w:drawing>
    </w:r>
    <w:r>
      <w:rPr>
        <w:noProof/>
        <w:sz w:val="2"/>
      </w:rPr>
      <w:drawing>
        <wp:anchor distT="0" distB="0" distL="114300" distR="114300" simplePos="0" relativeHeight="251657216" behindDoc="0" locked="0" layoutInCell="1" allowOverlap="1" wp14:anchorId="45D91A86" wp14:editId="4512705F">
          <wp:simplePos x="0" y="0"/>
          <wp:positionH relativeFrom="column">
            <wp:posOffset>-71120</wp:posOffset>
          </wp:positionH>
          <wp:positionV relativeFrom="paragraph">
            <wp:posOffset>-90170</wp:posOffset>
          </wp:positionV>
          <wp:extent cx="1266825" cy="50990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6825" cy="5099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3FE7918"/>
    <w:multiLevelType w:val="hybridMultilevel"/>
    <w:tmpl w:val="4F606920"/>
    <w:lvl w:ilvl="0" w:tplc="93CA2010">
      <w:start w:val="4"/>
      <w:numFmt w:val="bullet"/>
      <w:lvlText w:val="-"/>
      <w:lvlJc w:val="left"/>
      <w:pPr>
        <w:ind w:left="720" w:hanging="360"/>
      </w:pPr>
      <w:rPr>
        <w:rFonts w:ascii="Arial" w:eastAsia="Times New Roman"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6395A84"/>
    <w:multiLevelType w:val="multilevel"/>
    <w:tmpl w:val="8D68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507183382">
    <w:abstractNumId w:val="0"/>
  </w:num>
  <w:num w:numId="2" w16cid:durableId="1552040790">
    <w:abstractNumId w:val="5"/>
  </w:num>
  <w:num w:numId="3" w16cid:durableId="2032146673">
    <w:abstractNumId w:val="3"/>
  </w:num>
  <w:num w:numId="4" w16cid:durableId="1251548948">
    <w:abstractNumId w:val="1"/>
  </w:num>
  <w:num w:numId="5" w16cid:durableId="1585263314">
    <w:abstractNumId w:val="4"/>
  </w:num>
  <w:num w:numId="6" w16cid:durableId="13899176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EC"/>
    <w:rsid w:val="000074CB"/>
    <w:rsid w:val="00043650"/>
    <w:rsid w:val="00056F57"/>
    <w:rsid w:val="00075D6F"/>
    <w:rsid w:val="000B1421"/>
    <w:rsid w:val="000C6E5D"/>
    <w:rsid w:val="000E2C6E"/>
    <w:rsid w:val="000E5AD0"/>
    <w:rsid w:val="000E7BD7"/>
    <w:rsid w:val="000F0F68"/>
    <w:rsid w:val="00165AB2"/>
    <w:rsid w:val="001741EC"/>
    <w:rsid w:val="00194264"/>
    <w:rsid w:val="001952E9"/>
    <w:rsid w:val="002124AB"/>
    <w:rsid w:val="00215A87"/>
    <w:rsid w:val="0022373B"/>
    <w:rsid w:val="002351AA"/>
    <w:rsid w:val="002447A4"/>
    <w:rsid w:val="00254B11"/>
    <w:rsid w:val="00274FFF"/>
    <w:rsid w:val="00283946"/>
    <w:rsid w:val="002B6DE8"/>
    <w:rsid w:val="002B7C76"/>
    <w:rsid w:val="00301AA2"/>
    <w:rsid w:val="00303BCE"/>
    <w:rsid w:val="00313131"/>
    <w:rsid w:val="0031564A"/>
    <w:rsid w:val="003348F2"/>
    <w:rsid w:val="00340552"/>
    <w:rsid w:val="00366F17"/>
    <w:rsid w:val="003846EC"/>
    <w:rsid w:val="003852D5"/>
    <w:rsid w:val="003A08A9"/>
    <w:rsid w:val="003C7DAE"/>
    <w:rsid w:val="003D68C8"/>
    <w:rsid w:val="003D79CB"/>
    <w:rsid w:val="003E60CF"/>
    <w:rsid w:val="003F0331"/>
    <w:rsid w:val="003F3AD7"/>
    <w:rsid w:val="00436368"/>
    <w:rsid w:val="00445D40"/>
    <w:rsid w:val="00484BC6"/>
    <w:rsid w:val="00492B75"/>
    <w:rsid w:val="004B1E5F"/>
    <w:rsid w:val="004C159A"/>
    <w:rsid w:val="004D7F52"/>
    <w:rsid w:val="004E08C5"/>
    <w:rsid w:val="004F09E8"/>
    <w:rsid w:val="004F0D6A"/>
    <w:rsid w:val="00502DCE"/>
    <w:rsid w:val="00507DAA"/>
    <w:rsid w:val="0052061F"/>
    <w:rsid w:val="005227A2"/>
    <w:rsid w:val="005325DF"/>
    <w:rsid w:val="00535CB8"/>
    <w:rsid w:val="00547E0B"/>
    <w:rsid w:val="00572386"/>
    <w:rsid w:val="005745D6"/>
    <w:rsid w:val="005871BC"/>
    <w:rsid w:val="0059062C"/>
    <w:rsid w:val="005A0A87"/>
    <w:rsid w:val="005B4BFD"/>
    <w:rsid w:val="005B5D02"/>
    <w:rsid w:val="005E5019"/>
    <w:rsid w:val="005F7FCF"/>
    <w:rsid w:val="00600E35"/>
    <w:rsid w:val="006117DE"/>
    <w:rsid w:val="006515F6"/>
    <w:rsid w:val="00651B55"/>
    <w:rsid w:val="00653DDC"/>
    <w:rsid w:val="0066026A"/>
    <w:rsid w:val="00666CC2"/>
    <w:rsid w:val="00666D30"/>
    <w:rsid w:val="006A7A67"/>
    <w:rsid w:val="006C7563"/>
    <w:rsid w:val="006D32CF"/>
    <w:rsid w:val="007022A7"/>
    <w:rsid w:val="00704FBB"/>
    <w:rsid w:val="007119B4"/>
    <w:rsid w:val="00715623"/>
    <w:rsid w:val="00715D9B"/>
    <w:rsid w:val="007217BF"/>
    <w:rsid w:val="00721A27"/>
    <w:rsid w:val="00721B09"/>
    <w:rsid w:val="00776DB7"/>
    <w:rsid w:val="007806E0"/>
    <w:rsid w:val="007B6399"/>
    <w:rsid w:val="007C09B0"/>
    <w:rsid w:val="007F2F11"/>
    <w:rsid w:val="007F4FD9"/>
    <w:rsid w:val="0080091D"/>
    <w:rsid w:val="00800CBA"/>
    <w:rsid w:val="0086441C"/>
    <w:rsid w:val="00875D8F"/>
    <w:rsid w:val="00891A1E"/>
    <w:rsid w:val="008A4189"/>
    <w:rsid w:val="008B1FB4"/>
    <w:rsid w:val="008C779D"/>
    <w:rsid w:val="008F5A44"/>
    <w:rsid w:val="008F7AC3"/>
    <w:rsid w:val="00945F86"/>
    <w:rsid w:val="00955967"/>
    <w:rsid w:val="009905B0"/>
    <w:rsid w:val="009A748F"/>
    <w:rsid w:val="009D4931"/>
    <w:rsid w:val="009E19FB"/>
    <w:rsid w:val="009F1909"/>
    <w:rsid w:val="00A54DE5"/>
    <w:rsid w:val="00A70673"/>
    <w:rsid w:val="00A731B5"/>
    <w:rsid w:val="00AB52BE"/>
    <w:rsid w:val="00AC724F"/>
    <w:rsid w:val="00AD55D6"/>
    <w:rsid w:val="00AD6406"/>
    <w:rsid w:val="00AD6BBB"/>
    <w:rsid w:val="00AF445A"/>
    <w:rsid w:val="00B10289"/>
    <w:rsid w:val="00B10B21"/>
    <w:rsid w:val="00B14C70"/>
    <w:rsid w:val="00B268F9"/>
    <w:rsid w:val="00B52690"/>
    <w:rsid w:val="00B72883"/>
    <w:rsid w:val="00B75DA6"/>
    <w:rsid w:val="00BB3300"/>
    <w:rsid w:val="00BD053F"/>
    <w:rsid w:val="00C02D5E"/>
    <w:rsid w:val="00C20535"/>
    <w:rsid w:val="00C21A27"/>
    <w:rsid w:val="00C43CD7"/>
    <w:rsid w:val="00C43F59"/>
    <w:rsid w:val="00C44C36"/>
    <w:rsid w:val="00C54A75"/>
    <w:rsid w:val="00C67AEE"/>
    <w:rsid w:val="00C9438E"/>
    <w:rsid w:val="00CD45E3"/>
    <w:rsid w:val="00CE70D0"/>
    <w:rsid w:val="00D056EC"/>
    <w:rsid w:val="00D21ED0"/>
    <w:rsid w:val="00D32D82"/>
    <w:rsid w:val="00D41DC7"/>
    <w:rsid w:val="00D80514"/>
    <w:rsid w:val="00D80F4E"/>
    <w:rsid w:val="00DA7B5F"/>
    <w:rsid w:val="00DB156C"/>
    <w:rsid w:val="00DB52CE"/>
    <w:rsid w:val="00DC7950"/>
    <w:rsid w:val="00DF3554"/>
    <w:rsid w:val="00DF647D"/>
    <w:rsid w:val="00DF7722"/>
    <w:rsid w:val="00E11B32"/>
    <w:rsid w:val="00E2184C"/>
    <w:rsid w:val="00E3598C"/>
    <w:rsid w:val="00E37D55"/>
    <w:rsid w:val="00E7610B"/>
    <w:rsid w:val="00E77B6E"/>
    <w:rsid w:val="00EC4B44"/>
    <w:rsid w:val="00ED7BDD"/>
    <w:rsid w:val="00EE5B7E"/>
    <w:rsid w:val="00EF19F0"/>
    <w:rsid w:val="00F11679"/>
    <w:rsid w:val="00F23152"/>
    <w:rsid w:val="00F335AD"/>
    <w:rsid w:val="00F3799C"/>
    <w:rsid w:val="00F718A0"/>
    <w:rsid w:val="00F84DAA"/>
    <w:rsid w:val="00F958F9"/>
    <w:rsid w:val="00FA5110"/>
    <w:rsid w:val="00FB5802"/>
    <w:rsid w:val="00FE29D6"/>
    <w:rsid w:val="00FE467E"/>
    <w:rsid w:val="00FE6E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20FA3"/>
  <w15:chartTrackingRefBased/>
  <w15:docId w15:val="{4D7AB9AB-8D5F-440C-8C29-EBBCF914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373B"/>
    <w:rPr>
      <w:rFonts w:ascii="Arial" w:hAnsi="Arial"/>
    </w:rPr>
  </w:style>
  <w:style w:type="paragraph" w:styleId="berschrift1">
    <w:name w:val="heading 1"/>
    <w:basedOn w:val="Standard"/>
    <w:next w:val="Standard"/>
    <w:link w:val="berschrift1Zchn"/>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link w:val="berschrift4Zchn"/>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link w:val="berschrift2"/>
    <w:rsid w:val="00CE70D0"/>
    <w:rPr>
      <w:rFonts w:ascii="Arial" w:hAnsi="Arial"/>
      <w:b/>
      <w:sz w:val="32"/>
    </w:rPr>
  </w:style>
  <w:style w:type="character" w:customStyle="1" w:styleId="KopfzeileZchn">
    <w:name w:val="Kopfzeile Zchn"/>
    <w:link w:val="Kopfzeile"/>
    <w:semiHidden/>
    <w:rsid w:val="00CE70D0"/>
    <w:rPr>
      <w:rFonts w:ascii="Arial" w:hAnsi="Arial"/>
    </w:rPr>
  </w:style>
  <w:style w:type="character" w:customStyle="1" w:styleId="TextkrperZchn">
    <w:name w:val="Textkörper Zchn"/>
    <w:link w:val="Textkrper"/>
    <w:rsid w:val="00CE70D0"/>
    <w:rPr>
      <w:rFonts w:ascii="Arial" w:hAnsi="Arial"/>
      <w:sz w:val="24"/>
    </w:rPr>
  </w:style>
  <w:style w:type="character" w:customStyle="1" w:styleId="berschrift1Zchn">
    <w:name w:val="Überschrift 1 Zchn"/>
    <w:link w:val="berschrift1"/>
    <w:rsid w:val="00C02D5E"/>
    <w:rPr>
      <w:rFonts w:ascii="Arial" w:hAnsi="Arial"/>
      <w:b/>
      <w:sz w:val="32"/>
    </w:rPr>
  </w:style>
  <w:style w:type="character" w:customStyle="1" w:styleId="berschrift4Zchn">
    <w:name w:val="Überschrift 4 Zchn"/>
    <w:link w:val="berschrift4"/>
    <w:rsid w:val="00C02D5E"/>
    <w:rPr>
      <w:rFonts w:ascii="Arial" w:hAnsi="Arial"/>
      <w:b/>
      <w:sz w:val="24"/>
    </w:rPr>
  </w:style>
  <w:style w:type="paragraph" w:styleId="Sprechblasentext">
    <w:name w:val="Balloon Text"/>
    <w:basedOn w:val="Standard"/>
    <w:link w:val="SprechblasentextZchn"/>
    <w:uiPriority w:val="99"/>
    <w:semiHidden/>
    <w:unhideWhenUsed/>
    <w:rsid w:val="00DF3554"/>
    <w:rPr>
      <w:rFonts w:cs="Arial"/>
      <w:sz w:val="16"/>
      <w:szCs w:val="16"/>
    </w:rPr>
  </w:style>
  <w:style w:type="character" w:customStyle="1" w:styleId="SprechblasentextZchn">
    <w:name w:val="Sprechblasentext Zchn"/>
    <w:link w:val="Sprechblasentext"/>
    <w:uiPriority w:val="99"/>
    <w:semiHidden/>
    <w:rsid w:val="00DF3554"/>
    <w:rPr>
      <w:rFonts w:ascii="Arial" w:hAnsi="Arial" w:cs="Arial"/>
      <w:sz w:val="16"/>
      <w:szCs w:val="16"/>
    </w:rPr>
  </w:style>
  <w:style w:type="table" w:styleId="Tabellenraster">
    <w:name w:val="Table Grid"/>
    <w:basedOn w:val="NormaleTabelle"/>
    <w:uiPriority w:val="59"/>
    <w:rsid w:val="00E37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07DAA"/>
    <w:rPr>
      <w:sz w:val="16"/>
      <w:szCs w:val="16"/>
    </w:rPr>
  </w:style>
  <w:style w:type="paragraph" w:styleId="Kommentartext">
    <w:name w:val="annotation text"/>
    <w:basedOn w:val="Standard"/>
    <w:link w:val="KommentartextZchn"/>
    <w:uiPriority w:val="99"/>
    <w:semiHidden/>
    <w:unhideWhenUsed/>
    <w:rsid w:val="00507DAA"/>
  </w:style>
  <w:style w:type="character" w:customStyle="1" w:styleId="KommentartextZchn">
    <w:name w:val="Kommentartext Zchn"/>
    <w:link w:val="Kommentartext"/>
    <w:uiPriority w:val="99"/>
    <w:semiHidden/>
    <w:rsid w:val="00507DAA"/>
    <w:rPr>
      <w:rFonts w:ascii="Arial" w:hAnsi="Arial"/>
    </w:rPr>
  </w:style>
  <w:style w:type="paragraph" w:styleId="Kommentarthema">
    <w:name w:val="annotation subject"/>
    <w:basedOn w:val="Kommentartext"/>
    <w:next w:val="Kommentartext"/>
    <w:link w:val="KommentarthemaZchn"/>
    <w:uiPriority w:val="99"/>
    <w:semiHidden/>
    <w:unhideWhenUsed/>
    <w:rsid w:val="00507DAA"/>
    <w:rPr>
      <w:b/>
      <w:bCs/>
    </w:rPr>
  </w:style>
  <w:style w:type="character" w:customStyle="1" w:styleId="KommentarthemaZchn">
    <w:name w:val="Kommentarthema Zchn"/>
    <w:link w:val="Kommentarthema"/>
    <w:uiPriority w:val="99"/>
    <w:semiHidden/>
    <w:rsid w:val="00507DA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882505">
      <w:bodyDiv w:val="1"/>
      <w:marLeft w:val="0"/>
      <w:marRight w:val="0"/>
      <w:marTop w:val="0"/>
      <w:marBottom w:val="0"/>
      <w:divBdr>
        <w:top w:val="none" w:sz="0" w:space="0" w:color="auto"/>
        <w:left w:val="none" w:sz="0" w:space="0" w:color="auto"/>
        <w:bottom w:val="none" w:sz="0" w:space="0" w:color="auto"/>
        <w:right w:val="none" w:sz="0" w:space="0" w:color="auto"/>
      </w:divBdr>
    </w:div>
    <w:div w:id="1770655202">
      <w:bodyDiv w:val="1"/>
      <w:marLeft w:val="0"/>
      <w:marRight w:val="0"/>
      <w:marTop w:val="0"/>
      <w:marBottom w:val="0"/>
      <w:divBdr>
        <w:top w:val="none" w:sz="0" w:space="0" w:color="auto"/>
        <w:left w:val="none" w:sz="0" w:space="0" w:color="auto"/>
        <w:bottom w:val="none" w:sz="0" w:space="0" w:color="auto"/>
        <w:right w:val="none" w:sz="0" w:space="0" w:color="auto"/>
      </w:divBdr>
    </w:div>
    <w:div w:id="1841113415">
      <w:bodyDiv w:val="1"/>
      <w:marLeft w:val="0"/>
      <w:marRight w:val="0"/>
      <w:marTop w:val="0"/>
      <w:marBottom w:val="0"/>
      <w:divBdr>
        <w:top w:val="none" w:sz="0" w:space="0" w:color="auto"/>
        <w:left w:val="none" w:sz="0" w:space="0" w:color="auto"/>
        <w:bottom w:val="none" w:sz="0" w:space="0" w:color="auto"/>
        <w:right w:val="none" w:sz="0" w:space="0" w:color="auto"/>
      </w:divBdr>
    </w:div>
    <w:div w:id="2006467123">
      <w:bodyDiv w:val="1"/>
      <w:marLeft w:val="0"/>
      <w:marRight w:val="0"/>
      <w:marTop w:val="0"/>
      <w:marBottom w:val="0"/>
      <w:divBdr>
        <w:top w:val="none" w:sz="0" w:space="0" w:color="auto"/>
        <w:left w:val="none" w:sz="0" w:space="0" w:color="auto"/>
        <w:bottom w:val="none" w:sz="0" w:space="0" w:color="auto"/>
        <w:right w:val="none" w:sz="0" w:space="0" w:color="auto"/>
      </w:divBdr>
      <w:divsChild>
        <w:div w:id="1841656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6503E-466B-42EF-8302-B3ED25828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2407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5</cp:revision>
  <cp:lastPrinted>2013-07-16T08:00:00Z</cp:lastPrinted>
  <dcterms:created xsi:type="dcterms:W3CDTF">2023-12-20T13:44:00Z</dcterms:created>
  <dcterms:modified xsi:type="dcterms:W3CDTF">2023-12-20T13:50:00Z</dcterms:modified>
</cp:coreProperties>
</file>