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ADF35" w14:textId="77777777" w:rsidR="00952005" w:rsidRDefault="00952005" w:rsidP="00B82F74">
      <w:pPr>
        <w:pStyle w:val="Headline"/>
        <w:rPr>
          <w:rFonts w:ascii="Arial" w:hAnsi="Arial" w:cs="Arial"/>
          <w:sz w:val="32"/>
          <w:szCs w:val="32"/>
        </w:rPr>
      </w:pPr>
    </w:p>
    <w:p w14:paraId="4B905214" w14:textId="57BC852B" w:rsidR="00B82F74" w:rsidRPr="00C47664" w:rsidRDefault="00BE4654" w:rsidP="00B82F74">
      <w:pPr>
        <w:pStyle w:val="Headline"/>
        <w:rPr>
          <w:rFonts w:ascii="Arial" w:hAnsi="Arial" w:cs="Arial"/>
          <w:sz w:val="32"/>
          <w:szCs w:val="32"/>
        </w:rPr>
      </w:pPr>
      <w:r>
        <w:rPr>
          <w:rFonts w:ascii="Arial" w:hAnsi="Arial" w:cs="Arial"/>
          <w:sz w:val="32"/>
          <w:szCs w:val="32"/>
        </w:rPr>
        <w:t>Frontal verschraubt</w:t>
      </w:r>
      <w:r w:rsidR="00491319">
        <w:rPr>
          <w:rFonts w:ascii="Arial" w:hAnsi="Arial" w:cs="Arial"/>
          <w:sz w:val="32"/>
          <w:szCs w:val="32"/>
        </w:rPr>
        <w:t>:</w:t>
      </w:r>
      <w:r>
        <w:rPr>
          <w:rFonts w:ascii="Arial" w:hAnsi="Arial" w:cs="Arial"/>
          <w:sz w:val="32"/>
          <w:szCs w:val="32"/>
        </w:rPr>
        <w:t xml:space="preserve"> AGRO Progress Flanschverschraubung</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66CF2956" w14:textId="57AFF4A1" w:rsidR="004131ED" w:rsidRDefault="007F274F" w:rsidP="00BC20B9">
      <w:pPr>
        <w:spacing w:line="360" w:lineRule="auto"/>
        <w:jc w:val="both"/>
        <w:rPr>
          <w:sz w:val="18"/>
          <w:szCs w:val="18"/>
        </w:rPr>
      </w:pPr>
      <w:r>
        <w:rPr>
          <w:iCs/>
        </w:rPr>
        <w:t xml:space="preserve">Für die </w:t>
      </w:r>
      <w:r w:rsidR="005578B0">
        <w:rPr>
          <w:iCs/>
        </w:rPr>
        <w:t xml:space="preserve">schnelle, einfache </w:t>
      </w:r>
      <w:r>
        <w:rPr>
          <w:iCs/>
        </w:rPr>
        <w:t xml:space="preserve">Frontmontage </w:t>
      </w:r>
      <w:r w:rsidR="00952005">
        <w:rPr>
          <w:iCs/>
        </w:rPr>
        <w:t xml:space="preserve">von Kabeldurchführungen </w:t>
      </w:r>
      <w:r w:rsidR="005578B0">
        <w:rPr>
          <w:iCs/>
        </w:rPr>
        <w:t xml:space="preserve">hat die zur KAISER </w:t>
      </w:r>
      <w:r w:rsidR="00491319">
        <w:rPr>
          <w:iCs/>
        </w:rPr>
        <w:t>GROUP</w:t>
      </w:r>
      <w:r w:rsidR="005578B0">
        <w:rPr>
          <w:iCs/>
        </w:rPr>
        <w:t xml:space="preserve"> gehörende AGRO AG </w:t>
      </w:r>
      <w:r w:rsidR="00BC20B9">
        <w:rPr>
          <w:iCs/>
        </w:rPr>
        <w:t xml:space="preserve">eine </w:t>
      </w:r>
      <w:r w:rsidR="005578B0">
        <w:rPr>
          <w:iCs/>
        </w:rPr>
        <w:t>neue</w:t>
      </w:r>
      <w:r w:rsidR="004D1FA6">
        <w:rPr>
          <w:iCs/>
        </w:rPr>
        <w:t>, sehr robuste</w:t>
      </w:r>
      <w:r w:rsidR="005578B0">
        <w:rPr>
          <w:iCs/>
        </w:rPr>
        <w:t xml:space="preserve"> </w:t>
      </w:r>
      <w:r w:rsidR="00A34EEB" w:rsidRPr="00A34EEB">
        <w:rPr>
          <w:iCs/>
        </w:rPr>
        <w:t>M50-</w:t>
      </w:r>
      <w:r w:rsidR="00A34EEB" w:rsidRPr="00EB1125">
        <w:rPr>
          <w:iCs/>
        </w:rPr>
        <w:t>Flanschverschraubung</w:t>
      </w:r>
      <w:r w:rsidR="00ED7D25" w:rsidRPr="00EB1125">
        <w:rPr>
          <w:iCs/>
        </w:rPr>
        <w:t xml:space="preserve"> </w:t>
      </w:r>
      <w:r w:rsidR="004D1FA6" w:rsidRPr="00EB1125">
        <w:rPr>
          <w:iCs/>
        </w:rPr>
        <w:t xml:space="preserve">aus eloxiertem Aluminium </w:t>
      </w:r>
      <w:r w:rsidR="005578B0" w:rsidRPr="00EB1125">
        <w:rPr>
          <w:iCs/>
        </w:rPr>
        <w:t>entwickelt</w:t>
      </w:r>
      <w:r w:rsidR="00ED7D25" w:rsidRPr="00EB1125">
        <w:rPr>
          <w:iCs/>
        </w:rPr>
        <w:t xml:space="preserve">. </w:t>
      </w:r>
      <w:r w:rsidR="000D3830">
        <w:rPr>
          <w:iCs/>
        </w:rPr>
        <w:t xml:space="preserve">Die </w:t>
      </w:r>
      <w:r w:rsidR="00ED7D25" w:rsidRPr="00EB1125">
        <w:rPr>
          <w:iCs/>
        </w:rPr>
        <w:t>metrische</w:t>
      </w:r>
      <w:r w:rsidR="000D3B73" w:rsidRPr="00EB1125">
        <w:rPr>
          <w:iCs/>
        </w:rPr>
        <w:t xml:space="preserve"> </w:t>
      </w:r>
      <w:r w:rsidR="00ED7D25" w:rsidRPr="00EB1125">
        <w:rPr>
          <w:iCs/>
        </w:rPr>
        <w:t>Durchführung</w:t>
      </w:r>
      <w:r w:rsidR="000D3830">
        <w:rPr>
          <w:iCs/>
        </w:rPr>
        <w:t xml:space="preserve"> wird </w:t>
      </w:r>
      <w:r w:rsidR="000D3830" w:rsidRPr="00EB1125">
        <w:rPr>
          <w:iCs/>
        </w:rPr>
        <w:t xml:space="preserve">mit wenigen </w:t>
      </w:r>
      <w:r w:rsidR="000D3830">
        <w:rPr>
          <w:iCs/>
        </w:rPr>
        <w:t xml:space="preserve">Handgriffen in Schutzart IP68 auf Gehäusefronten angebracht. Es können sowohl </w:t>
      </w:r>
      <w:r w:rsidR="001958F6" w:rsidRPr="00EB1125">
        <w:rPr>
          <w:iCs/>
        </w:rPr>
        <w:t>Standard-Dichteinsätze</w:t>
      </w:r>
      <w:r w:rsidR="000D3830">
        <w:rPr>
          <w:iCs/>
        </w:rPr>
        <w:t xml:space="preserve"> als auch</w:t>
      </w:r>
      <w:r w:rsidR="00ED7D25" w:rsidRPr="00EB1125">
        <w:rPr>
          <w:iCs/>
        </w:rPr>
        <w:t xml:space="preserve"> Dichtelemente mit kundenspezifische</w:t>
      </w:r>
      <w:r w:rsidR="00EB1125">
        <w:rPr>
          <w:iCs/>
        </w:rPr>
        <w:t>n</w:t>
      </w:r>
      <w:r w:rsidR="00ED7D25" w:rsidRPr="00EB1125">
        <w:rPr>
          <w:iCs/>
        </w:rPr>
        <w:t xml:space="preserve"> Lochbildern </w:t>
      </w:r>
      <w:r w:rsidR="000D3830">
        <w:rPr>
          <w:iCs/>
        </w:rPr>
        <w:t xml:space="preserve">eingesetzt werden. </w:t>
      </w:r>
      <w:r w:rsidR="000562A9">
        <w:rPr>
          <w:iCs/>
        </w:rPr>
        <w:t>Durch ihre Bauweite von</w:t>
      </w:r>
      <w:r w:rsidR="00EB1125">
        <w:rPr>
          <w:iCs/>
        </w:rPr>
        <w:t xml:space="preserve"> </w:t>
      </w:r>
      <w:r w:rsidR="000562A9">
        <w:rPr>
          <w:iCs/>
        </w:rPr>
        <w:t>42mm</w:t>
      </w:r>
      <w:r w:rsidR="000562A9" w:rsidRPr="000562A9">
        <w:t xml:space="preserve"> </w:t>
      </w:r>
      <w:r w:rsidR="00EB1125">
        <w:t xml:space="preserve">Durchmesser </w:t>
      </w:r>
      <w:r w:rsidR="000D3830">
        <w:t xml:space="preserve">lassen sich </w:t>
      </w:r>
      <w:r w:rsidR="000562A9">
        <w:t xml:space="preserve">auch </w:t>
      </w:r>
      <w:r w:rsidR="000562A9" w:rsidRPr="000562A9">
        <w:rPr>
          <w:iCs/>
        </w:rPr>
        <w:t>vorkonfektionierte</w:t>
      </w:r>
      <w:r w:rsidR="000562A9">
        <w:rPr>
          <w:iCs/>
        </w:rPr>
        <w:t xml:space="preserve"> </w:t>
      </w:r>
      <w:r w:rsidR="000562A9" w:rsidRPr="000562A9">
        <w:rPr>
          <w:iCs/>
        </w:rPr>
        <w:t>Kabelverbindungen</w:t>
      </w:r>
      <w:r w:rsidR="000562A9">
        <w:t xml:space="preserve"> mit Hilfe geschlitzter Dichteinsätze aus dem variantenreichen Progress-Baukasten problemlos durch</w:t>
      </w:r>
      <w:r w:rsidR="000D3830">
        <w:t>führen</w:t>
      </w:r>
      <w:r w:rsidR="000562A9">
        <w:t>.</w:t>
      </w:r>
      <w:r w:rsidR="000562A9">
        <w:rPr>
          <w:iCs/>
        </w:rPr>
        <w:t xml:space="preserve"> </w:t>
      </w:r>
      <w:r w:rsidR="005578B0">
        <w:rPr>
          <w:iCs/>
        </w:rPr>
        <w:t xml:space="preserve">Zur Montage des Unterrings </w:t>
      </w:r>
      <w:r w:rsidR="00ED7D25">
        <w:rPr>
          <w:iCs/>
        </w:rPr>
        <w:t>werden</w:t>
      </w:r>
      <w:r w:rsidR="005578B0">
        <w:rPr>
          <w:iCs/>
        </w:rPr>
        <w:t xml:space="preserve"> die drei mitgelieferten Montageschrauben mittels Ratsche oder Akkuschrauber am Gehäuse befestig</w:t>
      </w:r>
      <w:r w:rsidR="00ED7D25">
        <w:rPr>
          <w:iCs/>
        </w:rPr>
        <w:t>t</w:t>
      </w:r>
      <w:r w:rsidR="005578B0">
        <w:rPr>
          <w:iCs/>
        </w:rPr>
        <w:t>.</w:t>
      </w:r>
      <w:r w:rsidR="002760CE">
        <w:rPr>
          <w:iCs/>
        </w:rPr>
        <w:t xml:space="preserve"> Umlaufende Kautschuk-Flachdichtungen aus CR oder NBR gewährleisten </w:t>
      </w:r>
      <w:r w:rsidR="004D1FA6">
        <w:rPr>
          <w:iCs/>
        </w:rPr>
        <w:t xml:space="preserve">den sicheren Festsitz mit hoher Dichtigkeit auf </w:t>
      </w:r>
      <w:r w:rsidR="002760CE">
        <w:rPr>
          <w:iCs/>
        </w:rPr>
        <w:t>rauen</w:t>
      </w:r>
      <w:r w:rsidR="004D1FA6">
        <w:rPr>
          <w:iCs/>
        </w:rPr>
        <w:t xml:space="preserve"> </w:t>
      </w:r>
      <w:r w:rsidR="00491319">
        <w:rPr>
          <w:iCs/>
        </w:rPr>
        <w:t>sowie</w:t>
      </w:r>
      <w:r w:rsidR="004D1FA6">
        <w:rPr>
          <w:iCs/>
        </w:rPr>
        <w:t xml:space="preserve"> </w:t>
      </w:r>
      <w:r w:rsidR="002760CE">
        <w:rPr>
          <w:iCs/>
        </w:rPr>
        <w:t>glatten</w:t>
      </w:r>
      <w:r w:rsidR="004D1FA6">
        <w:rPr>
          <w:iCs/>
        </w:rPr>
        <w:t xml:space="preserve"> Oberflächen. </w:t>
      </w:r>
      <w:r w:rsidR="00491319">
        <w:rPr>
          <w:iCs/>
        </w:rPr>
        <w:t>D</w:t>
      </w:r>
      <w:r w:rsidR="004D1FA6">
        <w:rPr>
          <w:iCs/>
        </w:rPr>
        <w:t xml:space="preserve">rei </w:t>
      </w:r>
      <w:r w:rsidR="00491319">
        <w:rPr>
          <w:iCs/>
        </w:rPr>
        <w:t xml:space="preserve">zum Lieferumfang gehörende </w:t>
      </w:r>
      <w:r w:rsidR="004D1FA6">
        <w:rPr>
          <w:iCs/>
        </w:rPr>
        <w:t xml:space="preserve">Kompressionsschrauben </w:t>
      </w:r>
      <w:r w:rsidR="00491319">
        <w:rPr>
          <w:iCs/>
        </w:rPr>
        <w:t xml:space="preserve">verbinden </w:t>
      </w:r>
      <w:r w:rsidR="002760CE">
        <w:rPr>
          <w:iCs/>
        </w:rPr>
        <w:t xml:space="preserve">das </w:t>
      </w:r>
      <w:r w:rsidR="005578B0">
        <w:rPr>
          <w:iCs/>
        </w:rPr>
        <w:t xml:space="preserve">Oberteil </w:t>
      </w:r>
      <w:r w:rsidR="00ED7D25">
        <w:rPr>
          <w:iCs/>
        </w:rPr>
        <w:t>formschlüssig mit der unteren Hälfte</w:t>
      </w:r>
      <w:r w:rsidR="000562A9">
        <w:rPr>
          <w:iCs/>
        </w:rPr>
        <w:t xml:space="preserve">. Dabei wird die Dichteinheit mit </w:t>
      </w:r>
      <w:r w:rsidR="002760CE">
        <w:rPr>
          <w:iCs/>
        </w:rPr>
        <w:t>einem definierten Anpressdruck</w:t>
      </w:r>
      <w:r w:rsidR="000562A9">
        <w:rPr>
          <w:iCs/>
        </w:rPr>
        <w:t xml:space="preserve"> in der Durchführung fixiert und bietet den Kabeln </w:t>
      </w:r>
      <w:r w:rsidR="00491319">
        <w:rPr>
          <w:iCs/>
        </w:rPr>
        <w:t xml:space="preserve">einen </w:t>
      </w:r>
      <w:r w:rsidR="000562A9">
        <w:rPr>
          <w:iCs/>
        </w:rPr>
        <w:t xml:space="preserve">festen Halt mit </w:t>
      </w:r>
      <w:r w:rsidR="00BC20B9">
        <w:rPr>
          <w:iCs/>
        </w:rPr>
        <w:t>sicherer Zugentlastung. Aufgrund der axialen Montage ist ein Verdrehen der Kabel ausgeschlossen. Die neue Flanschverschraubung erfüllt die aktuellen</w:t>
      </w:r>
      <w:r w:rsidR="00BC20B9" w:rsidRPr="00BC20B9">
        <w:t xml:space="preserve"> </w:t>
      </w:r>
      <w:r w:rsidR="00BC20B9" w:rsidRPr="00BC20B9">
        <w:rPr>
          <w:iCs/>
        </w:rPr>
        <w:t>REACH- und RoHS-Standards</w:t>
      </w:r>
      <w:r w:rsidR="00BC20B9">
        <w:rPr>
          <w:iCs/>
        </w:rPr>
        <w:t xml:space="preserve"> und kann in Temperaturbereichen von -40°C bis +100°C eingesetzt werden.</w:t>
      </w:r>
      <w:bookmarkStart w:id="0" w:name="_Hlk109901321"/>
    </w:p>
    <w:p w14:paraId="09BC6AC4" w14:textId="1C5893C8" w:rsidR="004131ED" w:rsidRDefault="004131ED" w:rsidP="00C42B4A">
      <w:pPr>
        <w:suppressAutoHyphens/>
        <w:spacing w:after="120"/>
        <w:jc w:val="both"/>
        <w:rPr>
          <w:sz w:val="18"/>
          <w:szCs w:val="18"/>
        </w:rPr>
      </w:pPr>
    </w:p>
    <w:p w14:paraId="0D2A2A70" w14:textId="25AAC8CE" w:rsidR="004131ED" w:rsidRDefault="004131ED" w:rsidP="00C42B4A">
      <w:pPr>
        <w:suppressAutoHyphens/>
        <w:spacing w:after="120"/>
        <w:jc w:val="both"/>
        <w:rPr>
          <w:sz w:val="18"/>
          <w:szCs w:val="18"/>
        </w:rPr>
      </w:pPr>
    </w:p>
    <w:p w14:paraId="23E65091" w14:textId="55AD9A53" w:rsidR="004131ED" w:rsidRDefault="004131ED" w:rsidP="00C42B4A">
      <w:pPr>
        <w:suppressAutoHyphens/>
        <w:spacing w:after="120"/>
        <w:jc w:val="both"/>
        <w:rPr>
          <w:sz w:val="18"/>
          <w:szCs w:val="18"/>
        </w:rPr>
      </w:pPr>
    </w:p>
    <w:p w14:paraId="00063F38" w14:textId="0AB3EB63" w:rsidR="004131ED" w:rsidRDefault="004131ED" w:rsidP="00C42B4A">
      <w:pPr>
        <w:suppressAutoHyphens/>
        <w:spacing w:after="120"/>
        <w:jc w:val="both"/>
        <w:rPr>
          <w:sz w:val="18"/>
          <w:szCs w:val="18"/>
        </w:rPr>
      </w:pPr>
    </w:p>
    <w:p w14:paraId="3359F69B" w14:textId="1D565DF0" w:rsidR="004131ED" w:rsidRDefault="004131ED" w:rsidP="00C42B4A">
      <w:pPr>
        <w:suppressAutoHyphens/>
        <w:spacing w:after="120"/>
        <w:jc w:val="both"/>
        <w:rPr>
          <w:sz w:val="18"/>
          <w:szCs w:val="18"/>
        </w:rPr>
      </w:pPr>
    </w:p>
    <w:p w14:paraId="155E8859" w14:textId="77777777" w:rsidR="004131ED" w:rsidRPr="00C42B4A" w:rsidRDefault="004131ED" w:rsidP="00C42B4A">
      <w:pPr>
        <w:suppressAutoHyphens/>
        <w:spacing w:after="120"/>
        <w:jc w:val="both"/>
        <w:rPr>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3"/>
      </w:tblGrid>
      <w:tr w:rsidR="00B550FB" w14:paraId="2D2C24D5" w14:textId="77777777" w:rsidTr="00B550FB">
        <w:tc>
          <w:tcPr>
            <w:tcW w:w="6793" w:type="dxa"/>
          </w:tcPr>
          <w:bookmarkEnd w:id="0"/>
          <w:p w14:paraId="573F1C85" w14:textId="0445080C" w:rsidR="00B550FB" w:rsidRPr="006067F8" w:rsidRDefault="00E84604" w:rsidP="00B550FB">
            <w:pPr>
              <w:suppressAutoHyphens/>
              <w:spacing w:after="120"/>
              <w:jc w:val="center"/>
              <w:rPr>
                <w:sz w:val="18"/>
                <w:szCs w:val="18"/>
              </w:rPr>
            </w:pPr>
            <w:r>
              <w:rPr>
                <w:noProof/>
                <w:sz w:val="18"/>
                <w:szCs w:val="18"/>
              </w:rPr>
              <w:drawing>
                <wp:inline distT="0" distB="0" distL="0" distR="0" wp14:anchorId="6B8EB66D" wp14:editId="0FCA1899">
                  <wp:extent cx="4318000" cy="2857500"/>
                  <wp:effectExtent l="0" t="0" r="6350" b="0"/>
                  <wp:docPr id="69303304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8000" cy="2857500"/>
                          </a:xfrm>
                          <a:prstGeom prst="rect">
                            <a:avLst/>
                          </a:prstGeom>
                          <a:noFill/>
                          <a:ln>
                            <a:noFill/>
                          </a:ln>
                        </pic:spPr>
                      </pic:pic>
                    </a:graphicData>
                  </a:graphic>
                </wp:inline>
              </w:drawing>
            </w:r>
          </w:p>
          <w:p w14:paraId="39F5FE5E" w14:textId="77777777" w:rsidR="00B550FB" w:rsidRDefault="00B550FB" w:rsidP="004037EB">
            <w:pPr>
              <w:spacing w:line="360" w:lineRule="auto"/>
              <w:jc w:val="both"/>
              <w:rPr>
                <w:rFonts w:cs="Arial"/>
              </w:rPr>
            </w:pPr>
          </w:p>
        </w:tc>
      </w:tr>
      <w:tr w:rsidR="00B550FB" w:rsidRPr="00742D98" w14:paraId="052D008F" w14:textId="77777777" w:rsidTr="00B550FB">
        <w:tc>
          <w:tcPr>
            <w:tcW w:w="6793" w:type="dxa"/>
          </w:tcPr>
          <w:p w14:paraId="7A5A799F" w14:textId="63C64144" w:rsidR="00B550FB" w:rsidRDefault="00B550FB" w:rsidP="00B550FB">
            <w:pPr>
              <w:jc w:val="center"/>
              <w:rPr>
                <w:rFonts w:cs="Arial"/>
                <w:sz w:val="20"/>
                <w:szCs w:val="20"/>
              </w:rPr>
            </w:pPr>
            <w:r w:rsidRPr="00B550FB">
              <w:rPr>
                <w:rFonts w:cs="Arial"/>
                <w:b/>
                <w:sz w:val="20"/>
                <w:szCs w:val="20"/>
              </w:rPr>
              <w:t>Bild</w:t>
            </w:r>
            <w:r w:rsidRPr="00B550FB">
              <w:rPr>
                <w:rFonts w:cs="Arial"/>
                <w:sz w:val="20"/>
                <w:szCs w:val="20"/>
              </w:rPr>
              <w:t xml:space="preserve">: </w:t>
            </w:r>
            <w:r w:rsidR="00E84604">
              <w:rPr>
                <w:rFonts w:cs="Arial"/>
                <w:sz w:val="20"/>
                <w:szCs w:val="20"/>
              </w:rPr>
              <w:t xml:space="preserve">Neue Progress-Flanschverschraubung im M50-Format zur </w:t>
            </w:r>
            <w:r w:rsidR="00E84604" w:rsidRPr="00E84604">
              <w:rPr>
                <w:rFonts w:cs="Arial"/>
                <w:sz w:val="20"/>
                <w:szCs w:val="20"/>
              </w:rPr>
              <w:t>einfache</w:t>
            </w:r>
            <w:r w:rsidR="00E84604">
              <w:rPr>
                <w:rFonts w:cs="Arial"/>
                <w:sz w:val="20"/>
                <w:szCs w:val="20"/>
              </w:rPr>
              <w:t>n</w:t>
            </w:r>
            <w:r w:rsidR="00E84604" w:rsidRPr="00E84604">
              <w:rPr>
                <w:rFonts w:cs="Arial"/>
                <w:sz w:val="20"/>
                <w:szCs w:val="20"/>
              </w:rPr>
              <w:t xml:space="preserve"> Frontmontage von Kabeldurchführungen </w:t>
            </w:r>
            <w:r w:rsidR="00E84604">
              <w:rPr>
                <w:rFonts w:cs="Arial"/>
                <w:sz w:val="20"/>
                <w:szCs w:val="20"/>
              </w:rPr>
              <w:t>auf glatten und rauen Oberflächen</w:t>
            </w:r>
          </w:p>
          <w:p w14:paraId="11C4032C" w14:textId="77777777" w:rsidR="00FF19DC" w:rsidRDefault="00FF19DC" w:rsidP="00B550FB">
            <w:pPr>
              <w:jc w:val="center"/>
              <w:rPr>
                <w:rFonts w:cs="Arial"/>
                <w:sz w:val="20"/>
                <w:szCs w:val="20"/>
              </w:rPr>
            </w:pPr>
          </w:p>
          <w:p w14:paraId="27BA5E91" w14:textId="77777777" w:rsidR="00FF19DC" w:rsidRPr="00BC6801" w:rsidRDefault="00FF19DC" w:rsidP="00FF19DC">
            <w:pPr>
              <w:spacing w:line="360" w:lineRule="auto"/>
              <w:jc w:val="right"/>
              <w:rPr>
                <w:iCs/>
                <w:sz w:val="18"/>
                <w:szCs w:val="18"/>
                <w:lang w:val="en-US"/>
              </w:rPr>
            </w:pPr>
            <w:r w:rsidRPr="00BC6801">
              <w:rPr>
                <w:iCs/>
                <w:sz w:val="18"/>
                <w:szCs w:val="18"/>
                <w:lang w:val="en-US"/>
              </w:rPr>
              <w:t>(Foto: Kaiser GmbH &amp; Co. KG)</w:t>
            </w:r>
          </w:p>
          <w:p w14:paraId="118DBA33" w14:textId="7BF8C5AA" w:rsidR="00FF19DC" w:rsidRPr="00BC6801" w:rsidRDefault="00FF19DC" w:rsidP="00B550FB">
            <w:pPr>
              <w:jc w:val="center"/>
              <w:rPr>
                <w:rFonts w:cs="Arial"/>
                <w:sz w:val="20"/>
                <w:szCs w:val="20"/>
                <w:lang w:val="en-US"/>
              </w:rPr>
            </w:pPr>
          </w:p>
        </w:tc>
      </w:tr>
    </w:tbl>
    <w:p w14:paraId="27C5FDD2" w14:textId="7A7D23FA" w:rsidR="002C7C90" w:rsidRPr="00BC6801" w:rsidRDefault="002C7C90" w:rsidP="004037EB">
      <w:pPr>
        <w:spacing w:line="360" w:lineRule="auto"/>
        <w:jc w:val="both"/>
        <w:rPr>
          <w:rFonts w:cs="Arial"/>
          <w:lang w:val="en-US"/>
        </w:rPr>
      </w:pPr>
    </w:p>
    <w:p w14:paraId="335B634A" w14:textId="77777777" w:rsidR="00B618BE" w:rsidRPr="00BC6801" w:rsidRDefault="00B618BE" w:rsidP="004037EB">
      <w:pPr>
        <w:spacing w:line="340" w:lineRule="atLeast"/>
        <w:jc w:val="both"/>
        <w:outlineLvl w:val="0"/>
        <w:rPr>
          <w:rFonts w:cs="Arial"/>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176B4A" w:rsidRPr="00684BA5" w14:paraId="3C329150" w14:textId="77777777" w:rsidTr="008C4AB4">
        <w:tc>
          <w:tcPr>
            <w:tcW w:w="7226" w:type="dxa"/>
          </w:tcPr>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5D3E5AE9" w14:textId="2C8B5730" w:rsidR="00176B4A" w:rsidRPr="00F65BF3" w:rsidRDefault="00176B4A" w:rsidP="00F92784">
            <w:pPr>
              <w:spacing w:line="340" w:lineRule="atLeast"/>
              <w:jc w:val="both"/>
              <w:rPr>
                <w:b/>
                <w:noProof/>
                <w:sz w:val="18"/>
                <w:szCs w:val="18"/>
              </w:rPr>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tc>
      </w:tr>
    </w:tbl>
    <w:p w14:paraId="09B17101" w14:textId="77777777" w:rsidR="008C4AB4" w:rsidRDefault="008C4AB4" w:rsidP="008C4AB4">
      <w:pPr>
        <w:spacing w:line="360" w:lineRule="auto"/>
        <w:jc w:val="both"/>
        <w:rPr>
          <w:b/>
          <w:lang w:val="en-US"/>
        </w:rPr>
      </w:pPr>
    </w:p>
    <w:p w14:paraId="7D38A1D0" w14:textId="00A4A985" w:rsidR="00871140" w:rsidRDefault="00871140">
      <w:pPr>
        <w:spacing w:line="360" w:lineRule="auto"/>
        <w:jc w:val="both"/>
        <w:rPr>
          <w:b/>
          <w:lang w:val="en-US"/>
        </w:rPr>
      </w:pPr>
    </w:p>
    <w:p w14:paraId="2B143571" w14:textId="77777777" w:rsidR="00F92784" w:rsidRDefault="00F92784">
      <w:pPr>
        <w:spacing w:line="360" w:lineRule="auto"/>
        <w:jc w:val="both"/>
        <w:rPr>
          <w:b/>
          <w:lang w:val="en-US"/>
        </w:rPr>
      </w:pPr>
    </w:p>
    <w:tbl>
      <w:tblPr>
        <w:tblStyle w:val="TabellemithellemGitternetz"/>
        <w:tblW w:w="7083" w:type="dxa"/>
        <w:tblInd w:w="-5" w:type="dxa"/>
        <w:tblLayout w:type="fixed"/>
        <w:tblLook w:val="04A0" w:firstRow="1" w:lastRow="0" w:firstColumn="1" w:lastColumn="0" w:noHBand="0" w:noVBand="1"/>
      </w:tblPr>
      <w:tblGrid>
        <w:gridCol w:w="1141"/>
        <w:gridCol w:w="3679"/>
        <w:gridCol w:w="987"/>
        <w:gridCol w:w="1276"/>
      </w:tblGrid>
      <w:tr w:rsidR="00F92784" w14:paraId="769C2990" w14:textId="77777777" w:rsidTr="00BC20B9">
        <w:tc>
          <w:tcPr>
            <w:tcW w:w="1141" w:type="dxa"/>
          </w:tcPr>
          <w:p w14:paraId="3B0888BF" w14:textId="77777777" w:rsidR="00F92784" w:rsidRDefault="00F92784" w:rsidP="005E4318">
            <w:pPr>
              <w:suppressAutoHyphens/>
              <w:rPr>
                <w:sz w:val="18"/>
                <w:szCs w:val="18"/>
              </w:rPr>
            </w:pPr>
            <w:r w:rsidRPr="00E82E31">
              <w:rPr>
                <w:sz w:val="18"/>
              </w:rPr>
              <w:t>Bilder:</w:t>
            </w:r>
          </w:p>
        </w:tc>
        <w:tc>
          <w:tcPr>
            <w:tcW w:w="3679" w:type="dxa"/>
          </w:tcPr>
          <w:p w14:paraId="5172CC78" w14:textId="325FDD35" w:rsidR="00F92784" w:rsidRPr="00FF19DC" w:rsidRDefault="00E84604" w:rsidP="005E4318">
            <w:pPr>
              <w:suppressAutoHyphens/>
              <w:rPr>
                <w:sz w:val="18"/>
                <w:szCs w:val="18"/>
                <w:lang w:val="en-US"/>
              </w:rPr>
            </w:pPr>
            <w:r w:rsidRPr="00E84604">
              <w:rPr>
                <w:sz w:val="18"/>
                <w:szCs w:val="18"/>
                <w:lang w:val="en-US"/>
              </w:rPr>
              <w:t>progress_flansch-vs_2000.jpg</w:t>
            </w:r>
          </w:p>
        </w:tc>
        <w:tc>
          <w:tcPr>
            <w:tcW w:w="987" w:type="dxa"/>
          </w:tcPr>
          <w:p w14:paraId="3C1B0391" w14:textId="77777777" w:rsidR="00F92784" w:rsidRDefault="00F92784" w:rsidP="005E4318">
            <w:pPr>
              <w:suppressAutoHyphens/>
              <w:rPr>
                <w:sz w:val="18"/>
                <w:szCs w:val="18"/>
              </w:rPr>
            </w:pPr>
            <w:r w:rsidRPr="00E82E31">
              <w:rPr>
                <w:sz w:val="18"/>
              </w:rPr>
              <w:t>Zeichen:</w:t>
            </w:r>
          </w:p>
        </w:tc>
        <w:tc>
          <w:tcPr>
            <w:tcW w:w="1276" w:type="dxa"/>
          </w:tcPr>
          <w:p w14:paraId="7364A1B2" w14:textId="0C51AA00" w:rsidR="00F92784" w:rsidRPr="00FF19DC" w:rsidRDefault="00BC20B9" w:rsidP="005E4318">
            <w:pPr>
              <w:suppressAutoHyphens/>
              <w:jc w:val="right"/>
              <w:rPr>
                <w:sz w:val="18"/>
                <w:szCs w:val="18"/>
              </w:rPr>
            </w:pPr>
            <w:r>
              <w:rPr>
                <w:sz w:val="18"/>
                <w:szCs w:val="18"/>
              </w:rPr>
              <w:t>1.</w:t>
            </w:r>
            <w:r w:rsidR="00491319">
              <w:rPr>
                <w:sz w:val="18"/>
                <w:szCs w:val="18"/>
              </w:rPr>
              <w:t>3</w:t>
            </w:r>
            <w:r w:rsidR="000D3830">
              <w:rPr>
                <w:sz w:val="18"/>
                <w:szCs w:val="18"/>
              </w:rPr>
              <w:t>91</w:t>
            </w:r>
          </w:p>
        </w:tc>
      </w:tr>
      <w:tr w:rsidR="00F92784" w14:paraId="15E5DB8D" w14:textId="77777777" w:rsidTr="00BC20B9">
        <w:trPr>
          <w:trHeight w:val="701"/>
        </w:trPr>
        <w:tc>
          <w:tcPr>
            <w:tcW w:w="1141" w:type="dxa"/>
          </w:tcPr>
          <w:p w14:paraId="5FF37BE9" w14:textId="77777777" w:rsidR="00F92784" w:rsidRDefault="00F92784" w:rsidP="005E4318">
            <w:pPr>
              <w:suppressAutoHyphens/>
              <w:spacing w:before="120"/>
              <w:rPr>
                <w:sz w:val="18"/>
                <w:szCs w:val="18"/>
              </w:rPr>
            </w:pPr>
            <w:r w:rsidRPr="00E82E31">
              <w:rPr>
                <w:sz w:val="18"/>
              </w:rPr>
              <w:t>Dateiname:</w:t>
            </w:r>
          </w:p>
        </w:tc>
        <w:tc>
          <w:tcPr>
            <w:tcW w:w="3679" w:type="dxa"/>
          </w:tcPr>
          <w:p w14:paraId="1AE58A90" w14:textId="72BD6249" w:rsidR="00F92784" w:rsidRPr="00B45A6B" w:rsidRDefault="00BC20B9" w:rsidP="005E4318">
            <w:pPr>
              <w:suppressAutoHyphens/>
              <w:spacing w:before="120"/>
              <w:rPr>
                <w:sz w:val="18"/>
                <w:szCs w:val="18"/>
              </w:rPr>
            </w:pPr>
            <w:r>
              <w:rPr>
                <w:sz w:val="18"/>
                <w:szCs w:val="18"/>
              </w:rPr>
              <w:t>20240</w:t>
            </w:r>
            <w:r w:rsidR="00295D8F">
              <w:rPr>
                <w:sz w:val="18"/>
                <w:szCs w:val="18"/>
              </w:rPr>
              <w:t>6</w:t>
            </w:r>
            <w:r w:rsidR="00742D98">
              <w:rPr>
                <w:sz w:val="18"/>
                <w:szCs w:val="18"/>
              </w:rPr>
              <w:t>009</w:t>
            </w:r>
            <w:r>
              <w:rPr>
                <w:sz w:val="18"/>
                <w:szCs w:val="18"/>
              </w:rPr>
              <w:t>_pm _progress_flansch-vs.docx</w:t>
            </w:r>
          </w:p>
        </w:tc>
        <w:tc>
          <w:tcPr>
            <w:tcW w:w="987" w:type="dxa"/>
          </w:tcPr>
          <w:p w14:paraId="730185E2" w14:textId="77777777" w:rsidR="00F92784" w:rsidRDefault="00F92784" w:rsidP="005E4318">
            <w:pPr>
              <w:suppressAutoHyphens/>
              <w:spacing w:before="120"/>
              <w:rPr>
                <w:sz w:val="18"/>
                <w:szCs w:val="18"/>
              </w:rPr>
            </w:pPr>
            <w:r w:rsidRPr="00E82E31">
              <w:rPr>
                <w:sz w:val="18"/>
              </w:rPr>
              <w:t>Datum:</w:t>
            </w:r>
          </w:p>
        </w:tc>
        <w:tc>
          <w:tcPr>
            <w:tcW w:w="1276" w:type="dxa"/>
          </w:tcPr>
          <w:p w14:paraId="1C7A2B8F" w14:textId="5104328D" w:rsidR="00F92784" w:rsidRPr="00FF19DC" w:rsidRDefault="00163025" w:rsidP="005E4318">
            <w:pPr>
              <w:suppressAutoHyphens/>
              <w:spacing w:before="120"/>
              <w:jc w:val="right"/>
              <w:rPr>
                <w:sz w:val="18"/>
                <w:szCs w:val="18"/>
              </w:rPr>
            </w:pPr>
            <w:r>
              <w:rPr>
                <w:sz w:val="18"/>
                <w:szCs w:val="18"/>
              </w:rPr>
              <w:t>18.06.2024</w:t>
            </w:r>
          </w:p>
        </w:tc>
      </w:tr>
    </w:tbl>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6C98A" w14:textId="77777777" w:rsidR="005940D6" w:rsidRDefault="005940D6">
      <w:r>
        <w:separator/>
      </w:r>
    </w:p>
    <w:p w14:paraId="205E7080" w14:textId="77777777" w:rsidR="005940D6" w:rsidRDefault="005940D6"/>
  </w:endnote>
  <w:endnote w:type="continuationSeparator" w:id="0">
    <w:p w14:paraId="6866E2EC" w14:textId="77777777" w:rsidR="005940D6" w:rsidRDefault="005940D6">
      <w:r>
        <w:continuationSeparator/>
      </w:r>
    </w:p>
    <w:p w14:paraId="4E1C7769" w14:textId="77777777" w:rsidR="005940D6" w:rsidRDefault="005940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DC194" w14:textId="77777777" w:rsidR="005940D6" w:rsidRDefault="005940D6">
      <w:r>
        <w:separator/>
      </w:r>
    </w:p>
    <w:p w14:paraId="3647FE64" w14:textId="77777777" w:rsidR="005940D6" w:rsidRDefault="005940D6"/>
  </w:footnote>
  <w:footnote w:type="continuationSeparator" w:id="0">
    <w:p w14:paraId="5DDDD0CC" w14:textId="77777777" w:rsidR="005940D6" w:rsidRDefault="005940D6">
      <w:r>
        <w:continuationSeparator/>
      </w:r>
    </w:p>
    <w:p w14:paraId="21A00F6F" w14:textId="77777777" w:rsidR="005940D6" w:rsidRDefault="005940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C6801" w:rsidRDefault="00A57336">
                          <w:pPr>
                            <w:spacing w:line="240" w:lineRule="atLeast"/>
                            <w:rPr>
                              <w:sz w:val="18"/>
                              <w:szCs w:val="18"/>
                            </w:rPr>
                          </w:pPr>
                          <w:r w:rsidRPr="00BC6801">
                            <w:rPr>
                              <w:sz w:val="18"/>
                              <w:szCs w:val="18"/>
                            </w:rPr>
                            <w:t>Ramsloh 4</w:t>
                          </w:r>
                        </w:p>
                        <w:p w14:paraId="7445DA3E" w14:textId="77777777" w:rsidR="00A57336" w:rsidRPr="00BC6801" w:rsidRDefault="00A57336">
                          <w:pPr>
                            <w:spacing w:line="240" w:lineRule="atLeast"/>
                            <w:rPr>
                              <w:sz w:val="18"/>
                              <w:szCs w:val="18"/>
                            </w:rPr>
                          </w:pPr>
                          <w:r w:rsidRPr="00BC6801">
                            <w:rPr>
                              <w:sz w:val="18"/>
                              <w:szCs w:val="18"/>
                            </w:rPr>
                            <w:t>D-58579 Schalksmühle</w:t>
                          </w:r>
                        </w:p>
                        <w:p w14:paraId="36D262E0" w14:textId="77777777" w:rsidR="00A57336" w:rsidRPr="00BC6801" w:rsidRDefault="00A57336">
                          <w:pPr>
                            <w:spacing w:line="240" w:lineRule="atLeast"/>
                            <w:rPr>
                              <w:sz w:val="18"/>
                              <w:szCs w:val="18"/>
                            </w:rPr>
                          </w:pPr>
                        </w:p>
                        <w:p w14:paraId="40280A02" w14:textId="77777777" w:rsidR="00A57336" w:rsidRPr="00BC6801" w:rsidRDefault="00A57336">
                          <w:pPr>
                            <w:spacing w:line="240" w:lineRule="atLeast"/>
                            <w:rPr>
                              <w:sz w:val="18"/>
                              <w:szCs w:val="18"/>
                            </w:rPr>
                          </w:pPr>
                          <w:r w:rsidRPr="00BC6801">
                            <w:rPr>
                              <w:sz w:val="18"/>
                              <w:szCs w:val="18"/>
                            </w:rPr>
                            <w:t>Tel.: +49(0)23 55 / 8 09-0</w:t>
                          </w:r>
                        </w:p>
                        <w:p w14:paraId="5B14D860" w14:textId="77777777" w:rsidR="00A57336" w:rsidRPr="00BC6801" w:rsidRDefault="00A57336">
                          <w:pPr>
                            <w:spacing w:line="240" w:lineRule="atLeast"/>
                            <w:rPr>
                              <w:sz w:val="18"/>
                              <w:szCs w:val="18"/>
                            </w:rPr>
                          </w:pPr>
                          <w:r w:rsidRPr="00BC6801">
                            <w:rPr>
                              <w:sz w:val="18"/>
                              <w:szCs w:val="18"/>
                            </w:rPr>
                            <w:t xml:space="preserve">Fax: +49(0)23 55 / 8 09-21 </w:t>
                          </w:r>
                        </w:p>
                        <w:p w14:paraId="49BDB90F" w14:textId="77777777" w:rsidR="00A57336" w:rsidRPr="00BC6801" w:rsidRDefault="00A57336">
                          <w:pPr>
                            <w:spacing w:line="240" w:lineRule="atLeast"/>
                            <w:rPr>
                              <w:sz w:val="18"/>
                              <w:szCs w:val="18"/>
                            </w:rPr>
                          </w:pPr>
                        </w:p>
                        <w:p w14:paraId="0E715AA8" w14:textId="77777777" w:rsidR="00A57336" w:rsidRPr="00BC6801" w:rsidRDefault="00A57336">
                          <w:pPr>
                            <w:spacing w:line="240" w:lineRule="atLeast"/>
                            <w:rPr>
                              <w:sz w:val="18"/>
                              <w:szCs w:val="18"/>
                            </w:rPr>
                          </w:pPr>
                          <w:r w:rsidRPr="00BC6801">
                            <w:rPr>
                              <w:sz w:val="18"/>
                              <w:szCs w:val="18"/>
                            </w:rPr>
                            <w:t>info@kaiser-elektro.de</w:t>
                          </w:r>
                        </w:p>
                        <w:p w14:paraId="2DAF8938" w14:textId="77777777" w:rsidR="00A57336" w:rsidRPr="00BC6801" w:rsidRDefault="00A57336">
                          <w:pPr>
                            <w:spacing w:line="240" w:lineRule="atLeast"/>
                            <w:rPr>
                              <w:sz w:val="18"/>
                              <w:szCs w:val="18"/>
                            </w:rPr>
                          </w:pPr>
                          <w:r w:rsidRPr="00BC6801">
                            <w:rPr>
                              <w:sz w:val="18"/>
                              <w:szCs w:val="18"/>
                            </w:rPr>
                            <w:t>www.kaiser-elektro.de</w:t>
                          </w:r>
                        </w:p>
                        <w:p w14:paraId="422FE6EF" w14:textId="77777777" w:rsidR="00A57336" w:rsidRPr="00BC6801"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BC6801" w:rsidRDefault="00A57336">
                    <w:pPr>
                      <w:spacing w:line="240" w:lineRule="atLeast"/>
                      <w:rPr>
                        <w:sz w:val="18"/>
                        <w:szCs w:val="18"/>
                      </w:rPr>
                    </w:pPr>
                    <w:r w:rsidRPr="00BC6801">
                      <w:rPr>
                        <w:sz w:val="18"/>
                        <w:szCs w:val="18"/>
                      </w:rPr>
                      <w:t>Ramsloh 4</w:t>
                    </w:r>
                  </w:p>
                  <w:p w14:paraId="7445DA3E" w14:textId="77777777" w:rsidR="00A57336" w:rsidRPr="00BC6801" w:rsidRDefault="00A57336">
                    <w:pPr>
                      <w:spacing w:line="240" w:lineRule="atLeast"/>
                      <w:rPr>
                        <w:sz w:val="18"/>
                        <w:szCs w:val="18"/>
                      </w:rPr>
                    </w:pPr>
                    <w:r w:rsidRPr="00BC6801">
                      <w:rPr>
                        <w:sz w:val="18"/>
                        <w:szCs w:val="18"/>
                      </w:rPr>
                      <w:t>D-58579 Schalksmühle</w:t>
                    </w:r>
                  </w:p>
                  <w:p w14:paraId="36D262E0" w14:textId="77777777" w:rsidR="00A57336" w:rsidRPr="00BC6801" w:rsidRDefault="00A57336">
                    <w:pPr>
                      <w:spacing w:line="240" w:lineRule="atLeast"/>
                      <w:rPr>
                        <w:sz w:val="18"/>
                        <w:szCs w:val="18"/>
                      </w:rPr>
                    </w:pPr>
                  </w:p>
                  <w:p w14:paraId="40280A02" w14:textId="77777777" w:rsidR="00A57336" w:rsidRPr="00BC6801" w:rsidRDefault="00A57336">
                    <w:pPr>
                      <w:spacing w:line="240" w:lineRule="atLeast"/>
                      <w:rPr>
                        <w:sz w:val="18"/>
                        <w:szCs w:val="18"/>
                      </w:rPr>
                    </w:pPr>
                    <w:r w:rsidRPr="00BC6801">
                      <w:rPr>
                        <w:sz w:val="18"/>
                        <w:szCs w:val="18"/>
                      </w:rPr>
                      <w:t>Tel.: +49(0)23 55 / 8 09-0</w:t>
                    </w:r>
                  </w:p>
                  <w:p w14:paraId="5B14D860" w14:textId="77777777" w:rsidR="00A57336" w:rsidRPr="00BC6801" w:rsidRDefault="00A57336">
                    <w:pPr>
                      <w:spacing w:line="240" w:lineRule="atLeast"/>
                      <w:rPr>
                        <w:sz w:val="18"/>
                        <w:szCs w:val="18"/>
                      </w:rPr>
                    </w:pPr>
                    <w:r w:rsidRPr="00BC6801">
                      <w:rPr>
                        <w:sz w:val="18"/>
                        <w:szCs w:val="18"/>
                      </w:rPr>
                      <w:t xml:space="preserve">Fax: +49(0)23 55 / 8 09-21 </w:t>
                    </w:r>
                  </w:p>
                  <w:p w14:paraId="49BDB90F" w14:textId="77777777" w:rsidR="00A57336" w:rsidRPr="00BC6801" w:rsidRDefault="00A57336">
                    <w:pPr>
                      <w:spacing w:line="240" w:lineRule="atLeast"/>
                      <w:rPr>
                        <w:sz w:val="18"/>
                        <w:szCs w:val="18"/>
                      </w:rPr>
                    </w:pPr>
                  </w:p>
                  <w:p w14:paraId="0E715AA8" w14:textId="77777777" w:rsidR="00A57336" w:rsidRPr="00BC6801" w:rsidRDefault="00A57336">
                    <w:pPr>
                      <w:spacing w:line="240" w:lineRule="atLeast"/>
                      <w:rPr>
                        <w:sz w:val="18"/>
                        <w:szCs w:val="18"/>
                      </w:rPr>
                    </w:pPr>
                    <w:r w:rsidRPr="00BC6801">
                      <w:rPr>
                        <w:sz w:val="18"/>
                        <w:szCs w:val="18"/>
                      </w:rPr>
                      <w:t>info@kaiser-elektro.de</w:t>
                    </w:r>
                  </w:p>
                  <w:p w14:paraId="2DAF8938" w14:textId="77777777" w:rsidR="00A57336" w:rsidRPr="00BC6801" w:rsidRDefault="00A57336">
                    <w:pPr>
                      <w:spacing w:line="240" w:lineRule="atLeast"/>
                      <w:rPr>
                        <w:sz w:val="18"/>
                        <w:szCs w:val="18"/>
                      </w:rPr>
                    </w:pPr>
                    <w:r w:rsidRPr="00BC6801">
                      <w:rPr>
                        <w:sz w:val="18"/>
                        <w:szCs w:val="18"/>
                      </w:rPr>
                      <w:t>www.kaiser-elektro.de</w:t>
                    </w:r>
                  </w:p>
                  <w:p w14:paraId="422FE6EF" w14:textId="77777777" w:rsidR="00A57336" w:rsidRPr="00BC6801"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C6801" w:rsidRDefault="00A57336">
                          <w:pPr>
                            <w:spacing w:line="240" w:lineRule="atLeast"/>
                            <w:rPr>
                              <w:sz w:val="18"/>
                              <w:szCs w:val="18"/>
                            </w:rPr>
                          </w:pPr>
                          <w:r w:rsidRPr="00BC6801">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BC6801" w:rsidRDefault="00A57336">
                    <w:pPr>
                      <w:spacing w:line="240" w:lineRule="atLeast"/>
                      <w:rPr>
                        <w:sz w:val="18"/>
                        <w:szCs w:val="18"/>
                      </w:rPr>
                    </w:pPr>
                    <w:r w:rsidRPr="00BC6801">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C6801" w:rsidRDefault="00A57336">
                          <w:pPr>
                            <w:spacing w:line="240" w:lineRule="atLeast"/>
                            <w:rPr>
                              <w:sz w:val="18"/>
                              <w:szCs w:val="18"/>
                            </w:rPr>
                          </w:pPr>
                          <w:r w:rsidRPr="00BC6801">
                            <w:rPr>
                              <w:sz w:val="18"/>
                              <w:szCs w:val="18"/>
                            </w:rPr>
                            <w:t>Ramsloh 4</w:t>
                          </w:r>
                        </w:p>
                        <w:p w14:paraId="1FADD365" w14:textId="06E0963E" w:rsidR="00A57336" w:rsidRPr="00BC6801" w:rsidRDefault="00A57336">
                          <w:pPr>
                            <w:spacing w:line="240" w:lineRule="atLeast"/>
                            <w:rPr>
                              <w:sz w:val="18"/>
                              <w:szCs w:val="18"/>
                            </w:rPr>
                          </w:pPr>
                          <w:r w:rsidRPr="00BC6801">
                            <w:rPr>
                              <w:sz w:val="18"/>
                              <w:szCs w:val="18"/>
                            </w:rPr>
                            <w:t>58579 Schalksmühle</w:t>
                          </w:r>
                        </w:p>
                        <w:p w14:paraId="6A939E48" w14:textId="77777777" w:rsidR="00A57336" w:rsidRPr="00BC6801" w:rsidRDefault="00A57336">
                          <w:pPr>
                            <w:spacing w:line="240" w:lineRule="atLeast"/>
                            <w:rPr>
                              <w:sz w:val="18"/>
                              <w:szCs w:val="18"/>
                            </w:rPr>
                          </w:pPr>
                        </w:p>
                        <w:p w14:paraId="3C2C3322" w14:textId="77777777" w:rsidR="00A57336" w:rsidRPr="00BC6801" w:rsidRDefault="00A57336">
                          <w:pPr>
                            <w:spacing w:line="240" w:lineRule="atLeast"/>
                            <w:rPr>
                              <w:sz w:val="18"/>
                              <w:szCs w:val="18"/>
                            </w:rPr>
                          </w:pPr>
                          <w:r w:rsidRPr="00BC6801">
                            <w:rPr>
                              <w:sz w:val="18"/>
                              <w:szCs w:val="18"/>
                            </w:rPr>
                            <w:t>Tel.: +49(0)23 55 / 8 09-0</w:t>
                          </w:r>
                        </w:p>
                        <w:p w14:paraId="06B26650" w14:textId="77777777" w:rsidR="00A57336" w:rsidRPr="00BC6801" w:rsidRDefault="00A57336">
                          <w:pPr>
                            <w:spacing w:line="240" w:lineRule="atLeast"/>
                            <w:rPr>
                              <w:sz w:val="18"/>
                              <w:szCs w:val="18"/>
                            </w:rPr>
                          </w:pPr>
                          <w:r w:rsidRPr="00BC6801">
                            <w:rPr>
                              <w:sz w:val="18"/>
                              <w:szCs w:val="18"/>
                            </w:rPr>
                            <w:t xml:space="preserve">Fax: +49(0)23 55 / 8 09-21 </w:t>
                          </w:r>
                        </w:p>
                        <w:p w14:paraId="050BBF11" w14:textId="77777777" w:rsidR="00A57336" w:rsidRPr="00BC6801" w:rsidRDefault="00A57336">
                          <w:pPr>
                            <w:spacing w:line="240" w:lineRule="atLeast"/>
                            <w:rPr>
                              <w:sz w:val="18"/>
                              <w:szCs w:val="18"/>
                            </w:rPr>
                          </w:pPr>
                        </w:p>
                        <w:p w14:paraId="2EADA4E7" w14:textId="77777777" w:rsidR="00A57336" w:rsidRPr="00BC6801" w:rsidRDefault="00A57336">
                          <w:pPr>
                            <w:spacing w:line="240" w:lineRule="atLeast"/>
                            <w:rPr>
                              <w:sz w:val="18"/>
                              <w:szCs w:val="18"/>
                            </w:rPr>
                          </w:pPr>
                          <w:r w:rsidRPr="00BC6801">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BC6801" w:rsidRDefault="00A57336">
                    <w:pPr>
                      <w:spacing w:line="240" w:lineRule="atLeast"/>
                      <w:rPr>
                        <w:sz w:val="18"/>
                        <w:szCs w:val="18"/>
                      </w:rPr>
                    </w:pPr>
                    <w:r w:rsidRPr="00BC6801">
                      <w:rPr>
                        <w:sz w:val="18"/>
                        <w:szCs w:val="18"/>
                      </w:rPr>
                      <w:t>Ramsloh 4</w:t>
                    </w:r>
                  </w:p>
                  <w:p w14:paraId="1FADD365" w14:textId="06E0963E" w:rsidR="00A57336" w:rsidRPr="00BC6801" w:rsidRDefault="00A57336">
                    <w:pPr>
                      <w:spacing w:line="240" w:lineRule="atLeast"/>
                      <w:rPr>
                        <w:sz w:val="18"/>
                        <w:szCs w:val="18"/>
                      </w:rPr>
                    </w:pPr>
                    <w:r w:rsidRPr="00BC6801">
                      <w:rPr>
                        <w:sz w:val="18"/>
                        <w:szCs w:val="18"/>
                      </w:rPr>
                      <w:t>58579 Schalksmühle</w:t>
                    </w:r>
                  </w:p>
                  <w:p w14:paraId="6A939E48" w14:textId="77777777" w:rsidR="00A57336" w:rsidRPr="00BC6801" w:rsidRDefault="00A57336">
                    <w:pPr>
                      <w:spacing w:line="240" w:lineRule="atLeast"/>
                      <w:rPr>
                        <w:sz w:val="18"/>
                        <w:szCs w:val="18"/>
                      </w:rPr>
                    </w:pPr>
                  </w:p>
                  <w:p w14:paraId="3C2C3322" w14:textId="77777777" w:rsidR="00A57336" w:rsidRPr="00BC6801" w:rsidRDefault="00A57336">
                    <w:pPr>
                      <w:spacing w:line="240" w:lineRule="atLeast"/>
                      <w:rPr>
                        <w:sz w:val="18"/>
                        <w:szCs w:val="18"/>
                      </w:rPr>
                    </w:pPr>
                    <w:r w:rsidRPr="00BC6801">
                      <w:rPr>
                        <w:sz w:val="18"/>
                        <w:szCs w:val="18"/>
                      </w:rPr>
                      <w:t>Tel.: +49(0)23 55 / 8 09-0</w:t>
                    </w:r>
                  </w:p>
                  <w:p w14:paraId="06B26650" w14:textId="77777777" w:rsidR="00A57336" w:rsidRPr="00BC6801" w:rsidRDefault="00A57336">
                    <w:pPr>
                      <w:spacing w:line="240" w:lineRule="atLeast"/>
                      <w:rPr>
                        <w:sz w:val="18"/>
                        <w:szCs w:val="18"/>
                      </w:rPr>
                    </w:pPr>
                    <w:r w:rsidRPr="00BC6801">
                      <w:rPr>
                        <w:sz w:val="18"/>
                        <w:szCs w:val="18"/>
                      </w:rPr>
                      <w:t xml:space="preserve">Fax: +49(0)23 55 / 8 09-21 </w:t>
                    </w:r>
                  </w:p>
                  <w:p w14:paraId="050BBF11" w14:textId="77777777" w:rsidR="00A57336" w:rsidRPr="00BC6801" w:rsidRDefault="00A57336">
                    <w:pPr>
                      <w:spacing w:line="240" w:lineRule="atLeast"/>
                      <w:rPr>
                        <w:sz w:val="18"/>
                        <w:szCs w:val="18"/>
                      </w:rPr>
                    </w:pPr>
                  </w:p>
                  <w:p w14:paraId="2EADA4E7" w14:textId="77777777" w:rsidR="00A57336" w:rsidRPr="00BC6801" w:rsidRDefault="00A57336">
                    <w:pPr>
                      <w:spacing w:line="240" w:lineRule="atLeast"/>
                      <w:rPr>
                        <w:sz w:val="18"/>
                        <w:szCs w:val="18"/>
                      </w:rPr>
                    </w:pPr>
                    <w:r w:rsidRPr="00BC6801">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3"/>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562A9"/>
    <w:rsid w:val="000757F3"/>
    <w:rsid w:val="0009136B"/>
    <w:rsid w:val="00096EFD"/>
    <w:rsid w:val="000D1D1D"/>
    <w:rsid w:val="000D3830"/>
    <w:rsid w:val="000D3B73"/>
    <w:rsid w:val="0012472C"/>
    <w:rsid w:val="00132DC8"/>
    <w:rsid w:val="00163025"/>
    <w:rsid w:val="00176B4A"/>
    <w:rsid w:val="001846F3"/>
    <w:rsid w:val="001958F6"/>
    <w:rsid w:val="001A6E55"/>
    <w:rsid w:val="001B0464"/>
    <w:rsid w:val="00206388"/>
    <w:rsid w:val="00214E9B"/>
    <w:rsid w:val="00261828"/>
    <w:rsid w:val="002760CE"/>
    <w:rsid w:val="00295D8F"/>
    <w:rsid w:val="00295D97"/>
    <w:rsid w:val="002C7C90"/>
    <w:rsid w:val="002D2F64"/>
    <w:rsid w:val="002F1BAB"/>
    <w:rsid w:val="003021B9"/>
    <w:rsid w:val="00315897"/>
    <w:rsid w:val="00347C56"/>
    <w:rsid w:val="00385792"/>
    <w:rsid w:val="003B52B3"/>
    <w:rsid w:val="004037EB"/>
    <w:rsid w:val="004131ED"/>
    <w:rsid w:val="00417197"/>
    <w:rsid w:val="004227DC"/>
    <w:rsid w:val="00425C08"/>
    <w:rsid w:val="004315F8"/>
    <w:rsid w:val="00466E35"/>
    <w:rsid w:val="00491319"/>
    <w:rsid w:val="004A3A40"/>
    <w:rsid w:val="004B46A3"/>
    <w:rsid w:val="004C63A1"/>
    <w:rsid w:val="004D1FA6"/>
    <w:rsid w:val="00556BF1"/>
    <w:rsid w:val="005578B0"/>
    <w:rsid w:val="00572024"/>
    <w:rsid w:val="005940D6"/>
    <w:rsid w:val="005A07CA"/>
    <w:rsid w:val="005B153E"/>
    <w:rsid w:val="005E36A5"/>
    <w:rsid w:val="00614849"/>
    <w:rsid w:val="0062141B"/>
    <w:rsid w:val="00667B73"/>
    <w:rsid w:val="00684BA5"/>
    <w:rsid w:val="006A4B2B"/>
    <w:rsid w:val="006F673E"/>
    <w:rsid w:val="00713038"/>
    <w:rsid w:val="00723334"/>
    <w:rsid w:val="00742D98"/>
    <w:rsid w:val="00790C2C"/>
    <w:rsid w:val="007F274F"/>
    <w:rsid w:val="007F5F1C"/>
    <w:rsid w:val="00811015"/>
    <w:rsid w:val="0083034E"/>
    <w:rsid w:val="008477B7"/>
    <w:rsid w:val="00871140"/>
    <w:rsid w:val="00887CD3"/>
    <w:rsid w:val="008C0B3F"/>
    <w:rsid w:val="008C4AB4"/>
    <w:rsid w:val="008E7E2B"/>
    <w:rsid w:val="0091019F"/>
    <w:rsid w:val="00914F57"/>
    <w:rsid w:val="00952005"/>
    <w:rsid w:val="00985E4C"/>
    <w:rsid w:val="00991A70"/>
    <w:rsid w:val="009C273C"/>
    <w:rsid w:val="00A34EEB"/>
    <w:rsid w:val="00A52C91"/>
    <w:rsid w:val="00A54F22"/>
    <w:rsid w:val="00A57336"/>
    <w:rsid w:val="00A61C42"/>
    <w:rsid w:val="00B223AD"/>
    <w:rsid w:val="00B34C41"/>
    <w:rsid w:val="00B550FB"/>
    <w:rsid w:val="00B618BE"/>
    <w:rsid w:val="00B82F74"/>
    <w:rsid w:val="00BC20B9"/>
    <w:rsid w:val="00BC4586"/>
    <w:rsid w:val="00BC6801"/>
    <w:rsid w:val="00BD7B24"/>
    <w:rsid w:val="00BE4654"/>
    <w:rsid w:val="00C246E9"/>
    <w:rsid w:val="00C42B4A"/>
    <w:rsid w:val="00C6465B"/>
    <w:rsid w:val="00C80310"/>
    <w:rsid w:val="00CC56F4"/>
    <w:rsid w:val="00CE01AB"/>
    <w:rsid w:val="00CF3B1B"/>
    <w:rsid w:val="00D04D89"/>
    <w:rsid w:val="00D166FA"/>
    <w:rsid w:val="00D35632"/>
    <w:rsid w:val="00D75CD4"/>
    <w:rsid w:val="00DA0C4C"/>
    <w:rsid w:val="00DC3095"/>
    <w:rsid w:val="00DC7787"/>
    <w:rsid w:val="00DF79F3"/>
    <w:rsid w:val="00E23A0B"/>
    <w:rsid w:val="00E84604"/>
    <w:rsid w:val="00EB1125"/>
    <w:rsid w:val="00EC15FD"/>
    <w:rsid w:val="00ED7D25"/>
    <w:rsid w:val="00F12C30"/>
    <w:rsid w:val="00F234E3"/>
    <w:rsid w:val="00F27D27"/>
    <w:rsid w:val="00F65BF3"/>
    <w:rsid w:val="00F668C1"/>
    <w:rsid w:val="00F83C9E"/>
    <w:rsid w:val="00F92784"/>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62A9"/>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535</Words>
  <Characters>3376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3</cp:revision>
  <cp:lastPrinted>2024-06-10T14:36:00Z</cp:lastPrinted>
  <dcterms:created xsi:type="dcterms:W3CDTF">2024-06-18T10:37:00Z</dcterms:created>
  <dcterms:modified xsi:type="dcterms:W3CDTF">2024-06-18T11:23:00Z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2024-06-10T14:46:58Z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de239d97-0ed2-4f15-b558-aa3ec63a812e</vt:lpwstr>
  </property>
  <property fmtid="{D5CDD505-2E9C-101B-9397-08002B2CF9AE}" pid="8" name="MSIP_Label_defa4170-0d19-0005-0004-bc88714345d2_ContentBits">
    <vt:lpwstr>0</vt:lpwstr>
  </property>
</Properties>
</file>