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27D91" w14:textId="77777777" w:rsidR="003C09C6" w:rsidRPr="00740156" w:rsidRDefault="003C09C6" w:rsidP="003C09C6">
      <w:pPr>
        <w:suppressAutoHyphens/>
        <w:spacing w:after="0" w:line="240" w:lineRule="auto"/>
        <w:ind w:left="0"/>
        <w:rPr>
          <w:rFonts w:ascii="Arial" w:eastAsia="Times New Roman" w:hAnsi="Arial" w:cs="Arial"/>
          <w:color w:val="auto"/>
          <w:sz w:val="40"/>
          <w:szCs w:val="40"/>
          <w:lang w:val="de-DE" w:eastAsia="de-DE"/>
        </w:rPr>
      </w:pPr>
      <w:r w:rsidRPr="00740156">
        <w:rPr>
          <w:rFonts w:ascii="Arial" w:eastAsia="Times New Roman" w:hAnsi="Arial" w:cs="Arial"/>
          <w:color w:val="auto"/>
          <w:sz w:val="40"/>
          <w:szCs w:val="40"/>
          <w:lang w:val="de-DE" w:eastAsia="de-DE"/>
        </w:rPr>
        <w:t>Presseinformation</w:t>
      </w:r>
    </w:p>
    <w:p w14:paraId="4C38090E" w14:textId="77777777" w:rsidR="003C09C6" w:rsidRPr="00740156" w:rsidRDefault="003C09C6" w:rsidP="003C09C6">
      <w:pPr>
        <w:suppressAutoHyphens/>
        <w:spacing w:after="0" w:line="360" w:lineRule="auto"/>
        <w:ind w:left="0"/>
        <w:rPr>
          <w:rFonts w:ascii="Arial" w:eastAsia="Times New Roman" w:hAnsi="Arial" w:cs="Arial"/>
          <w:color w:val="auto"/>
          <w:lang w:val="de-DE" w:eastAsia="de-DE"/>
        </w:rPr>
      </w:pPr>
    </w:p>
    <w:p w14:paraId="4736846F" w14:textId="2E3322E4" w:rsidR="007D0A76" w:rsidRPr="006F514A" w:rsidRDefault="00C804CF" w:rsidP="003C09C6">
      <w:pPr>
        <w:suppressAutoHyphens/>
        <w:spacing w:after="0" w:line="360" w:lineRule="auto"/>
        <w:ind w:left="0"/>
        <w:rPr>
          <w:rFonts w:ascii="Arial" w:eastAsia="Times New Roman" w:hAnsi="Arial" w:cs="Arial"/>
          <w:b/>
          <w:color w:val="auto"/>
          <w:sz w:val="24"/>
          <w:szCs w:val="24"/>
          <w:lang w:val="de-DE" w:eastAsia="de-DE"/>
        </w:rPr>
      </w:pPr>
      <w:r>
        <w:rPr>
          <w:rFonts w:ascii="Arial" w:eastAsia="Times New Roman" w:hAnsi="Arial" w:cs="Arial"/>
          <w:b/>
          <w:color w:val="auto"/>
          <w:sz w:val="24"/>
          <w:szCs w:val="24"/>
          <w:lang w:val="de-DE" w:eastAsia="de-DE"/>
        </w:rPr>
        <w:t>Outdoor-</w:t>
      </w:r>
      <w:r w:rsidR="006F185C">
        <w:rPr>
          <w:rFonts w:ascii="Arial" w:eastAsia="Times New Roman" w:hAnsi="Arial" w:cs="Arial"/>
          <w:b/>
          <w:color w:val="auto"/>
          <w:sz w:val="24"/>
          <w:szCs w:val="24"/>
          <w:lang w:val="de-DE" w:eastAsia="de-DE"/>
        </w:rPr>
        <w:t>optimiert</w:t>
      </w:r>
      <w:r w:rsidR="006F514A" w:rsidRPr="006F514A">
        <w:rPr>
          <w:rFonts w:ascii="Arial" w:eastAsia="Times New Roman" w:hAnsi="Arial" w:cs="Arial"/>
          <w:b/>
          <w:color w:val="auto"/>
          <w:sz w:val="24"/>
          <w:szCs w:val="24"/>
          <w:lang w:val="de-DE" w:eastAsia="de-DE"/>
        </w:rPr>
        <w:t xml:space="preserve">: </w:t>
      </w:r>
      <w:r w:rsidR="004379FD">
        <w:rPr>
          <w:rFonts w:ascii="Arial" w:eastAsia="Times New Roman" w:hAnsi="Arial" w:cs="Arial"/>
          <w:b/>
          <w:color w:val="auto"/>
          <w:sz w:val="24"/>
          <w:szCs w:val="24"/>
          <w:lang w:val="de-DE" w:eastAsia="de-DE"/>
        </w:rPr>
        <w:t>FIBOX-</w:t>
      </w:r>
      <w:r w:rsidR="00FB692B" w:rsidRPr="006F514A">
        <w:rPr>
          <w:rFonts w:ascii="Arial" w:eastAsia="Times New Roman" w:hAnsi="Arial" w:cs="Arial"/>
          <w:b/>
          <w:color w:val="auto"/>
          <w:sz w:val="24"/>
          <w:szCs w:val="24"/>
          <w:lang w:val="de-DE" w:eastAsia="de-DE"/>
        </w:rPr>
        <w:t xml:space="preserve">Wandschaltschränke </w:t>
      </w:r>
      <w:r w:rsidR="006F514A">
        <w:rPr>
          <w:rFonts w:ascii="Arial" w:eastAsia="Times New Roman" w:hAnsi="Arial" w:cs="Arial"/>
          <w:b/>
          <w:color w:val="auto"/>
          <w:sz w:val="24"/>
          <w:szCs w:val="24"/>
          <w:lang w:val="de-DE" w:eastAsia="de-DE"/>
        </w:rPr>
        <w:t>ARAC IEC</w:t>
      </w:r>
    </w:p>
    <w:p w14:paraId="6B37CEF1" w14:textId="77777777" w:rsidR="00FD6EA2" w:rsidRPr="00740156" w:rsidRDefault="00FD6EA2" w:rsidP="003C09C6">
      <w:pPr>
        <w:suppressAutoHyphens/>
        <w:spacing w:after="0" w:line="360" w:lineRule="auto"/>
        <w:ind w:left="0"/>
        <w:jc w:val="both"/>
        <w:rPr>
          <w:rFonts w:ascii="Arial" w:eastAsia="Times New Roman" w:hAnsi="Arial" w:cs="Arial"/>
          <w:color w:val="auto"/>
          <w:lang w:val="de-DE" w:eastAsia="de-DE"/>
        </w:rPr>
      </w:pPr>
    </w:p>
    <w:p w14:paraId="53E7D1A7" w14:textId="2E5739D5" w:rsidR="005120A8" w:rsidRDefault="00675BD2" w:rsidP="00675BD2">
      <w:pPr>
        <w:pStyle w:val="Textkrper2"/>
        <w:suppressAutoHyphens/>
        <w:spacing w:after="0" w:line="360" w:lineRule="auto"/>
        <w:ind w:left="0"/>
        <w:jc w:val="both"/>
        <w:rPr>
          <w:rFonts w:ascii="Arial" w:hAnsi="Arial" w:cs="Arial"/>
          <w:iCs/>
          <w:lang w:val="de-DE"/>
        </w:rPr>
      </w:pPr>
      <w:r>
        <w:rPr>
          <w:rFonts w:ascii="Arial" w:hAnsi="Arial" w:cs="Arial"/>
          <w:iCs/>
          <w:lang w:val="de-DE"/>
        </w:rPr>
        <w:t xml:space="preserve">FIBOX bietet mit </w:t>
      </w:r>
      <w:r w:rsidRPr="00675BD2">
        <w:rPr>
          <w:rFonts w:ascii="Arial" w:hAnsi="Arial" w:cs="Arial"/>
          <w:iCs/>
          <w:lang w:val="de-DE"/>
        </w:rPr>
        <w:t xml:space="preserve">seiner in 17 Gehäusegrößen erhältlichen Baureihe ARCA IEC variantenreiche, industriebewährte Lösungen aus faserverstärktem Polycarbonat für den Innen- und Außeneinsatz, die herkömmlichen Stahlblech-Schaltschränken in mehrfacher Hinsicht überlegen sind. Zu den Pluspunkten zählen eine lange Nutzungsdauer, minimaler Wartungsbedarf, einfache Bearbeitung, geringes Gewicht, höchste Witterungs- und Korrosionsbeständigkeit sowie eine gute mechanische und chemische Resistenz. Im </w:t>
      </w:r>
      <w:r>
        <w:rPr>
          <w:rFonts w:ascii="Arial" w:hAnsi="Arial" w:cs="Arial"/>
          <w:iCs/>
          <w:lang w:val="de-DE"/>
        </w:rPr>
        <w:t>Outdoor-Bereich</w:t>
      </w:r>
      <w:r w:rsidRPr="00675BD2">
        <w:rPr>
          <w:rFonts w:ascii="Arial" w:hAnsi="Arial" w:cs="Arial"/>
          <w:iCs/>
          <w:lang w:val="de-DE"/>
        </w:rPr>
        <w:t xml:space="preserve"> stellt der Korrosionsschutz einen entscheidenden Faktor für Langlebigkeit, Wartungsaufwand und Dichtigkeit der Gehäuse dar. Schutzbeschichtungen an Metallgehäusen sind anfällig für Kratzer und Abplatzungen, die – wenn nicht rechtzeitig ausgebessert – schnell zu Rostschäden führen können. Da Kunststoffgehäuse per se korrosionsfrei sind, entfallen solch aufwändige Schutz- und Wartungsmaßnahmen. Während Stahlblechschränke durch äußere Krafteinwirkung verformt werden können, so dass ihre Dichtigkeit beeinträchtigt wird, verfügen die aus Polycarbonat bestehenden Gehäuse der Serie ARCA IEC über eine besonders robuste, vandalismussichere Gehäusekonstruktion. Das in Teilen doppelwandige Design und der randverstärkte Deckel sorgen für höchste Schlagfestigkeit bis IK10. Eingeschäumte Dichtungen aus sehr alterungsbeständigem Polyurethan (PUR) gewährleisten einen hohen Schutzgrad von IP66.</w:t>
      </w:r>
      <w:r>
        <w:rPr>
          <w:rFonts w:ascii="Arial" w:hAnsi="Arial" w:cs="Arial"/>
          <w:iCs/>
          <w:lang w:val="de-DE"/>
        </w:rPr>
        <w:t xml:space="preserve"> Darüber hinaus verfügt die Baureihe über </w:t>
      </w:r>
      <w:r w:rsidRPr="00675BD2">
        <w:rPr>
          <w:rFonts w:ascii="Arial" w:hAnsi="Arial" w:cs="Arial"/>
          <w:iCs/>
          <w:lang w:val="de-DE"/>
        </w:rPr>
        <w:t xml:space="preserve">ausgezeichnete Isolationseigenschaften, eine gute chemische Beständigkeit und eignet sich für einen erweiterten Temperaturbereich von -40 °C bis +80 °C. </w:t>
      </w:r>
      <w:r>
        <w:rPr>
          <w:rFonts w:ascii="Arial" w:hAnsi="Arial" w:cs="Arial"/>
          <w:iCs/>
          <w:lang w:val="de-DE"/>
        </w:rPr>
        <w:t xml:space="preserve">Das Gehäusematerial </w:t>
      </w:r>
      <w:r w:rsidRPr="00675BD2">
        <w:rPr>
          <w:rFonts w:ascii="Arial" w:hAnsi="Arial" w:cs="Arial"/>
          <w:iCs/>
          <w:lang w:val="de-DE"/>
        </w:rPr>
        <w:t>ist halogenfrei und gemäß UL94 5VA schwer entflammbar sowie, im Unterschied zu ABS, auch unempfindlich gegenüber UV-Einstrahlung. Optional erhältlich</w:t>
      </w:r>
      <w:r w:rsidR="0023778C">
        <w:rPr>
          <w:rFonts w:ascii="Arial" w:hAnsi="Arial" w:cs="Arial"/>
          <w:iCs/>
          <w:lang w:val="de-DE"/>
        </w:rPr>
        <w:t>e</w:t>
      </w:r>
      <w:r w:rsidRPr="00675BD2">
        <w:rPr>
          <w:rFonts w:ascii="Arial" w:hAnsi="Arial" w:cs="Arial"/>
          <w:iCs/>
          <w:lang w:val="de-DE"/>
        </w:rPr>
        <w:t xml:space="preserve"> Regenschutzkanten verhindern, dass stehendes Wasser oder Schnee beim Öffnen ins Gehäuse eindringen kann.</w:t>
      </w:r>
    </w:p>
    <w:p w14:paraId="61EF6A52" w14:textId="756C1A58" w:rsidR="00412C50" w:rsidRDefault="00412C50" w:rsidP="00740156">
      <w:pPr>
        <w:pStyle w:val="Textkrper2"/>
        <w:suppressAutoHyphens/>
        <w:spacing w:after="0" w:line="360" w:lineRule="auto"/>
        <w:ind w:left="0"/>
        <w:jc w:val="both"/>
        <w:rPr>
          <w:rFonts w:ascii="Arial" w:hAnsi="Arial" w:cs="Arial"/>
          <w:iCs/>
          <w:lang w:val="de-DE"/>
        </w:rPr>
      </w:pPr>
    </w:p>
    <w:tbl>
      <w:tblPr>
        <w:tblStyle w:val="TabellemithellemGitternetz1"/>
        <w:tblW w:w="0" w:type="auto"/>
        <w:tblLayout w:type="fixed"/>
        <w:tblLook w:val="0000" w:firstRow="0" w:lastRow="0" w:firstColumn="0" w:lastColumn="0" w:noHBand="0" w:noVBand="0"/>
      </w:tblPr>
      <w:tblGrid>
        <w:gridCol w:w="7226"/>
      </w:tblGrid>
      <w:tr w:rsidR="004A40F9" w:rsidRPr="003072EA" w14:paraId="10B7E3DA" w14:textId="77777777" w:rsidTr="00962B14">
        <w:tc>
          <w:tcPr>
            <w:tcW w:w="7226" w:type="dxa"/>
          </w:tcPr>
          <w:p w14:paraId="1AEA3628" w14:textId="3E523411" w:rsidR="004A40F9" w:rsidRPr="003072EA" w:rsidRDefault="008B3366" w:rsidP="00962B14">
            <w:pPr>
              <w:suppressAutoHyphens/>
              <w:jc w:val="center"/>
              <w:rPr>
                <w:rFonts w:ascii="Arial" w:hAnsi="Arial" w:cs="Arial"/>
                <w:sz w:val="18"/>
                <w:szCs w:val="18"/>
              </w:rPr>
            </w:pPr>
            <w:r>
              <w:rPr>
                <w:rFonts w:ascii="Arial" w:hAnsi="Arial" w:cs="Arial"/>
                <w:noProof/>
                <w:sz w:val="18"/>
                <w:szCs w:val="18"/>
              </w:rPr>
              <w:lastRenderedPageBreak/>
              <w:drawing>
                <wp:inline distT="0" distB="0" distL="0" distR="0" wp14:anchorId="1B890487" wp14:editId="7E8EA9B5">
                  <wp:extent cx="3049905" cy="2769870"/>
                  <wp:effectExtent l="0" t="0" r="0" b="0"/>
                  <wp:docPr id="53119826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9905" cy="2769870"/>
                          </a:xfrm>
                          <a:prstGeom prst="rect">
                            <a:avLst/>
                          </a:prstGeom>
                          <a:noFill/>
                          <a:ln>
                            <a:noFill/>
                          </a:ln>
                        </pic:spPr>
                      </pic:pic>
                    </a:graphicData>
                  </a:graphic>
                </wp:inline>
              </w:drawing>
            </w:r>
          </w:p>
          <w:p w14:paraId="262C68A9" w14:textId="77777777" w:rsidR="004A40F9" w:rsidRPr="003072EA" w:rsidRDefault="004A40F9" w:rsidP="00962B14">
            <w:pPr>
              <w:suppressAutoHyphens/>
              <w:jc w:val="center"/>
              <w:rPr>
                <w:rFonts w:ascii="Arial" w:hAnsi="Arial" w:cs="Arial"/>
                <w:sz w:val="18"/>
                <w:szCs w:val="18"/>
              </w:rPr>
            </w:pPr>
          </w:p>
        </w:tc>
      </w:tr>
      <w:tr w:rsidR="004A40F9" w:rsidRPr="002335B9" w14:paraId="7A456E59" w14:textId="77777777" w:rsidTr="00962B14">
        <w:tc>
          <w:tcPr>
            <w:tcW w:w="7226" w:type="dxa"/>
          </w:tcPr>
          <w:p w14:paraId="79ACEE78" w14:textId="703363F5" w:rsidR="004A40F9" w:rsidRPr="003072EA" w:rsidRDefault="004A40F9" w:rsidP="00962B14">
            <w:pPr>
              <w:suppressAutoHyphens/>
              <w:jc w:val="center"/>
              <w:rPr>
                <w:rFonts w:ascii="Arial" w:hAnsi="Arial" w:cs="Arial"/>
                <w:sz w:val="18"/>
                <w:szCs w:val="18"/>
              </w:rPr>
            </w:pPr>
            <w:r w:rsidRPr="003072EA">
              <w:rPr>
                <w:rFonts w:ascii="Arial" w:hAnsi="Arial" w:cs="Arial"/>
                <w:b/>
                <w:sz w:val="18"/>
                <w:szCs w:val="18"/>
              </w:rPr>
              <w:t>Bild:</w:t>
            </w:r>
            <w:r w:rsidRPr="003072EA">
              <w:rPr>
                <w:rFonts w:ascii="Arial" w:hAnsi="Arial" w:cs="Arial"/>
                <w:sz w:val="18"/>
                <w:szCs w:val="18"/>
              </w:rPr>
              <w:t xml:space="preserve"> </w:t>
            </w:r>
            <w:r w:rsidR="008B3366">
              <w:rPr>
                <w:rFonts w:ascii="Arial" w:hAnsi="Arial" w:cs="Arial"/>
                <w:sz w:val="18"/>
                <w:szCs w:val="18"/>
              </w:rPr>
              <w:t>ARCA IEC: Robustes, vandalismussicheres Gehäusedesign in korrosionsfreier Polycarbonat-Ausführung für einen sicheren, langlebigen Außeneinsatz</w:t>
            </w:r>
          </w:p>
        </w:tc>
      </w:tr>
    </w:tbl>
    <w:p w14:paraId="30B34AE7" w14:textId="77777777" w:rsidR="004A40F9" w:rsidRDefault="004A40F9" w:rsidP="00740156">
      <w:pPr>
        <w:pStyle w:val="Textkrper2"/>
        <w:suppressAutoHyphens/>
        <w:spacing w:after="0" w:line="360" w:lineRule="auto"/>
        <w:ind w:left="0"/>
        <w:jc w:val="both"/>
        <w:rPr>
          <w:rFonts w:ascii="Arial" w:hAnsi="Arial" w:cs="Arial"/>
          <w:iCs/>
          <w:lang w:val="de-DE"/>
        </w:rPr>
      </w:pPr>
    </w:p>
    <w:p w14:paraId="4D089D92" w14:textId="77777777" w:rsidR="00412C50" w:rsidRDefault="00412C50" w:rsidP="00740156">
      <w:pPr>
        <w:pStyle w:val="Textkrper2"/>
        <w:suppressAutoHyphens/>
        <w:spacing w:after="0" w:line="360" w:lineRule="auto"/>
        <w:ind w:left="0"/>
        <w:jc w:val="both"/>
        <w:rPr>
          <w:rFonts w:ascii="Arial" w:hAnsi="Arial" w:cs="Arial"/>
          <w:iCs/>
          <w:lang w:val="de-DE"/>
        </w:rPr>
      </w:pPr>
    </w:p>
    <w:p w14:paraId="693EC0E4" w14:textId="77777777" w:rsidR="003C09C6" w:rsidRPr="00740156" w:rsidRDefault="003C09C6" w:rsidP="003C09C6">
      <w:pPr>
        <w:suppressAutoHyphens/>
        <w:spacing w:after="0" w:line="360" w:lineRule="auto"/>
        <w:ind w:left="0"/>
        <w:jc w:val="both"/>
        <w:rPr>
          <w:rFonts w:ascii="Arial" w:eastAsia="Times New Roman" w:hAnsi="Arial" w:cs="Arial"/>
          <w:color w:val="auto"/>
          <w:lang w:val="de-DE" w:eastAsia="de-DE"/>
        </w:rPr>
      </w:pPr>
    </w:p>
    <w:tbl>
      <w:tblPr>
        <w:tblStyle w:val="TabellemithellemGitternetz1"/>
        <w:tblW w:w="8359" w:type="dxa"/>
        <w:tblLayout w:type="fixed"/>
        <w:tblLook w:val="0000" w:firstRow="0" w:lastRow="0" w:firstColumn="0" w:lastColumn="0" w:noHBand="0" w:noVBand="0"/>
      </w:tblPr>
      <w:tblGrid>
        <w:gridCol w:w="1151"/>
        <w:gridCol w:w="4656"/>
        <w:gridCol w:w="1276"/>
        <w:gridCol w:w="1276"/>
      </w:tblGrid>
      <w:tr w:rsidR="003C09C6" w:rsidRPr="00975CB1" w14:paraId="39E3AC4A" w14:textId="77777777" w:rsidTr="00564B5A">
        <w:tc>
          <w:tcPr>
            <w:tcW w:w="1151" w:type="dxa"/>
          </w:tcPr>
          <w:p w14:paraId="277AD78D" w14:textId="77777777" w:rsidR="003C09C6" w:rsidRPr="00975CB1" w:rsidRDefault="003C09C6" w:rsidP="003C09C6">
            <w:pPr>
              <w:suppressAutoHyphens/>
              <w:jc w:val="both"/>
              <w:rPr>
                <w:rFonts w:ascii="Arial" w:hAnsi="Arial" w:cs="Arial"/>
                <w:sz w:val="18"/>
                <w:szCs w:val="18"/>
              </w:rPr>
            </w:pPr>
            <w:r w:rsidRPr="00975CB1">
              <w:rPr>
                <w:rFonts w:ascii="Arial" w:hAnsi="Arial" w:cs="Arial"/>
                <w:sz w:val="18"/>
                <w:szCs w:val="18"/>
              </w:rPr>
              <w:t>Bilder:</w:t>
            </w:r>
          </w:p>
        </w:tc>
        <w:tc>
          <w:tcPr>
            <w:tcW w:w="4656" w:type="dxa"/>
          </w:tcPr>
          <w:p w14:paraId="2EAC0534" w14:textId="22EF162E" w:rsidR="003C09C6" w:rsidRPr="00975CB1" w:rsidRDefault="008B3366" w:rsidP="00675BD2">
            <w:pPr>
              <w:suppressAutoHyphens/>
              <w:rPr>
                <w:rFonts w:ascii="Arial" w:hAnsi="Arial" w:cs="Arial"/>
                <w:sz w:val="18"/>
                <w:szCs w:val="18"/>
              </w:rPr>
            </w:pPr>
            <w:r w:rsidRPr="008B3366">
              <w:rPr>
                <w:rFonts w:ascii="Arial" w:hAnsi="Arial" w:cs="Arial"/>
                <w:sz w:val="18"/>
                <w:szCs w:val="18"/>
              </w:rPr>
              <w:t>arca-iec-aussen_2000.jpg</w:t>
            </w:r>
          </w:p>
        </w:tc>
        <w:tc>
          <w:tcPr>
            <w:tcW w:w="1276" w:type="dxa"/>
          </w:tcPr>
          <w:p w14:paraId="18507296" w14:textId="77777777" w:rsidR="003C09C6" w:rsidRPr="00975CB1" w:rsidRDefault="003C09C6" w:rsidP="003C09C6">
            <w:pPr>
              <w:suppressAutoHyphens/>
              <w:jc w:val="both"/>
              <w:rPr>
                <w:rFonts w:ascii="Arial" w:hAnsi="Arial" w:cs="Arial"/>
                <w:sz w:val="18"/>
                <w:szCs w:val="18"/>
              </w:rPr>
            </w:pPr>
            <w:r w:rsidRPr="00975CB1">
              <w:rPr>
                <w:rFonts w:ascii="Arial" w:hAnsi="Arial" w:cs="Arial"/>
                <w:sz w:val="18"/>
                <w:szCs w:val="18"/>
              </w:rPr>
              <w:t>Zeichen:</w:t>
            </w:r>
          </w:p>
        </w:tc>
        <w:tc>
          <w:tcPr>
            <w:tcW w:w="1276" w:type="dxa"/>
          </w:tcPr>
          <w:p w14:paraId="61489E09" w14:textId="09F6F23F" w:rsidR="003C09C6" w:rsidRPr="00975CB1" w:rsidRDefault="00675BD2" w:rsidP="003C09C6">
            <w:pPr>
              <w:suppressAutoHyphens/>
              <w:jc w:val="right"/>
              <w:rPr>
                <w:rFonts w:ascii="Arial" w:hAnsi="Arial" w:cs="Arial"/>
                <w:sz w:val="18"/>
                <w:szCs w:val="18"/>
              </w:rPr>
            </w:pPr>
            <w:r>
              <w:rPr>
                <w:rFonts w:ascii="Arial" w:hAnsi="Arial" w:cs="Arial"/>
                <w:sz w:val="18"/>
                <w:szCs w:val="18"/>
              </w:rPr>
              <w:t>1.867</w:t>
            </w:r>
          </w:p>
        </w:tc>
      </w:tr>
      <w:tr w:rsidR="003C09C6" w:rsidRPr="00975CB1" w14:paraId="1B1295DE" w14:textId="77777777" w:rsidTr="00564B5A">
        <w:tc>
          <w:tcPr>
            <w:tcW w:w="1151" w:type="dxa"/>
          </w:tcPr>
          <w:p w14:paraId="6E5577BC" w14:textId="77777777" w:rsidR="003C09C6" w:rsidRPr="00975CB1" w:rsidRDefault="003C09C6" w:rsidP="003C09C6">
            <w:pPr>
              <w:suppressAutoHyphens/>
              <w:spacing w:before="120"/>
              <w:jc w:val="both"/>
              <w:rPr>
                <w:rFonts w:ascii="Arial" w:hAnsi="Arial" w:cs="Arial"/>
                <w:sz w:val="18"/>
                <w:szCs w:val="18"/>
              </w:rPr>
            </w:pPr>
            <w:r w:rsidRPr="00975CB1">
              <w:rPr>
                <w:rFonts w:ascii="Arial" w:hAnsi="Arial" w:cs="Arial"/>
                <w:sz w:val="18"/>
                <w:szCs w:val="18"/>
              </w:rPr>
              <w:t>Dateiname:</w:t>
            </w:r>
          </w:p>
        </w:tc>
        <w:tc>
          <w:tcPr>
            <w:tcW w:w="4656" w:type="dxa"/>
          </w:tcPr>
          <w:p w14:paraId="5FDF53DE" w14:textId="01E5542C" w:rsidR="003C09C6" w:rsidRPr="00675BD2" w:rsidRDefault="00975CB1" w:rsidP="003C09C6">
            <w:pPr>
              <w:suppressAutoHyphens/>
              <w:spacing w:before="120"/>
              <w:rPr>
                <w:rFonts w:ascii="Arial" w:hAnsi="Arial" w:cs="Arial"/>
                <w:sz w:val="18"/>
                <w:szCs w:val="18"/>
                <w:lang w:val="en-US"/>
              </w:rPr>
            </w:pPr>
            <w:r w:rsidRPr="00675BD2">
              <w:rPr>
                <w:rFonts w:ascii="Arial" w:hAnsi="Arial" w:cs="Arial"/>
                <w:sz w:val="18"/>
                <w:szCs w:val="18"/>
                <w:lang w:val="en-US"/>
              </w:rPr>
              <w:t>2024</w:t>
            </w:r>
            <w:r w:rsidR="00564B5A" w:rsidRPr="00675BD2">
              <w:rPr>
                <w:rFonts w:ascii="Arial" w:hAnsi="Arial" w:cs="Arial"/>
                <w:sz w:val="18"/>
                <w:szCs w:val="18"/>
                <w:lang w:val="en-US"/>
              </w:rPr>
              <w:t>0</w:t>
            </w:r>
            <w:r w:rsidR="002335B9">
              <w:rPr>
                <w:rFonts w:ascii="Arial" w:hAnsi="Arial" w:cs="Arial"/>
                <w:sz w:val="18"/>
                <w:szCs w:val="18"/>
                <w:lang w:val="en-US"/>
              </w:rPr>
              <w:t>8017</w:t>
            </w:r>
            <w:r w:rsidRPr="00675BD2">
              <w:rPr>
                <w:rFonts w:ascii="Arial" w:hAnsi="Arial" w:cs="Arial"/>
                <w:sz w:val="18"/>
                <w:szCs w:val="18"/>
                <w:lang w:val="en-US"/>
              </w:rPr>
              <w:t>_</w:t>
            </w:r>
            <w:r w:rsidR="008E1C52" w:rsidRPr="00675BD2">
              <w:rPr>
                <w:rFonts w:ascii="Arial" w:hAnsi="Arial" w:cs="Arial"/>
                <w:sz w:val="18"/>
                <w:szCs w:val="18"/>
                <w:lang w:val="en-US"/>
              </w:rPr>
              <w:t>pm</w:t>
            </w:r>
            <w:r w:rsidRPr="00675BD2">
              <w:rPr>
                <w:rFonts w:ascii="Arial" w:hAnsi="Arial" w:cs="Arial"/>
                <w:sz w:val="18"/>
                <w:szCs w:val="18"/>
                <w:lang w:val="en-US"/>
              </w:rPr>
              <w:t>_pc-gehaeuse</w:t>
            </w:r>
            <w:r w:rsidR="008E1C52" w:rsidRPr="00675BD2">
              <w:rPr>
                <w:rFonts w:ascii="Arial" w:hAnsi="Arial" w:cs="Arial"/>
                <w:sz w:val="18"/>
                <w:szCs w:val="18"/>
                <w:lang w:val="en-US"/>
              </w:rPr>
              <w:t>-</w:t>
            </w:r>
            <w:r w:rsidR="00675BD2" w:rsidRPr="00675BD2">
              <w:rPr>
                <w:rFonts w:ascii="Arial" w:hAnsi="Arial" w:cs="Arial"/>
                <w:sz w:val="18"/>
                <w:szCs w:val="18"/>
                <w:lang w:val="en-US"/>
              </w:rPr>
              <w:t>outdoor</w:t>
            </w:r>
            <w:r w:rsidRPr="00675BD2">
              <w:rPr>
                <w:rFonts w:ascii="Arial" w:hAnsi="Arial" w:cs="Arial"/>
                <w:sz w:val="18"/>
                <w:szCs w:val="18"/>
                <w:lang w:val="en-US"/>
              </w:rPr>
              <w:t>.docx</w:t>
            </w:r>
          </w:p>
        </w:tc>
        <w:tc>
          <w:tcPr>
            <w:tcW w:w="1276" w:type="dxa"/>
          </w:tcPr>
          <w:p w14:paraId="15A14D22" w14:textId="77777777" w:rsidR="003C09C6" w:rsidRPr="00975CB1" w:rsidRDefault="003C09C6" w:rsidP="003C09C6">
            <w:pPr>
              <w:suppressAutoHyphens/>
              <w:spacing w:before="120"/>
              <w:jc w:val="both"/>
              <w:rPr>
                <w:rFonts w:ascii="Arial" w:hAnsi="Arial" w:cs="Arial"/>
                <w:sz w:val="18"/>
                <w:szCs w:val="18"/>
              </w:rPr>
            </w:pPr>
            <w:r w:rsidRPr="00975CB1">
              <w:rPr>
                <w:rFonts w:ascii="Arial" w:hAnsi="Arial" w:cs="Arial"/>
                <w:sz w:val="18"/>
                <w:szCs w:val="18"/>
              </w:rPr>
              <w:t>Datum:</w:t>
            </w:r>
          </w:p>
        </w:tc>
        <w:tc>
          <w:tcPr>
            <w:tcW w:w="1276" w:type="dxa"/>
          </w:tcPr>
          <w:p w14:paraId="6818D0E3" w14:textId="32E69EB6" w:rsidR="003C09C6" w:rsidRPr="00975CB1" w:rsidRDefault="004E6B5C" w:rsidP="003C09C6">
            <w:pPr>
              <w:suppressAutoHyphens/>
              <w:spacing w:before="120"/>
              <w:jc w:val="right"/>
              <w:rPr>
                <w:rFonts w:ascii="Arial" w:hAnsi="Arial" w:cs="Arial"/>
                <w:sz w:val="18"/>
                <w:szCs w:val="18"/>
              </w:rPr>
            </w:pPr>
            <w:r>
              <w:rPr>
                <w:rFonts w:ascii="Arial" w:hAnsi="Arial" w:cs="Arial"/>
                <w:sz w:val="18"/>
                <w:szCs w:val="18"/>
              </w:rPr>
              <w:t>27.08.2024</w:t>
            </w:r>
          </w:p>
        </w:tc>
      </w:tr>
    </w:tbl>
    <w:p w14:paraId="57653121" w14:textId="77777777" w:rsidR="003C09C6" w:rsidRPr="00740156" w:rsidRDefault="003C09C6" w:rsidP="003C09C6">
      <w:pPr>
        <w:suppressAutoHyphens/>
        <w:spacing w:before="120" w:line="240" w:lineRule="auto"/>
        <w:ind w:left="0"/>
        <w:jc w:val="both"/>
        <w:rPr>
          <w:rFonts w:ascii="Arial" w:eastAsia="Times New Roman" w:hAnsi="Arial" w:cs="Arial"/>
          <w:b/>
          <w:color w:val="auto"/>
          <w:lang w:val="de-DE" w:eastAsia="de-DE"/>
        </w:rPr>
      </w:pPr>
    </w:p>
    <w:p w14:paraId="76BF162F" w14:textId="77777777" w:rsidR="003C09C6" w:rsidRDefault="003C09C6" w:rsidP="003C09C6">
      <w:pPr>
        <w:suppressAutoHyphens/>
        <w:spacing w:before="120" w:line="240" w:lineRule="auto"/>
        <w:ind w:left="0"/>
        <w:jc w:val="both"/>
        <w:rPr>
          <w:rFonts w:ascii="Arial" w:eastAsia="Times New Roman" w:hAnsi="Arial" w:cs="Arial"/>
          <w:b/>
          <w:color w:val="auto"/>
          <w:lang w:val="de-DE" w:eastAsia="de-DE"/>
        </w:rPr>
      </w:pPr>
    </w:p>
    <w:p w14:paraId="35FDD044" w14:textId="77777777" w:rsidR="00975CB1" w:rsidRDefault="00975CB1" w:rsidP="003C09C6">
      <w:pPr>
        <w:suppressAutoHyphens/>
        <w:spacing w:before="120" w:line="240" w:lineRule="auto"/>
        <w:ind w:left="0"/>
        <w:jc w:val="both"/>
        <w:rPr>
          <w:rFonts w:ascii="Arial" w:eastAsia="Times New Roman" w:hAnsi="Arial" w:cs="Arial"/>
          <w:b/>
          <w:color w:val="auto"/>
          <w:lang w:val="de-DE" w:eastAsia="de-DE"/>
        </w:rPr>
      </w:pPr>
    </w:p>
    <w:p w14:paraId="54647D36" w14:textId="77777777" w:rsidR="00975CB1" w:rsidRPr="00740156" w:rsidRDefault="00975CB1" w:rsidP="003C09C6">
      <w:pPr>
        <w:suppressAutoHyphens/>
        <w:spacing w:before="120" w:line="240" w:lineRule="auto"/>
        <w:ind w:left="0"/>
        <w:jc w:val="both"/>
        <w:rPr>
          <w:rFonts w:ascii="Arial" w:eastAsia="Times New Roman" w:hAnsi="Arial" w:cs="Arial"/>
          <w:b/>
          <w:color w:val="auto"/>
          <w:lang w:val="de-DE" w:eastAsia="de-DE"/>
        </w:rPr>
      </w:pPr>
    </w:p>
    <w:p w14:paraId="330C33BA" w14:textId="601A947B" w:rsidR="003C09C6" w:rsidRPr="00356C11" w:rsidRDefault="003C09C6" w:rsidP="003C09C6">
      <w:pPr>
        <w:suppressAutoHyphens/>
        <w:spacing w:before="120" w:line="240" w:lineRule="auto"/>
        <w:ind w:left="0"/>
        <w:jc w:val="both"/>
        <w:rPr>
          <w:rFonts w:ascii="Arial" w:eastAsia="Times New Roman" w:hAnsi="Arial" w:cs="Arial"/>
          <w:b/>
          <w:color w:val="auto"/>
          <w:sz w:val="18"/>
          <w:szCs w:val="18"/>
          <w:lang w:val="de-DE" w:eastAsia="de-DE"/>
        </w:rPr>
      </w:pPr>
      <w:r w:rsidRPr="00356C11">
        <w:rPr>
          <w:rFonts w:ascii="Arial" w:eastAsia="Times New Roman" w:hAnsi="Arial" w:cs="Arial"/>
          <w:b/>
          <w:color w:val="auto"/>
          <w:sz w:val="18"/>
          <w:szCs w:val="18"/>
          <w:lang w:val="de-DE" w:eastAsia="de-DE"/>
        </w:rPr>
        <w:t>Unternehmenshintergrund</w:t>
      </w:r>
    </w:p>
    <w:p w14:paraId="76292462" w14:textId="77777777" w:rsidR="003C09C6" w:rsidRPr="00356C11" w:rsidRDefault="003C09C6" w:rsidP="003C09C6">
      <w:pPr>
        <w:suppressAutoHyphens/>
        <w:spacing w:after="0" w:line="240" w:lineRule="auto"/>
        <w:ind w:left="0" w:right="1134"/>
        <w:jc w:val="both"/>
        <w:rPr>
          <w:rFonts w:ascii="Arial" w:eastAsia="Times New Roman" w:hAnsi="Arial" w:cs="Arial"/>
          <w:color w:val="auto"/>
          <w:sz w:val="18"/>
          <w:szCs w:val="18"/>
          <w:lang w:val="de-DE" w:eastAsia="de-DE"/>
        </w:rPr>
      </w:pPr>
      <w:r w:rsidRPr="00356C11">
        <w:rPr>
          <w:rFonts w:ascii="Arial" w:eastAsia="Times New Roman" w:hAnsi="Arial" w:cs="Arial"/>
          <w:color w:val="auto"/>
          <w:sz w:val="18"/>
          <w:szCs w:val="18"/>
          <w:lang w:val="de-DE" w:eastAsia="de-DE"/>
        </w:rPr>
        <w:t>FIBOX GmbH ist ein eigenständiges Tochterunternehmen der FIBOX Oy Ab aus Finnland. FIBOX gehört international zu den Marktführern im Bereich der Kunststoffgehäuse für elektrische und elektronische Komponenten, die vor allem in der Industrieautomation, jedoch auch in der Informations-, Kommunikations- oder Medizintechnik eingesetzt werden. Derzeit produziert FIBOX mehr als 1.000 unterschiedliche Standardgehäuse aus Polycarbonat, dem Copolymer ABS, Glasfaser-Polyester und Aluminium, die bis zur Schutzart IP66/IP67 klassifiziert sind. Den Markt für Gehäuseprodukte sowie die entsprechenden Werkzeug- und Herstellungstechnologien prägt FIBOX seit Jahrzehnten maßgeblich durch eigene Entwicklungen: Schon 1966 etwa führte das Unternehmen das in Spritzgusstechnik gefertigte Polycarbonatgehäuse (PC) ein, das den Beginn einer neuen Ära im Schaltschrankbau markierte. Die deutsche FIBOX GmbH mit Sitz in Porta Westfalica bietet umfassende Dienstleistungen von der mechanischen Bearbeitung und Beschriftung einzelner Tafeln oder Schränke bis hin zur Planung und Lieferung ganzer Automatisierungssysteme. FIBOX liefert darüber hinaus ein breites Sortiment an Gehäusezubehör.</w:t>
      </w:r>
    </w:p>
    <w:p w14:paraId="2365BE30" w14:textId="77777777" w:rsidR="003C09C6" w:rsidRPr="00740156" w:rsidRDefault="003C09C6" w:rsidP="003C09C6">
      <w:pPr>
        <w:pBdr>
          <w:between w:val="single" w:sz="4" w:space="1" w:color="auto"/>
        </w:pBdr>
        <w:suppressAutoHyphens/>
        <w:spacing w:after="0" w:line="240" w:lineRule="auto"/>
        <w:ind w:left="0"/>
        <w:jc w:val="both"/>
        <w:rPr>
          <w:rFonts w:ascii="Arial" w:eastAsia="Times New Roman" w:hAnsi="Arial" w:cs="Arial"/>
          <w:color w:val="auto"/>
          <w:lang w:val="de-DE" w:eastAsia="de-DE"/>
        </w:rPr>
      </w:pPr>
    </w:p>
    <w:p w14:paraId="113DF136" w14:textId="77777777" w:rsidR="003C09C6" w:rsidRPr="00740156" w:rsidRDefault="003C09C6" w:rsidP="003C09C6">
      <w:pPr>
        <w:pBdr>
          <w:between w:val="single" w:sz="4" w:space="1" w:color="auto"/>
        </w:pBdr>
        <w:suppressAutoHyphens/>
        <w:spacing w:after="0" w:line="240" w:lineRule="auto"/>
        <w:ind w:left="0"/>
        <w:jc w:val="both"/>
        <w:rPr>
          <w:rFonts w:ascii="Arial" w:eastAsia="Times New Roman" w:hAnsi="Arial" w:cs="Arial"/>
          <w:color w:val="auto"/>
          <w:lang w:val="de-DE" w:eastAsia="de-DE"/>
        </w:rPr>
      </w:pPr>
    </w:p>
    <w:tbl>
      <w:tblPr>
        <w:tblStyle w:val="TabellemithellemGitternetz1"/>
        <w:tblW w:w="0" w:type="auto"/>
        <w:tblLayout w:type="fixed"/>
        <w:tblLook w:val="0000" w:firstRow="0" w:lastRow="0" w:firstColumn="0" w:lastColumn="0" w:noHBand="0" w:noVBand="0"/>
      </w:tblPr>
      <w:tblGrid>
        <w:gridCol w:w="4323"/>
        <w:gridCol w:w="567"/>
        <w:gridCol w:w="3043"/>
      </w:tblGrid>
      <w:tr w:rsidR="003C09C6" w:rsidRPr="00740156" w14:paraId="29E4F538" w14:textId="77777777" w:rsidTr="00FD6EA2">
        <w:tc>
          <w:tcPr>
            <w:tcW w:w="4323" w:type="dxa"/>
          </w:tcPr>
          <w:p w14:paraId="105B59D2" w14:textId="77777777" w:rsidR="003C09C6" w:rsidRPr="00740156" w:rsidRDefault="003C09C6" w:rsidP="003C09C6">
            <w:pPr>
              <w:suppressAutoHyphens/>
              <w:rPr>
                <w:rFonts w:ascii="Arial" w:hAnsi="Arial" w:cs="Arial"/>
                <w:b/>
                <w:lang w:val="sv-SE"/>
              </w:rPr>
            </w:pPr>
            <w:r w:rsidRPr="00740156">
              <w:rPr>
                <w:rFonts w:ascii="Arial" w:hAnsi="Arial" w:cs="Arial"/>
                <w:b/>
                <w:lang w:val="sv-SE"/>
              </w:rPr>
              <w:t>Kontakt D + A:</w:t>
            </w:r>
          </w:p>
          <w:p w14:paraId="1B917F6B" w14:textId="77777777" w:rsidR="003C09C6" w:rsidRPr="00740156" w:rsidRDefault="003C09C6" w:rsidP="003C09C6">
            <w:pPr>
              <w:suppressAutoHyphens/>
              <w:rPr>
                <w:rFonts w:ascii="Arial" w:hAnsi="Arial" w:cs="Arial"/>
                <w:b/>
                <w:lang w:val="sv-SE"/>
              </w:rPr>
            </w:pPr>
            <w:r w:rsidRPr="00740156">
              <w:rPr>
                <w:rFonts w:ascii="Arial" w:hAnsi="Arial" w:cs="Arial"/>
                <w:b/>
                <w:lang w:val="sv-SE"/>
              </w:rPr>
              <w:t>FIBOX GmbH</w:t>
            </w:r>
          </w:p>
          <w:p w14:paraId="37D1F334" w14:textId="77777777" w:rsidR="003C09C6" w:rsidRPr="00740156" w:rsidRDefault="003C09C6" w:rsidP="003C09C6">
            <w:pPr>
              <w:suppressAutoHyphens/>
              <w:spacing w:before="120"/>
              <w:rPr>
                <w:rFonts w:ascii="Arial" w:hAnsi="Arial" w:cs="Arial"/>
                <w:lang w:val="sv-SE"/>
              </w:rPr>
            </w:pPr>
            <w:r w:rsidRPr="00740156">
              <w:rPr>
                <w:rFonts w:ascii="Arial" w:hAnsi="Arial" w:cs="Arial"/>
                <w:lang w:val="sv-SE"/>
              </w:rPr>
              <w:t>Hans-Martin Reimler</w:t>
            </w:r>
          </w:p>
          <w:p w14:paraId="0C6BE8BC" w14:textId="77777777" w:rsidR="003C09C6" w:rsidRPr="00740156" w:rsidRDefault="003C09C6" w:rsidP="003C09C6">
            <w:pPr>
              <w:suppressAutoHyphens/>
              <w:rPr>
                <w:rFonts w:ascii="Arial" w:hAnsi="Arial" w:cs="Arial"/>
                <w:lang w:val="sv-SE"/>
              </w:rPr>
            </w:pPr>
            <w:r w:rsidRPr="00740156">
              <w:rPr>
                <w:rFonts w:ascii="Arial" w:hAnsi="Arial" w:cs="Arial"/>
                <w:lang w:val="sv-SE"/>
              </w:rPr>
              <w:t>Rehwinkel 30</w:t>
            </w:r>
          </w:p>
          <w:p w14:paraId="22CC3BC8" w14:textId="77777777" w:rsidR="003C09C6" w:rsidRPr="00740156" w:rsidRDefault="003C09C6" w:rsidP="003C09C6">
            <w:pPr>
              <w:suppressAutoHyphens/>
              <w:rPr>
                <w:rFonts w:ascii="Arial" w:hAnsi="Arial" w:cs="Arial"/>
                <w:lang w:val="sv-SE"/>
              </w:rPr>
            </w:pPr>
            <w:r w:rsidRPr="00740156">
              <w:rPr>
                <w:rFonts w:ascii="Arial" w:hAnsi="Arial" w:cs="Arial"/>
                <w:lang w:val="sv-SE"/>
              </w:rPr>
              <w:lastRenderedPageBreak/>
              <w:t>32457 Porta Westfalica</w:t>
            </w:r>
          </w:p>
          <w:p w14:paraId="101E2613" w14:textId="77777777" w:rsidR="003C09C6" w:rsidRPr="00740156" w:rsidRDefault="003C09C6" w:rsidP="003C09C6">
            <w:pPr>
              <w:suppressAutoHyphens/>
              <w:rPr>
                <w:rFonts w:ascii="Arial" w:hAnsi="Arial" w:cs="Arial"/>
                <w:lang w:val="sv-SE"/>
              </w:rPr>
            </w:pPr>
            <w:r w:rsidRPr="00740156">
              <w:rPr>
                <w:rFonts w:ascii="Arial" w:hAnsi="Arial" w:cs="Arial"/>
                <w:lang w:val="sv-SE"/>
              </w:rPr>
              <w:t>Deutschland</w:t>
            </w:r>
          </w:p>
          <w:p w14:paraId="6FA76624" w14:textId="77777777" w:rsidR="003C09C6" w:rsidRPr="00740156" w:rsidRDefault="003C09C6" w:rsidP="003C09C6">
            <w:pPr>
              <w:suppressAutoHyphens/>
              <w:rPr>
                <w:rFonts w:ascii="Arial" w:hAnsi="Arial" w:cs="Arial"/>
                <w:lang w:val="sv-SE"/>
              </w:rPr>
            </w:pPr>
            <w:r w:rsidRPr="00740156">
              <w:rPr>
                <w:rFonts w:ascii="Arial" w:hAnsi="Arial" w:cs="Arial"/>
                <w:lang w:val="sv-SE"/>
              </w:rPr>
              <w:t>Tel.: +49 (0) 57 31 / 8 69 46-0</w:t>
            </w:r>
          </w:p>
          <w:p w14:paraId="0406589C" w14:textId="77777777" w:rsidR="003C09C6" w:rsidRPr="00740156" w:rsidRDefault="003C09C6" w:rsidP="003C09C6">
            <w:pPr>
              <w:suppressAutoHyphens/>
              <w:rPr>
                <w:rFonts w:ascii="Arial" w:hAnsi="Arial" w:cs="Arial"/>
                <w:lang w:val="sv-SE"/>
              </w:rPr>
            </w:pPr>
            <w:r w:rsidRPr="00740156">
              <w:rPr>
                <w:rFonts w:ascii="Arial" w:hAnsi="Arial" w:cs="Arial"/>
                <w:lang w:val="sv-SE"/>
              </w:rPr>
              <w:t>Fax: +49 (0) 57 31 / 8 69 46-50</w:t>
            </w:r>
          </w:p>
          <w:p w14:paraId="028210F2" w14:textId="77777777" w:rsidR="003C09C6" w:rsidRPr="00740156" w:rsidRDefault="003C09C6" w:rsidP="003C09C6">
            <w:pPr>
              <w:suppressAutoHyphens/>
              <w:rPr>
                <w:rFonts w:ascii="Arial" w:hAnsi="Arial" w:cs="Arial"/>
                <w:lang w:val="sv-SE"/>
              </w:rPr>
            </w:pPr>
            <w:r w:rsidRPr="00740156">
              <w:rPr>
                <w:rFonts w:ascii="Arial" w:hAnsi="Arial" w:cs="Arial"/>
                <w:lang w:val="sv-SE"/>
              </w:rPr>
              <w:t>E-Mail: hans-martin.reimler@fibox.com</w:t>
            </w:r>
          </w:p>
          <w:p w14:paraId="52D0D733" w14:textId="77777777" w:rsidR="003C09C6" w:rsidRPr="00740156" w:rsidRDefault="003C09C6" w:rsidP="003C09C6">
            <w:pPr>
              <w:suppressAutoHyphens/>
              <w:rPr>
                <w:rFonts w:ascii="Arial" w:hAnsi="Arial" w:cs="Arial"/>
                <w:lang w:val="sv-SE"/>
              </w:rPr>
            </w:pPr>
            <w:r w:rsidRPr="00740156">
              <w:rPr>
                <w:rFonts w:ascii="Arial" w:hAnsi="Arial" w:cs="Arial"/>
                <w:lang w:val="sv-SE"/>
              </w:rPr>
              <w:t>Internet: www.fibox.de</w:t>
            </w:r>
          </w:p>
          <w:p w14:paraId="30DC9DB7" w14:textId="77777777" w:rsidR="003C09C6" w:rsidRPr="00740156" w:rsidRDefault="003C09C6" w:rsidP="003C09C6">
            <w:pPr>
              <w:suppressAutoHyphens/>
              <w:spacing w:before="240"/>
              <w:rPr>
                <w:rFonts w:ascii="Arial" w:hAnsi="Arial" w:cs="Arial"/>
                <w:b/>
                <w:lang w:val="sv-SE"/>
              </w:rPr>
            </w:pPr>
            <w:r w:rsidRPr="00740156">
              <w:rPr>
                <w:rFonts w:ascii="Arial" w:hAnsi="Arial" w:cs="Arial"/>
                <w:b/>
                <w:lang w:val="sv-SE"/>
              </w:rPr>
              <w:t>Kontakt CH:</w:t>
            </w:r>
          </w:p>
          <w:p w14:paraId="1A9B4C53" w14:textId="77777777" w:rsidR="003C09C6" w:rsidRPr="00740156" w:rsidRDefault="003C09C6" w:rsidP="003C09C6">
            <w:pPr>
              <w:suppressAutoHyphens/>
              <w:rPr>
                <w:rFonts w:ascii="Arial" w:hAnsi="Arial" w:cs="Arial"/>
                <w:b/>
                <w:lang w:val="sv-SE"/>
              </w:rPr>
            </w:pPr>
            <w:r w:rsidRPr="00740156">
              <w:rPr>
                <w:rFonts w:ascii="Arial" w:hAnsi="Arial" w:cs="Arial"/>
                <w:b/>
                <w:lang w:val="sv-SE"/>
              </w:rPr>
              <w:t>FIBOX (Schweiz) GmbH</w:t>
            </w:r>
          </w:p>
          <w:p w14:paraId="52CBD3A2" w14:textId="77777777" w:rsidR="003C09C6" w:rsidRPr="00740156" w:rsidRDefault="003C09C6" w:rsidP="003C09C6">
            <w:pPr>
              <w:suppressAutoHyphens/>
              <w:spacing w:before="120"/>
              <w:rPr>
                <w:rFonts w:ascii="Arial" w:hAnsi="Arial" w:cs="Arial"/>
                <w:lang w:val="sv-SE"/>
              </w:rPr>
            </w:pPr>
            <w:r w:rsidRPr="00740156">
              <w:rPr>
                <w:rFonts w:ascii="Arial" w:hAnsi="Arial" w:cs="Arial"/>
                <w:lang w:val="sv-SE"/>
              </w:rPr>
              <w:t>Boris Ramp</w:t>
            </w:r>
          </w:p>
          <w:p w14:paraId="7082D2A1" w14:textId="77777777" w:rsidR="003C09C6" w:rsidRPr="00740156" w:rsidRDefault="003C09C6" w:rsidP="003C09C6">
            <w:pPr>
              <w:suppressAutoHyphens/>
              <w:rPr>
                <w:rFonts w:ascii="Arial" w:hAnsi="Arial" w:cs="Arial"/>
              </w:rPr>
            </w:pPr>
            <w:r w:rsidRPr="00740156">
              <w:rPr>
                <w:rFonts w:ascii="Arial" w:hAnsi="Arial" w:cs="Arial"/>
              </w:rPr>
              <w:t>Neubrunnstr. 1</w:t>
            </w:r>
          </w:p>
          <w:p w14:paraId="65D75017" w14:textId="77777777" w:rsidR="003C09C6" w:rsidRPr="00740156" w:rsidRDefault="003C09C6" w:rsidP="003C09C6">
            <w:pPr>
              <w:suppressAutoHyphens/>
              <w:rPr>
                <w:rFonts w:ascii="Arial" w:hAnsi="Arial" w:cs="Arial"/>
              </w:rPr>
            </w:pPr>
            <w:r w:rsidRPr="00740156">
              <w:rPr>
                <w:rFonts w:ascii="Arial" w:hAnsi="Arial" w:cs="Arial"/>
              </w:rPr>
              <w:t>9205 Waldkirch SG</w:t>
            </w:r>
          </w:p>
          <w:p w14:paraId="102867E3" w14:textId="77777777" w:rsidR="003C09C6" w:rsidRPr="00740156" w:rsidRDefault="003C09C6" w:rsidP="003C09C6">
            <w:pPr>
              <w:suppressAutoHyphens/>
              <w:rPr>
                <w:rFonts w:ascii="Arial" w:hAnsi="Arial" w:cs="Arial"/>
              </w:rPr>
            </w:pPr>
            <w:r w:rsidRPr="00740156">
              <w:rPr>
                <w:rFonts w:ascii="Arial" w:hAnsi="Arial" w:cs="Arial"/>
              </w:rPr>
              <w:t>Schweiz</w:t>
            </w:r>
          </w:p>
          <w:p w14:paraId="792627A8" w14:textId="77777777" w:rsidR="003C09C6" w:rsidRPr="00740156" w:rsidRDefault="003C09C6" w:rsidP="003C09C6">
            <w:pPr>
              <w:suppressAutoHyphens/>
              <w:rPr>
                <w:rFonts w:ascii="Arial" w:hAnsi="Arial" w:cs="Arial"/>
              </w:rPr>
            </w:pPr>
            <w:r w:rsidRPr="00740156">
              <w:rPr>
                <w:rFonts w:ascii="Arial" w:hAnsi="Arial" w:cs="Arial"/>
              </w:rPr>
              <w:t>Tel.: +41 (0) 55 / 6 17 20 80</w:t>
            </w:r>
          </w:p>
          <w:p w14:paraId="47CC6113" w14:textId="77777777" w:rsidR="003C09C6" w:rsidRPr="00740156" w:rsidRDefault="003C09C6" w:rsidP="003C09C6">
            <w:pPr>
              <w:suppressAutoHyphens/>
              <w:rPr>
                <w:rFonts w:ascii="Arial" w:hAnsi="Arial" w:cs="Arial"/>
              </w:rPr>
            </w:pPr>
            <w:r w:rsidRPr="00740156">
              <w:rPr>
                <w:rFonts w:ascii="Arial" w:hAnsi="Arial" w:cs="Arial"/>
              </w:rPr>
              <w:t>Fax: +41 (0) 55 / 6 17 20 89</w:t>
            </w:r>
          </w:p>
          <w:p w14:paraId="06B4F849" w14:textId="77777777" w:rsidR="003C09C6" w:rsidRPr="00740156" w:rsidRDefault="003C09C6" w:rsidP="003C09C6">
            <w:pPr>
              <w:suppressAutoHyphens/>
              <w:rPr>
                <w:rFonts w:ascii="Arial" w:hAnsi="Arial" w:cs="Arial"/>
                <w:lang w:val="it-IT"/>
              </w:rPr>
            </w:pPr>
            <w:r w:rsidRPr="00740156">
              <w:rPr>
                <w:rFonts w:ascii="Arial" w:hAnsi="Arial" w:cs="Arial"/>
                <w:lang w:val="it-IT"/>
              </w:rPr>
              <w:t>E-Mail: boris.ramp@fibox.com</w:t>
            </w:r>
          </w:p>
          <w:p w14:paraId="67A5CEF3" w14:textId="77777777" w:rsidR="003C09C6" w:rsidRPr="00740156" w:rsidRDefault="003C09C6" w:rsidP="003C09C6">
            <w:pPr>
              <w:suppressAutoHyphens/>
              <w:rPr>
                <w:rFonts w:ascii="Arial" w:hAnsi="Arial" w:cs="Arial"/>
                <w:lang w:val="it-IT"/>
              </w:rPr>
            </w:pPr>
            <w:r w:rsidRPr="00740156">
              <w:rPr>
                <w:rFonts w:ascii="Arial" w:hAnsi="Arial" w:cs="Arial"/>
                <w:lang w:val="it-IT"/>
              </w:rPr>
              <w:t>Internet: www.fibox.ch</w:t>
            </w:r>
          </w:p>
        </w:tc>
        <w:tc>
          <w:tcPr>
            <w:tcW w:w="567" w:type="dxa"/>
          </w:tcPr>
          <w:p w14:paraId="5F013696" w14:textId="77777777" w:rsidR="003C09C6" w:rsidRPr="00740156" w:rsidRDefault="003C09C6" w:rsidP="003C09C6">
            <w:pPr>
              <w:suppressAutoHyphens/>
              <w:jc w:val="right"/>
              <w:rPr>
                <w:rFonts w:ascii="Arial" w:hAnsi="Arial" w:cs="Arial"/>
              </w:rPr>
            </w:pPr>
          </w:p>
        </w:tc>
        <w:tc>
          <w:tcPr>
            <w:tcW w:w="3043" w:type="dxa"/>
          </w:tcPr>
          <w:p w14:paraId="4C98116D" w14:textId="77777777" w:rsidR="003C09C6" w:rsidRPr="00740156" w:rsidRDefault="003C09C6" w:rsidP="003C09C6">
            <w:pPr>
              <w:suppressAutoHyphens/>
              <w:jc w:val="both"/>
              <w:rPr>
                <w:rFonts w:ascii="Arial" w:hAnsi="Arial" w:cs="Arial"/>
              </w:rPr>
            </w:pPr>
            <w:r w:rsidRPr="00740156">
              <w:rPr>
                <w:rFonts w:ascii="Arial" w:hAnsi="Arial" w:cs="Arial"/>
              </w:rPr>
              <w:t>gii die Presse-Agentur GmbH</w:t>
            </w:r>
          </w:p>
          <w:p w14:paraId="1ED78E89" w14:textId="77777777" w:rsidR="00283A6E" w:rsidRPr="00740156" w:rsidRDefault="00283A6E" w:rsidP="003C09C6">
            <w:pPr>
              <w:suppressAutoHyphens/>
              <w:jc w:val="both"/>
              <w:rPr>
                <w:rFonts w:ascii="Arial" w:hAnsi="Arial" w:cs="Arial"/>
              </w:rPr>
            </w:pPr>
            <w:r w:rsidRPr="00740156">
              <w:rPr>
                <w:rFonts w:ascii="Arial" w:hAnsi="Arial" w:cs="Arial"/>
              </w:rPr>
              <w:t>Christburger Str. 41</w:t>
            </w:r>
          </w:p>
          <w:p w14:paraId="619B3B3C" w14:textId="08542336" w:rsidR="003C09C6" w:rsidRPr="00740156" w:rsidRDefault="003C09C6" w:rsidP="003C09C6">
            <w:pPr>
              <w:suppressAutoHyphens/>
              <w:jc w:val="both"/>
              <w:rPr>
                <w:rFonts w:ascii="Arial" w:hAnsi="Arial" w:cs="Arial"/>
              </w:rPr>
            </w:pPr>
            <w:r w:rsidRPr="00740156">
              <w:rPr>
                <w:rFonts w:ascii="Arial" w:hAnsi="Arial" w:cs="Arial"/>
              </w:rPr>
              <w:t>10405 Berlin</w:t>
            </w:r>
          </w:p>
          <w:p w14:paraId="1B3C6369" w14:textId="77777777" w:rsidR="003C09C6" w:rsidRPr="00740156" w:rsidRDefault="003C09C6" w:rsidP="003C09C6">
            <w:pPr>
              <w:suppressAutoHyphens/>
              <w:jc w:val="both"/>
              <w:rPr>
                <w:rFonts w:ascii="Arial" w:hAnsi="Arial" w:cs="Arial"/>
              </w:rPr>
            </w:pPr>
            <w:r w:rsidRPr="00740156">
              <w:rPr>
                <w:rFonts w:ascii="Arial" w:hAnsi="Arial" w:cs="Arial"/>
              </w:rPr>
              <w:t>Deutschland</w:t>
            </w:r>
          </w:p>
          <w:p w14:paraId="76BE86B0" w14:textId="77777777" w:rsidR="003C09C6" w:rsidRPr="00740156" w:rsidRDefault="003C09C6" w:rsidP="003C09C6">
            <w:pPr>
              <w:suppressAutoHyphens/>
              <w:jc w:val="both"/>
              <w:rPr>
                <w:rFonts w:ascii="Arial" w:hAnsi="Arial" w:cs="Arial"/>
              </w:rPr>
            </w:pPr>
            <w:r w:rsidRPr="00740156">
              <w:rPr>
                <w:rFonts w:ascii="Arial" w:hAnsi="Arial" w:cs="Arial"/>
              </w:rPr>
              <w:t>Tel.: +49 (0) 30 / 53 89 65-0</w:t>
            </w:r>
          </w:p>
          <w:p w14:paraId="0641FC16" w14:textId="77777777" w:rsidR="003C09C6" w:rsidRPr="00740156" w:rsidRDefault="003C09C6" w:rsidP="003C09C6">
            <w:pPr>
              <w:suppressAutoHyphens/>
              <w:jc w:val="both"/>
              <w:rPr>
                <w:rFonts w:ascii="Arial" w:hAnsi="Arial" w:cs="Arial"/>
              </w:rPr>
            </w:pPr>
            <w:r w:rsidRPr="00740156">
              <w:rPr>
                <w:rFonts w:ascii="Arial" w:hAnsi="Arial" w:cs="Arial"/>
              </w:rPr>
              <w:lastRenderedPageBreak/>
              <w:t>Fax: +49 (0) 30 / 53 89 65-29</w:t>
            </w:r>
          </w:p>
          <w:p w14:paraId="2C708C12" w14:textId="77777777" w:rsidR="003C09C6" w:rsidRPr="00740156" w:rsidRDefault="003C09C6" w:rsidP="003C09C6">
            <w:pPr>
              <w:suppressAutoHyphens/>
              <w:jc w:val="both"/>
              <w:rPr>
                <w:rFonts w:ascii="Arial" w:hAnsi="Arial" w:cs="Arial"/>
              </w:rPr>
            </w:pPr>
            <w:r w:rsidRPr="00740156">
              <w:rPr>
                <w:rFonts w:ascii="Arial" w:hAnsi="Arial" w:cs="Arial"/>
              </w:rPr>
              <w:t>E-Mail: info@gii.de</w:t>
            </w:r>
          </w:p>
          <w:p w14:paraId="74BA4B3A" w14:textId="77777777" w:rsidR="003C09C6" w:rsidRPr="00740156" w:rsidRDefault="003C09C6" w:rsidP="003C09C6">
            <w:pPr>
              <w:suppressAutoHyphens/>
              <w:jc w:val="both"/>
              <w:rPr>
                <w:rFonts w:ascii="Arial" w:hAnsi="Arial" w:cs="Arial"/>
              </w:rPr>
            </w:pPr>
            <w:r w:rsidRPr="00740156">
              <w:rPr>
                <w:rFonts w:ascii="Arial" w:hAnsi="Arial" w:cs="Arial"/>
              </w:rPr>
              <w:t>Internet: www.gii.de</w:t>
            </w:r>
          </w:p>
        </w:tc>
      </w:tr>
    </w:tbl>
    <w:p w14:paraId="4FA036A4" w14:textId="77777777" w:rsidR="003C09C6" w:rsidRPr="00740156" w:rsidRDefault="003C09C6" w:rsidP="003C09C6">
      <w:pPr>
        <w:suppressAutoHyphens/>
        <w:spacing w:after="0" w:line="360" w:lineRule="auto"/>
        <w:ind w:left="0"/>
        <w:rPr>
          <w:rFonts w:ascii="Arial" w:eastAsia="Times New Roman" w:hAnsi="Arial" w:cs="Arial"/>
          <w:color w:val="auto"/>
          <w:lang w:val="de-DE" w:eastAsia="de-DE"/>
        </w:rPr>
      </w:pPr>
    </w:p>
    <w:p w14:paraId="3328FD1A" w14:textId="2217EECB" w:rsidR="00EA741C" w:rsidRPr="00740156" w:rsidRDefault="00EA741C" w:rsidP="00C77D7C">
      <w:pPr>
        <w:ind w:left="0"/>
        <w:rPr>
          <w:rFonts w:ascii="Arial" w:hAnsi="Arial" w:cs="Arial"/>
          <w:color w:val="5C5C69"/>
          <w:lang w:val="de-DE"/>
        </w:rPr>
      </w:pPr>
    </w:p>
    <w:sectPr w:rsidR="00EA741C" w:rsidRPr="00740156" w:rsidSect="00975CB1">
      <w:headerReference w:type="even" r:id="rId12"/>
      <w:headerReference w:type="default" r:id="rId13"/>
      <w:footerReference w:type="even" r:id="rId14"/>
      <w:footerReference w:type="default" r:id="rId15"/>
      <w:headerReference w:type="first" r:id="rId16"/>
      <w:footerReference w:type="first" r:id="rId17"/>
      <w:pgSz w:w="11907" w:h="16839"/>
      <w:pgMar w:top="1843" w:right="1743" w:bottom="1702" w:left="1800" w:header="678" w:footer="1134"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05007" w14:textId="77777777" w:rsidR="00E96D40" w:rsidRDefault="00E96D40">
      <w:pPr>
        <w:spacing w:after="0" w:line="240" w:lineRule="auto"/>
      </w:pPr>
      <w:r>
        <w:separator/>
      </w:r>
    </w:p>
  </w:endnote>
  <w:endnote w:type="continuationSeparator" w:id="0">
    <w:p w14:paraId="4FF50493" w14:textId="77777777" w:rsidR="00E96D40" w:rsidRDefault="00E96D40">
      <w:pPr>
        <w:spacing w:after="0" w:line="240" w:lineRule="auto"/>
      </w:pPr>
      <w:r>
        <w:continuationSeparator/>
      </w:r>
    </w:p>
  </w:endnote>
  <w:endnote w:type="continuationNotice" w:id="1">
    <w:p w14:paraId="4DBDC333" w14:textId="77777777" w:rsidR="00E96D40" w:rsidRDefault="00E96D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E" w14:textId="77777777" w:rsidR="00111B83" w:rsidRDefault="00111B83">
    <w:pPr>
      <w:pBdr>
        <w:top w:val="nil"/>
        <w:left w:val="nil"/>
        <w:bottom w:val="nil"/>
        <w:right w:val="nil"/>
        <w:between w:val="nil"/>
      </w:pBd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15" w14:textId="028A505E" w:rsidR="00111B83" w:rsidRDefault="00111B83">
    <w:pPr>
      <w:pBdr>
        <w:top w:val="nil"/>
        <w:left w:val="nil"/>
        <w:bottom w:val="nil"/>
        <w:right w:val="nil"/>
        <w:between w:val="nil"/>
      </w:pBdr>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1C70F" w14:textId="400947AF" w:rsidR="00C03099" w:rsidRDefault="00185BB8" w:rsidP="00185BB8">
    <w:pPr>
      <w:pBdr>
        <w:top w:val="single" w:sz="36" w:space="3" w:color="3994D7"/>
        <w:left w:val="nil"/>
        <w:bottom w:val="nil"/>
        <w:right w:val="nil"/>
        <w:between w:val="nil"/>
      </w:pBdr>
      <w:spacing w:after="0" w:line="240" w:lineRule="auto"/>
      <w:ind w:left="-1800" w:right="3828"/>
      <w:jc w:val="right"/>
      <w:rPr>
        <w:sz w:val="16"/>
        <w:szCs w:val="16"/>
      </w:rPr>
    </w:pPr>
    <w:r>
      <w:rPr>
        <w:sz w:val="16"/>
        <w:szCs w:val="16"/>
      </w:rPr>
      <w:tab/>
    </w:r>
    <w:r>
      <w:rPr>
        <w:sz w:val="16"/>
        <w:szCs w:val="16"/>
      </w:rPr>
      <w:tab/>
    </w:r>
    <w:r>
      <w:rPr>
        <w:sz w:val="16"/>
        <w:szCs w:val="16"/>
      </w:rPr>
      <w:tab/>
    </w:r>
  </w:p>
  <w:p w14:paraId="364D95EB" w14:textId="125349AA"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4782566F" w14:textId="62255FB8" w:rsidR="00D54AFD" w:rsidRDefault="00D54AFD" w:rsidP="00185BB8">
    <w:pPr>
      <w:pBdr>
        <w:top w:val="single" w:sz="36" w:space="3" w:color="3994D7"/>
        <w:left w:val="nil"/>
        <w:bottom w:val="nil"/>
        <w:right w:val="nil"/>
        <w:between w:val="nil"/>
      </w:pBdr>
      <w:spacing w:after="0" w:line="240" w:lineRule="auto"/>
      <w:ind w:left="-1800" w:right="3828"/>
      <w:jc w:val="right"/>
      <w:rPr>
        <w:sz w:val="16"/>
        <w:szCs w:val="16"/>
      </w:rPr>
    </w:pPr>
  </w:p>
  <w:p w14:paraId="0000000F" w14:textId="4ED5FAD9" w:rsidR="00111B83" w:rsidRDefault="00217E29" w:rsidP="00185BB8">
    <w:pPr>
      <w:pBdr>
        <w:top w:val="single" w:sz="36" w:space="3" w:color="3994D7"/>
        <w:left w:val="nil"/>
        <w:bottom w:val="nil"/>
        <w:right w:val="nil"/>
        <w:between w:val="nil"/>
      </w:pBdr>
      <w:spacing w:after="0" w:line="240" w:lineRule="auto"/>
      <w:ind w:left="-1800" w:right="3828"/>
      <w:jc w:val="right"/>
      <w:rPr>
        <w:sz w:val="16"/>
        <w:szCs w:val="16"/>
      </w:rPr>
    </w:pPr>
    <w:r w:rsidRPr="00217E29">
      <w:rPr>
        <w:noProof/>
      </w:rPr>
      <w:drawing>
        <wp:anchor distT="0" distB="0" distL="114300" distR="114300" simplePos="0" relativeHeight="251660288" behindDoc="0" locked="0" layoutInCell="1" allowOverlap="1" wp14:anchorId="563D35C7" wp14:editId="7AAD0ABB">
          <wp:simplePos x="0" y="0"/>
          <wp:positionH relativeFrom="column">
            <wp:posOffset>1200150</wp:posOffset>
          </wp:positionH>
          <wp:positionV relativeFrom="page">
            <wp:posOffset>9763125</wp:posOffset>
          </wp:positionV>
          <wp:extent cx="5311140" cy="634365"/>
          <wp:effectExtent l="0" t="0" r="0" b="0"/>
          <wp:wrapNone/>
          <wp:docPr id="2014754446" name="Grafik 201475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11140" cy="634365"/>
                  </a:xfrm>
                  <a:prstGeom prst="rect">
                    <a:avLst/>
                  </a:prstGeom>
                  <a:noFill/>
                  <a:ln>
                    <a:noFill/>
                  </a:ln>
                </pic:spPr>
              </pic:pic>
            </a:graphicData>
          </a:graphic>
        </wp:anchor>
      </w:drawing>
    </w:r>
    <w:r w:rsidR="009C1E62">
      <w:rPr>
        <w:noProof/>
      </w:rPr>
      <mc:AlternateContent>
        <mc:Choice Requires="wps">
          <w:drawing>
            <wp:anchor distT="0" distB="0" distL="114300" distR="114300" simplePos="0" relativeHeight="251659264" behindDoc="0" locked="0" layoutInCell="1" allowOverlap="1" wp14:anchorId="06614310" wp14:editId="7DB4C5B0">
              <wp:simplePos x="0" y="0"/>
              <wp:positionH relativeFrom="column">
                <wp:posOffset>1600200</wp:posOffset>
              </wp:positionH>
              <wp:positionV relativeFrom="paragraph">
                <wp:posOffset>9917430</wp:posOffset>
              </wp:positionV>
              <wp:extent cx="1714500" cy="800100"/>
              <wp:effectExtent l="0" t="0" r="0" b="635"/>
              <wp:wrapNone/>
              <wp:docPr id="4" name="Textfeld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614310" id="_x0000_t202" coordsize="21600,21600" o:spt="202" path="m,l,21600r21600,l21600,xe">
              <v:stroke joinstyle="miter"/>
              <v:path gradientshapeok="t" o:connecttype="rect"/>
            </v:shapetype>
            <v:shape id="Textfeld 4" o:spid="_x0000_s1026" type="#_x0000_t202" style="position:absolute;left:0;text-align:left;margin-left:126pt;margin-top:780.9pt;width:135pt;height:6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" filled="f" stroked="f">
              <v:textbox>
                <w:txbxContent>
                  <w:p w14:paraId="71FEA79B" w14:textId="77777777" w:rsidR="009C1E62" w:rsidRPr="004D25C7" w:rsidRDefault="009C1E62" w:rsidP="009C1E62">
                    <w:pPr>
                      <w:rPr>
                        <w:color w:val="FFFFFF"/>
                        <w:sz w:val="14"/>
                        <w:szCs w:val="14"/>
                      </w:rPr>
                    </w:pPr>
                    <w:r w:rsidRPr="004D25C7">
                      <w:rPr>
                        <w:color w:val="FFFFFF"/>
                        <w:sz w:val="14"/>
                        <w:szCs w:val="14"/>
                      </w:rPr>
                      <w:t>Tel: +49 (0) 5731 86946-0</w:t>
                    </w:r>
                  </w:p>
                  <w:p w14:paraId="5170E43D" w14:textId="77777777" w:rsidR="009C1E62" w:rsidRPr="004D25C7" w:rsidRDefault="009C1E62" w:rsidP="009C1E62">
                    <w:pPr>
                      <w:rPr>
                        <w:color w:val="FFFFFF"/>
                        <w:sz w:val="14"/>
                        <w:szCs w:val="14"/>
                      </w:rPr>
                    </w:pPr>
                    <w:r w:rsidRPr="004D25C7">
                      <w:rPr>
                        <w:color w:val="FFFFFF"/>
                        <w:sz w:val="14"/>
                        <w:szCs w:val="14"/>
                      </w:rPr>
                      <w:t xml:space="preserve">Fax: +49 (0) 5731 86946-50 </w:t>
                    </w:r>
                  </w:p>
                  <w:p w14:paraId="72F0C69B" w14:textId="77777777" w:rsidR="009C1E62" w:rsidRPr="004D25C7" w:rsidRDefault="009C1E62" w:rsidP="009C1E62">
                    <w:pPr>
                      <w:rPr>
                        <w:color w:val="FFFFFF"/>
                        <w:sz w:val="14"/>
                        <w:szCs w:val="14"/>
                      </w:rPr>
                    </w:pPr>
                    <w:r w:rsidRPr="004D25C7">
                      <w:rPr>
                        <w:color w:val="FFFFFF"/>
                        <w:sz w:val="14"/>
                        <w:szCs w:val="14"/>
                      </w:rPr>
                      <w:t>E-Mail: info.</w:t>
                    </w:r>
                    <w:r>
                      <w:rPr>
                        <w:color w:val="FFFFFF"/>
                        <w:sz w:val="14"/>
                        <w:szCs w:val="14"/>
                      </w:rPr>
                      <w:t>de</w:t>
                    </w:r>
                    <w:r w:rsidRPr="004D25C7">
                      <w:rPr>
                        <w:color w:val="FFFFFF"/>
                        <w:sz w:val="14"/>
                        <w:szCs w:val="14"/>
                      </w:rPr>
                      <w:t>@fibox.com</w:t>
                    </w:r>
                  </w:p>
                  <w:p w14:paraId="1A002F55" w14:textId="77777777" w:rsidR="009C1E62" w:rsidRPr="004D25C7" w:rsidRDefault="009C1E62" w:rsidP="009C1E62">
                    <w:pPr>
                      <w:rPr>
                        <w:color w:val="FFFFFF"/>
                        <w:sz w:val="14"/>
                        <w:szCs w:val="14"/>
                      </w:rPr>
                    </w:pPr>
                    <w:r w:rsidRPr="004D25C7">
                      <w:rPr>
                        <w:color w:val="FFFFFF"/>
                        <w:sz w:val="14"/>
                        <w:szCs w:val="14"/>
                      </w:rPr>
                      <w:t>www.fibox.de</w:t>
                    </w:r>
                  </w:p>
                </w:txbxContent>
              </v:textbox>
            </v:shape>
          </w:pict>
        </mc:Fallback>
      </mc:AlternateContent>
    </w:r>
    <w:r w:rsidR="006077AC">
      <w:rPr>
        <w:noProof/>
      </w:rPr>
      <w:drawing>
        <wp:anchor distT="0" distB="0" distL="0" distR="0" simplePos="0" relativeHeight="251658240" behindDoc="0" locked="0" layoutInCell="1" hidden="0" allowOverlap="1" wp14:anchorId="653B211E" wp14:editId="07777777">
          <wp:simplePos x="0" y="0"/>
          <wp:positionH relativeFrom="column">
            <wp:posOffset>-900045</wp:posOffset>
          </wp:positionH>
          <wp:positionV relativeFrom="paragraph">
            <wp:posOffset>92710</wp:posOffset>
          </wp:positionV>
          <wp:extent cx="1729740" cy="662940"/>
          <wp:effectExtent l="0" t="0" r="0" b="0"/>
          <wp:wrapSquare wrapText="bothSides" distT="0" distB="0" distL="0" distR="0"/>
          <wp:docPr id="1000169952" name="Grafik 100016995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729740" cy="6629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FE98BF" w14:textId="77777777" w:rsidR="00E96D40" w:rsidRDefault="00E96D40">
      <w:pPr>
        <w:spacing w:after="0" w:line="240" w:lineRule="auto"/>
      </w:pPr>
      <w:r>
        <w:separator/>
      </w:r>
    </w:p>
  </w:footnote>
  <w:footnote w:type="continuationSeparator" w:id="0">
    <w:p w14:paraId="2CFEA308" w14:textId="77777777" w:rsidR="00E96D40" w:rsidRDefault="00E96D40">
      <w:pPr>
        <w:spacing w:after="0" w:line="240" w:lineRule="auto"/>
      </w:pPr>
      <w:r>
        <w:continuationSeparator/>
      </w:r>
    </w:p>
  </w:footnote>
  <w:footnote w:type="continuationNotice" w:id="1">
    <w:p w14:paraId="6F883F26" w14:textId="77777777" w:rsidR="00E96D40" w:rsidRDefault="00E96D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C" w14:textId="77777777" w:rsidR="00111B83" w:rsidRDefault="00111B83">
    <w:pPr>
      <w:pBdr>
        <w:top w:val="nil"/>
        <w:left w:val="nil"/>
        <w:bottom w:val="nil"/>
        <w:right w:val="nil"/>
        <w:between w:val="nil"/>
      </w:pBdr>
      <w:spacing w:after="0" w:line="240" w:lineRule="auto"/>
      <w:rPr>
        <w:b/>
        <w:color w:val="3994D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B" w14:textId="3864B4C6" w:rsidR="00111B83" w:rsidRDefault="008036E9" w:rsidP="008036E9">
    <w:pPr>
      <w:pBdr>
        <w:top w:val="nil"/>
        <w:left w:val="nil"/>
        <w:bottom w:val="nil"/>
        <w:right w:val="nil"/>
        <w:between w:val="nil"/>
      </w:pBdr>
      <w:tabs>
        <w:tab w:val="right" w:pos="9214"/>
      </w:tabs>
      <w:spacing w:after="0" w:line="240" w:lineRule="auto"/>
      <w:ind w:left="-1134" w:right="-992"/>
      <w:rPr>
        <w:b/>
        <w:color w:val="3994D7"/>
      </w:rPr>
    </w:pPr>
    <w:r>
      <w:rPr>
        <w:b/>
        <w:noProof/>
        <w:color w:val="3994D7"/>
      </w:rPr>
      <w:drawing>
        <wp:inline distT="0" distB="0" distL="0" distR="0" wp14:anchorId="7D96D88A" wp14:editId="1EFE212B">
          <wp:extent cx="817904" cy="274018"/>
          <wp:effectExtent l="0" t="0" r="0" b="0"/>
          <wp:docPr id="539690565" name="Grafik 539690565"/>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0D" w14:textId="77E992BF" w:rsidR="00111B83" w:rsidRDefault="006077AC" w:rsidP="005A6102">
    <w:pPr>
      <w:pBdr>
        <w:top w:val="nil"/>
        <w:left w:val="nil"/>
        <w:bottom w:val="nil"/>
        <w:right w:val="nil"/>
        <w:between w:val="nil"/>
      </w:pBdr>
      <w:tabs>
        <w:tab w:val="right" w:pos="9214"/>
      </w:tabs>
      <w:spacing w:after="0" w:line="240" w:lineRule="auto"/>
      <w:ind w:left="-1134" w:right="-992"/>
      <w:rPr>
        <w:b/>
        <w:color w:val="3994D7"/>
      </w:rPr>
    </w:pPr>
    <w:bookmarkStart w:id="0" w:name="_Hlk82081183"/>
    <w:bookmarkStart w:id="1" w:name="_Hlk82081184"/>
    <w:r>
      <w:rPr>
        <w:b/>
        <w:noProof/>
        <w:color w:val="3994D7"/>
      </w:rPr>
      <w:drawing>
        <wp:inline distT="0" distB="0" distL="0" distR="0" wp14:anchorId="2D860ED3" wp14:editId="32B2A322">
          <wp:extent cx="817904" cy="274018"/>
          <wp:effectExtent l="0" t="0" r="0" b="0"/>
          <wp:docPr id="1976513009" name="Grafik 1976513009"/>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17904" cy="274018"/>
                  </a:xfrm>
                  <a:prstGeom prst="rect">
                    <a:avLst/>
                  </a:prstGeom>
                  <a:ln/>
                </pic:spPr>
              </pic:pic>
            </a:graphicData>
          </a:graphic>
        </wp:inline>
      </w:drawing>
    </w:r>
    <w:r>
      <w:rPr>
        <w:b/>
        <w:color w:val="3994D7"/>
      </w:rPr>
      <w:tab/>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D5911"/>
    <w:multiLevelType w:val="multilevel"/>
    <w:tmpl w:val="FFFFFFFF"/>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1" w15:restartNumberingAfterBreak="0">
    <w:nsid w:val="0F4C0A98"/>
    <w:multiLevelType w:val="hybridMultilevel"/>
    <w:tmpl w:val="474A71FA"/>
    <w:lvl w:ilvl="0" w:tplc="0818F91E">
      <w:start w:val="1"/>
      <w:numFmt w:val="bullet"/>
      <w:lvlText w:val="-"/>
      <w:lvlJc w:val="left"/>
      <w:pPr>
        <w:tabs>
          <w:tab w:val="num" w:pos="720"/>
        </w:tabs>
        <w:ind w:left="720" w:hanging="360"/>
      </w:pPr>
      <w:rPr>
        <w:rFonts w:ascii="Times New Roman" w:hAnsi="Times New Roman" w:hint="default"/>
      </w:rPr>
    </w:lvl>
    <w:lvl w:ilvl="1" w:tplc="8514E79C">
      <w:numFmt w:val="bullet"/>
      <w:lvlText w:val=""/>
      <w:lvlJc w:val="left"/>
      <w:pPr>
        <w:tabs>
          <w:tab w:val="num" w:pos="1440"/>
        </w:tabs>
        <w:ind w:left="1440" w:hanging="360"/>
      </w:pPr>
      <w:rPr>
        <w:rFonts w:ascii="Wingdings" w:hAnsi="Wingdings" w:hint="default"/>
      </w:rPr>
    </w:lvl>
    <w:lvl w:ilvl="2" w:tplc="13564370" w:tentative="1">
      <w:start w:val="1"/>
      <w:numFmt w:val="bullet"/>
      <w:lvlText w:val="-"/>
      <w:lvlJc w:val="left"/>
      <w:pPr>
        <w:tabs>
          <w:tab w:val="num" w:pos="2160"/>
        </w:tabs>
        <w:ind w:left="2160" w:hanging="360"/>
      </w:pPr>
      <w:rPr>
        <w:rFonts w:ascii="Times New Roman" w:hAnsi="Times New Roman" w:hint="default"/>
      </w:rPr>
    </w:lvl>
    <w:lvl w:ilvl="3" w:tplc="A14C8EE0" w:tentative="1">
      <w:start w:val="1"/>
      <w:numFmt w:val="bullet"/>
      <w:lvlText w:val="-"/>
      <w:lvlJc w:val="left"/>
      <w:pPr>
        <w:tabs>
          <w:tab w:val="num" w:pos="2880"/>
        </w:tabs>
        <w:ind w:left="2880" w:hanging="360"/>
      </w:pPr>
      <w:rPr>
        <w:rFonts w:ascii="Times New Roman" w:hAnsi="Times New Roman" w:hint="default"/>
      </w:rPr>
    </w:lvl>
    <w:lvl w:ilvl="4" w:tplc="C06EC6AA" w:tentative="1">
      <w:start w:val="1"/>
      <w:numFmt w:val="bullet"/>
      <w:lvlText w:val="-"/>
      <w:lvlJc w:val="left"/>
      <w:pPr>
        <w:tabs>
          <w:tab w:val="num" w:pos="3600"/>
        </w:tabs>
        <w:ind w:left="3600" w:hanging="360"/>
      </w:pPr>
      <w:rPr>
        <w:rFonts w:ascii="Times New Roman" w:hAnsi="Times New Roman" w:hint="default"/>
      </w:rPr>
    </w:lvl>
    <w:lvl w:ilvl="5" w:tplc="F46218A2" w:tentative="1">
      <w:start w:val="1"/>
      <w:numFmt w:val="bullet"/>
      <w:lvlText w:val="-"/>
      <w:lvlJc w:val="left"/>
      <w:pPr>
        <w:tabs>
          <w:tab w:val="num" w:pos="4320"/>
        </w:tabs>
        <w:ind w:left="4320" w:hanging="360"/>
      </w:pPr>
      <w:rPr>
        <w:rFonts w:ascii="Times New Roman" w:hAnsi="Times New Roman" w:hint="default"/>
      </w:rPr>
    </w:lvl>
    <w:lvl w:ilvl="6" w:tplc="64DA9174" w:tentative="1">
      <w:start w:val="1"/>
      <w:numFmt w:val="bullet"/>
      <w:lvlText w:val="-"/>
      <w:lvlJc w:val="left"/>
      <w:pPr>
        <w:tabs>
          <w:tab w:val="num" w:pos="5040"/>
        </w:tabs>
        <w:ind w:left="5040" w:hanging="360"/>
      </w:pPr>
      <w:rPr>
        <w:rFonts w:ascii="Times New Roman" w:hAnsi="Times New Roman" w:hint="default"/>
      </w:rPr>
    </w:lvl>
    <w:lvl w:ilvl="7" w:tplc="7BE47CB0" w:tentative="1">
      <w:start w:val="1"/>
      <w:numFmt w:val="bullet"/>
      <w:lvlText w:val="-"/>
      <w:lvlJc w:val="left"/>
      <w:pPr>
        <w:tabs>
          <w:tab w:val="num" w:pos="5760"/>
        </w:tabs>
        <w:ind w:left="5760" w:hanging="360"/>
      </w:pPr>
      <w:rPr>
        <w:rFonts w:ascii="Times New Roman" w:hAnsi="Times New Roman" w:hint="default"/>
      </w:rPr>
    </w:lvl>
    <w:lvl w:ilvl="8" w:tplc="E1A2980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9EA674B"/>
    <w:multiLevelType w:val="multilevel"/>
    <w:tmpl w:val="074E754A"/>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3" w15:restartNumberingAfterBreak="0">
    <w:nsid w:val="1A6F4D43"/>
    <w:multiLevelType w:val="hybridMultilevel"/>
    <w:tmpl w:val="A1F47D06"/>
    <w:lvl w:ilvl="0" w:tplc="E9C48F0C">
      <w:start w:val="1"/>
      <w:numFmt w:val="bullet"/>
      <w:lvlText w:val="-"/>
      <w:lvlJc w:val="left"/>
      <w:pPr>
        <w:tabs>
          <w:tab w:val="num" w:pos="720"/>
        </w:tabs>
        <w:ind w:left="720" w:hanging="360"/>
      </w:pPr>
      <w:rPr>
        <w:rFonts w:ascii="Times New Roman" w:hAnsi="Times New Roman" w:hint="default"/>
      </w:rPr>
    </w:lvl>
    <w:lvl w:ilvl="1" w:tplc="5B78895C" w:tentative="1">
      <w:start w:val="1"/>
      <w:numFmt w:val="bullet"/>
      <w:lvlText w:val="-"/>
      <w:lvlJc w:val="left"/>
      <w:pPr>
        <w:tabs>
          <w:tab w:val="num" w:pos="1440"/>
        </w:tabs>
        <w:ind w:left="1440" w:hanging="360"/>
      </w:pPr>
      <w:rPr>
        <w:rFonts w:ascii="Times New Roman" w:hAnsi="Times New Roman" w:hint="default"/>
      </w:rPr>
    </w:lvl>
    <w:lvl w:ilvl="2" w:tplc="F6F25460">
      <w:start w:val="1"/>
      <w:numFmt w:val="bullet"/>
      <w:lvlText w:val="-"/>
      <w:lvlJc w:val="left"/>
      <w:pPr>
        <w:tabs>
          <w:tab w:val="num" w:pos="2160"/>
        </w:tabs>
        <w:ind w:left="2160" w:hanging="360"/>
      </w:pPr>
      <w:rPr>
        <w:rFonts w:ascii="Times New Roman" w:hAnsi="Times New Roman" w:hint="default"/>
      </w:rPr>
    </w:lvl>
    <w:lvl w:ilvl="3" w:tplc="690A1E80" w:tentative="1">
      <w:start w:val="1"/>
      <w:numFmt w:val="bullet"/>
      <w:lvlText w:val="-"/>
      <w:lvlJc w:val="left"/>
      <w:pPr>
        <w:tabs>
          <w:tab w:val="num" w:pos="2880"/>
        </w:tabs>
        <w:ind w:left="2880" w:hanging="360"/>
      </w:pPr>
      <w:rPr>
        <w:rFonts w:ascii="Times New Roman" w:hAnsi="Times New Roman" w:hint="default"/>
      </w:rPr>
    </w:lvl>
    <w:lvl w:ilvl="4" w:tplc="61766A18" w:tentative="1">
      <w:start w:val="1"/>
      <w:numFmt w:val="bullet"/>
      <w:lvlText w:val="-"/>
      <w:lvlJc w:val="left"/>
      <w:pPr>
        <w:tabs>
          <w:tab w:val="num" w:pos="3600"/>
        </w:tabs>
        <w:ind w:left="3600" w:hanging="360"/>
      </w:pPr>
      <w:rPr>
        <w:rFonts w:ascii="Times New Roman" w:hAnsi="Times New Roman" w:hint="default"/>
      </w:rPr>
    </w:lvl>
    <w:lvl w:ilvl="5" w:tplc="9BD84FD8" w:tentative="1">
      <w:start w:val="1"/>
      <w:numFmt w:val="bullet"/>
      <w:lvlText w:val="-"/>
      <w:lvlJc w:val="left"/>
      <w:pPr>
        <w:tabs>
          <w:tab w:val="num" w:pos="4320"/>
        </w:tabs>
        <w:ind w:left="4320" w:hanging="360"/>
      </w:pPr>
      <w:rPr>
        <w:rFonts w:ascii="Times New Roman" w:hAnsi="Times New Roman" w:hint="default"/>
      </w:rPr>
    </w:lvl>
    <w:lvl w:ilvl="6" w:tplc="69A433E6" w:tentative="1">
      <w:start w:val="1"/>
      <w:numFmt w:val="bullet"/>
      <w:lvlText w:val="-"/>
      <w:lvlJc w:val="left"/>
      <w:pPr>
        <w:tabs>
          <w:tab w:val="num" w:pos="5040"/>
        </w:tabs>
        <w:ind w:left="5040" w:hanging="360"/>
      </w:pPr>
      <w:rPr>
        <w:rFonts w:ascii="Times New Roman" w:hAnsi="Times New Roman" w:hint="default"/>
      </w:rPr>
    </w:lvl>
    <w:lvl w:ilvl="7" w:tplc="6D6EB5DC" w:tentative="1">
      <w:start w:val="1"/>
      <w:numFmt w:val="bullet"/>
      <w:lvlText w:val="-"/>
      <w:lvlJc w:val="left"/>
      <w:pPr>
        <w:tabs>
          <w:tab w:val="num" w:pos="5760"/>
        </w:tabs>
        <w:ind w:left="5760" w:hanging="360"/>
      </w:pPr>
      <w:rPr>
        <w:rFonts w:ascii="Times New Roman" w:hAnsi="Times New Roman" w:hint="default"/>
      </w:rPr>
    </w:lvl>
    <w:lvl w:ilvl="8" w:tplc="3440F09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447ABE"/>
    <w:multiLevelType w:val="multilevel"/>
    <w:tmpl w:val="3D765E1E"/>
    <w:lvl w:ilvl="0">
      <w:start w:val="1"/>
      <w:numFmt w:val="decimal"/>
      <w:lvlText w:val="%1."/>
      <w:lvlJc w:val="left"/>
      <w:pPr>
        <w:ind w:left="360" w:hanging="360"/>
      </w:pPr>
      <w:rPr>
        <w:b/>
        <w:color w:val="00436E"/>
      </w:rPr>
    </w:lvl>
    <w:lvl w:ilvl="1">
      <w:start w:val="1"/>
      <w:numFmt w:val="upperLetter"/>
      <w:lvlText w:val="%2."/>
      <w:lvlJc w:val="left"/>
      <w:pPr>
        <w:ind w:left="720" w:hanging="360"/>
      </w:pPr>
      <w:rPr>
        <w:b/>
      </w:rPr>
    </w:lvl>
    <w:lvl w:ilvl="2">
      <w:start w:val="1"/>
      <w:numFmt w:val="lowerRoman"/>
      <w:lvlText w:val="%3."/>
      <w:lvlJc w:val="right"/>
      <w:pPr>
        <w:ind w:left="1080" w:hanging="360"/>
      </w:pPr>
      <w:rPr>
        <w:color w:val="001E31"/>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righ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right"/>
      <w:pPr>
        <w:ind w:left="3240" w:hanging="360"/>
      </w:pPr>
    </w:lvl>
  </w:abstractNum>
  <w:abstractNum w:abstractNumId="5" w15:restartNumberingAfterBreak="0">
    <w:nsid w:val="284D3C17"/>
    <w:multiLevelType w:val="hybridMultilevel"/>
    <w:tmpl w:val="FCB08E5C"/>
    <w:lvl w:ilvl="0" w:tplc="DBAAB0C4">
      <w:start w:val="1"/>
      <w:numFmt w:val="bullet"/>
      <w:lvlText w:val="-"/>
      <w:lvlJc w:val="left"/>
      <w:pPr>
        <w:tabs>
          <w:tab w:val="num" w:pos="720"/>
        </w:tabs>
        <w:ind w:left="720" w:hanging="360"/>
      </w:pPr>
      <w:rPr>
        <w:rFonts w:ascii="Times New Roman" w:hAnsi="Times New Roman" w:hint="default"/>
      </w:rPr>
    </w:lvl>
    <w:lvl w:ilvl="1" w:tplc="FD52B7AA" w:tentative="1">
      <w:start w:val="1"/>
      <w:numFmt w:val="bullet"/>
      <w:lvlText w:val="-"/>
      <w:lvlJc w:val="left"/>
      <w:pPr>
        <w:tabs>
          <w:tab w:val="num" w:pos="1440"/>
        </w:tabs>
        <w:ind w:left="1440" w:hanging="360"/>
      </w:pPr>
      <w:rPr>
        <w:rFonts w:ascii="Times New Roman" w:hAnsi="Times New Roman" w:hint="default"/>
      </w:rPr>
    </w:lvl>
    <w:lvl w:ilvl="2" w:tplc="7F4C1342" w:tentative="1">
      <w:start w:val="1"/>
      <w:numFmt w:val="bullet"/>
      <w:lvlText w:val="-"/>
      <w:lvlJc w:val="left"/>
      <w:pPr>
        <w:tabs>
          <w:tab w:val="num" w:pos="2160"/>
        </w:tabs>
        <w:ind w:left="2160" w:hanging="360"/>
      </w:pPr>
      <w:rPr>
        <w:rFonts w:ascii="Times New Roman" w:hAnsi="Times New Roman" w:hint="default"/>
      </w:rPr>
    </w:lvl>
    <w:lvl w:ilvl="3" w:tplc="2FC2B0DA" w:tentative="1">
      <w:start w:val="1"/>
      <w:numFmt w:val="bullet"/>
      <w:lvlText w:val="-"/>
      <w:lvlJc w:val="left"/>
      <w:pPr>
        <w:tabs>
          <w:tab w:val="num" w:pos="2880"/>
        </w:tabs>
        <w:ind w:left="2880" w:hanging="360"/>
      </w:pPr>
      <w:rPr>
        <w:rFonts w:ascii="Times New Roman" w:hAnsi="Times New Roman" w:hint="default"/>
      </w:rPr>
    </w:lvl>
    <w:lvl w:ilvl="4" w:tplc="276A5B86" w:tentative="1">
      <w:start w:val="1"/>
      <w:numFmt w:val="bullet"/>
      <w:lvlText w:val="-"/>
      <w:lvlJc w:val="left"/>
      <w:pPr>
        <w:tabs>
          <w:tab w:val="num" w:pos="3600"/>
        </w:tabs>
        <w:ind w:left="3600" w:hanging="360"/>
      </w:pPr>
      <w:rPr>
        <w:rFonts w:ascii="Times New Roman" w:hAnsi="Times New Roman" w:hint="default"/>
      </w:rPr>
    </w:lvl>
    <w:lvl w:ilvl="5" w:tplc="7AA6C684" w:tentative="1">
      <w:start w:val="1"/>
      <w:numFmt w:val="bullet"/>
      <w:lvlText w:val="-"/>
      <w:lvlJc w:val="left"/>
      <w:pPr>
        <w:tabs>
          <w:tab w:val="num" w:pos="4320"/>
        </w:tabs>
        <w:ind w:left="4320" w:hanging="360"/>
      </w:pPr>
      <w:rPr>
        <w:rFonts w:ascii="Times New Roman" w:hAnsi="Times New Roman" w:hint="default"/>
      </w:rPr>
    </w:lvl>
    <w:lvl w:ilvl="6" w:tplc="3780A88E" w:tentative="1">
      <w:start w:val="1"/>
      <w:numFmt w:val="bullet"/>
      <w:lvlText w:val="-"/>
      <w:lvlJc w:val="left"/>
      <w:pPr>
        <w:tabs>
          <w:tab w:val="num" w:pos="5040"/>
        </w:tabs>
        <w:ind w:left="5040" w:hanging="360"/>
      </w:pPr>
      <w:rPr>
        <w:rFonts w:ascii="Times New Roman" w:hAnsi="Times New Roman" w:hint="default"/>
      </w:rPr>
    </w:lvl>
    <w:lvl w:ilvl="7" w:tplc="FB6E66EA" w:tentative="1">
      <w:start w:val="1"/>
      <w:numFmt w:val="bullet"/>
      <w:lvlText w:val="-"/>
      <w:lvlJc w:val="left"/>
      <w:pPr>
        <w:tabs>
          <w:tab w:val="num" w:pos="5760"/>
        </w:tabs>
        <w:ind w:left="5760" w:hanging="360"/>
      </w:pPr>
      <w:rPr>
        <w:rFonts w:ascii="Times New Roman" w:hAnsi="Times New Roman" w:hint="default"/>
      </w:rPr>
    </w:lvl>
    <w:lvl w:ilvl="8" w:tplc="BEB01978"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C0213AE"/>
    <w:multiLevelType w:val="hybridMultilevel"/>
    <w:tmpl w:val="675236CE"/>
    <w:lvl w:ilvl="0" w:tplc="FC8AFD0C">
      <w:start w:val="1"/>
      <w:numFmt w:val="bullet"/>
      <w:lvlText w:val="-"/>
      <w:lvlJc w:val="left"/>
      <w:pPr>
        <w:tabs>
          <w:tab w:val="num" w:pos="720"/>
        </w:tabs>
        <w:ind w:left="720" w:hanging="360"/>
      </w:pPr>
      <w:rPr>
        <w:rFonts w:ascii="Times New Roman" w:hAnsi="Times New Roman" w:hint="default"/>
      </w:rPr>
    </w:lvl>
    <w:lvl w:ilvl="1" w:tplc="5282CE3C" w:tentative="1">
      <w:start w:val="1"/>
      <w:numFmt w:val="bullet"/>
      <w:lvlText w:val="-"/>
      <w:lvlJc w:val="left"/>
      <w:pPr>
        <w:tabs>
          <w:tab w:val="num" w:pos="1440"/>
        </w:tabs>
        <w:ind w:left="1440" w:hanging="360"/>
      </w:pPr>
      <w:rPr>
        <w:rFonts w:ascii="Times New Roman" w:hAnsi="Times New Roman" w:hint="default"/>
      </w:rPr>
    </w:lvl>
    <w:lvl w:ilvl="2" w:tplc="4CA233C0" w:tentative="1">
      <w:start w:val="1"/>
      <w:numFmt w:val="bullet"/>
      <w:lvlText w:val="-"/>
      <w:lvlJc w:val="left"/>
      <w:pPr>
        <w:tabs>
          <w:tab w:val="num" w:pos="2160"/>
        </w:tabs>
        <w:ind w:left="2160" w:hanging="360"/>
      </w:pPr>
      <w:rPr>
        <w:rFonts w:ascii="Times New Roman" w:hAnsi="Times New Roman" w:hint="default"/>
      </w:rPr>
    </w:lvl>
    <w:lvl w:ilvl="3" w:tplc="B73E7040" w:tentative="1">
      <w:start w:val="1"/>
      <w:numFmt w:val="bullet"/>
      <w:lvlText w:val="-"/>
      <w:lvlJc w:val="left"/>
      <w:pPr>
        <w:tabs>
          <w:tab w:val="num" w:pos="2880"/>
        </w:tabs>
        <w:ind w:left="2880" w:hanging="360"/>
      </w:pPr>
      <w:rPr>
        <w:rFonts w:ascii="Times New Roman" w:hAnsi="Times New Roman" w:hint="default"/>
      </w:rPr>
    </w:lvl>
    <w:lvl w:ilvl="4" w:tplc="E41E070A" w:tentative="1">
      <w:start w:val="1"/>
      <w:numFmt w:val="bullet"/>
      <w:lvlText w:val="-"/>
      <w:lvlJc w:val="left"/>
      <w:pPr>
        <w:tabs>
          <w:tab w:val="num" w:pos="3600"/>
        </w:tabs>
        <w:ind w:left="3600" w:hanging="360"/>
      </w:pPr>
      <w:rPr>
        <w:rFonts w:ascii="Times New Roman" w:hAnsi="Times New Roman" w:hint="default"/>
      </w:rPr>
    </w:lvl>
    <w:lvl w:ilvl="5" w:tplc="736098DC" w:tentative="1">
      <w:start w:val="1"/>
      <w:numFmt w:val="bullet"/>
      <w:lvlText w:val="-"/>
      <w:lvlJc w:val="left"/>
      <w:pPr>
        <w:tabs>
          <w:tab w:val="num" w:pos="4320"/>
        </w:tabs>
        <w:ind w:left="4320" w:hanging="360"/>
      </w:pPr>
      <w:rPr>
        <w:rFonts w:ascii="Times New Roman" w:hAnsi="Times New Roman" w:hint="default"/>
      </w:rPr>
    </w:lvl>
    <w:lvl w:ilvl="6" w:tplc="9A4E3F38" w:tentative="1">
      <w:start w:val="1"/>
      <w:numFmt w:val="bullet"/>
      <w:lvlText w:val="-"/>
      <w:lvlJc w:val="left"/>
      <w:pPr>
        <w:tabs>
          <w:tab w:val="num" w:pos="5040"/>
        </w:tabs>
        <w:ind w:left="5040" w:hanging="360"/>
      </w:pPr>
      <w:rPr>
        <w:rFonts w:ascii="Times New Roman" w:hAnsi="Times New Roman" w:hint="default"/>
      </w:rPr>
    </w:lvl>
    <w:lvl w:ilvl="7" w:tplc="C58E7BB8" w:tentative="1">
      <w:start w:val="1"/>
      <w:numFmt w:val="bullet"/>
      <w:lvlText w:val="-"/>
      <w:lvlJc w:val="left"/>
      <w:pPr>
        <w:tabs>
          <w:tab w:val="num" w:pos="5760"/>
        </w:tabs>
        <w:ind w:left="5760" w:hanging="360"/>
      </w:pPr>
      <w:rPr>
        <w:rFonts w:ascii="Times New Roman" w:hAnsi="Times New Roman" w:hint="default"/>
      </w:rPr>
    </w:lvl>
    <w:lvl w:ilvl="8" w:tplc="C29C75D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F5A3903"/>
    <w:multiLevelType w:val="hybridMultilevel"/>
    <w:tmpl w:val="F1CCD0AA"/>
    <w:lvl w:ilvl="0" w:tplc="916A1A08">
      <w:start w:val="1"/>
      <w:numFmt w:val="bullet"/>
      <w:lvlText w:val="-"/>
      <w:lvlJc w:val="left"/>
      <w:pPr>
        <w:tabs>
          <w:tab w:val="num" w:pos="720"/>
        </w:tabs>
        <w:ind w:left="720" w:hanging="360"/>
      </w:pPr>
      <w:rPr>
        <w:rFonts w:ascii="Times New Roman" w:hAnsi="Times New Roman" w:hint="default"/>
      </w:rPr>
    </w:lvl>
    <w:lvl w:ilvl="1" w:tplc="2B745000">
      <w:start w:val="1"/>
      <w:numFmt w:val="bullet"/>
      <w:lvlText w:val="-"/>
      <w:lvlJc w:val="left"/>
      <w:pPr>
        <w:tabs>
          <w:tab w:val="num" w:pos="1440"/>
        </w:tabs>
        <w:ind w:left="1440" w:hanging="360"/>
      </w:pPr>
      <w:rPr>
        <w:rFonts w:ascii="Times New Roman" w:hAnsi="Times New Roman" w:hint="default"/>
      </w:rPr>
    </w:lvl>
    <w:lvl w:ilvl="2" w:tplc="A49ED236" w:tentative="1">
      <w:start w:val="1"/>
      <w:numFmt w:val="bullet"/>
      <w:lvlText w:val="-"/>
      <w:lvlJc w:val="left"/>
      <w:pPr>
        <w:tabs>
          <w:tab w:val="num" w:pos="2160"/>
        </w:tabs>
        <w:ind w:left="2160" w:hanging="360"/>
      </w:pPr>
      <w:rPr>
        <w:rFonts w:ascii="Times New Roman" w:hAnsi="Times New Roman" w:hint="default"/>
      </w:rPr>
    </w:lvl>
    <w:lvl w:ilvl="3" w:tplc="E2F6A194" w:tentative="1">
      <w:start w:val="1"/>
      <w:numFmt w:val="bullet"/>
      <w:lvlText w:val="-"/>
      <w:lvlJc w:val="left"/>
      <w:pPr>
        <w:tabs>
          <w:tab w:val="num" w:pos="2880"/>
        </w:tabs>
        <w:ind w:left="2880" w:hanging="360"/>
      </w:pPr>
      <w:rPr>
        <w:rFonts w:ascii="Times New Roman" w:hAnsi="Times New Roman" w:hint="default"/>
      </w:rPr>
    </w:lvl>
    <w:lvl w:ilvl="4" w:tplc="3C2835B4" w:tentative="1">
      <w:start w:val="1"/>
      <w:numFmt w:val="bullet"/>
      <w:lvlText w:val="-"/>
      <w:lvlJc w:val="left"/>
      <w:pPr>
        <w:tabs>
          <w:tab w:val="num" w:pos="3600"/>
        </w:tabs>
        <w:ind w:left="3600" w:hanging="360"/>
      </w:pPr>
      <w:rPr>
        <w:rFonts w:ascii="Times New Roman" w:hAnsi="Times New Roman" w:hint="default"/>
      </w:rPr>
    </w:lvl>
    <w:lvl w:ilvl="5" w:tplc="C9C2C3FC" w:tentative="1">
      <w:start w:val="1"/>
      <w:numFmt w:val="bullet"/>
      <w:lvlText w:val="-"/>
      <w:lvlJc w:val="left"/>
      <w:pPr>
        <w:tabs>
          <w:tab w:val="num" w:pos="4320"/>
        </w:tabs>
        <w:ind w:left="4320" w:hanging="360"/>
      </w:pPr>
      <w:rPr>
        <w:rFonts w:ascii="Times New Roman" w:hAnsi="Times New Roman" w:hint="default"/>
      </w:rPr>
    </w:lvl>
    <w:lvl w:ilvl="6" w:tplc="41EEDDCC" w:tentative="1">
      <w:start w:val="1"/>
      <w:numFmt w:val="bullet"/>
      <w:lvlText w:val="-"/>
      <w:lvlJc w:val="left"/>
      <w:pPr>
        <w:tabs>
          <w:tab w:val="num" w:pos="5040"/>
        </w:tabs>
        <w:ind w:left="5040" w:hanging="360"/>
      </w:pPr>
      <w:rPr>
        <w:rFonts w:ascii="Times New Roman" w:hAnsi="Times New Roman" w:hint="default"/>
      </w:rPr>
    </w:lvl>
    <w:lvl w:ilvl="7" w:tplc="5F247846" w:tentative="1">
      <w:start w:val="1"/>
      <w:numFmt w:val="bullet"/>
      <w:lvlText w:val="-"/>
      <w:lvlJc w:val="left"/>
      <w:pPr>
        <w:tabs>
          <w:tab w:val="num" w:pos="5760"/>
        </w:tabs>
        <w:ind w:left="5760" w:hanging="360"/>
      </w:pPr>
      <w:rPr>
        <w:rFonts w:ascii="Times New Roman" w:hAnsi="Times New Roman" w:hint="default"/>
      </w:rPr>
    </w:lvl>
    <w:lvl w:ilvl="8" w:tplc="9AC88C50"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BD10BE"/>
    <w:multiLevelType w:val="hybridMultilevel"/>
    <w:tmpl w:val="048019FE"/>
    <w:lvl w:ilvl="0" w:tplc="7E201478">
      <w:start w:val="1"/>
      <w:numFmt w:val="bullet"/>
      <w:lvlText w:val="-"/>
      <w:lvlJc w:val="left"/>
      <w:pPr>
        <w:tabs>
          <w:tab w:val="num" w:pos="720"/>
        </w:tabs>
        <w:ind w:left="720" w:hanging="360"/>
      </w:pPr>
      <w:rPr>
        <w:rFonts w:ascii="Times New Roman" w:hAnsi="Times New Roman" w:hint="default"/>
      </w:rPr>
    </w:lvl>
    <w:lvl w:ilvl="1" w:tplc="7F38F412" w:tentative="1">
      <w:start w:val="1"/>
      <w:numFmt w:val="bullet"/>
      <w:lvlText w:val="-"/>
      <w:lvlJc w:val="left"/>
      <w:pPr>
        <w:tabs>
          <w:tab w:val="num" w:pos="1440"/>
        </w:tabs>
        <w:ind w:left="1440" w:hanging="360"/>
      </w:pPr>
      <w:rPr>
        <w:rFonts w:ascii="Times New Roman" w:hAnsi="Times New Roman" w:hint="default"/>
      </w:rPr>
    </w:lvl>
    <w:lvl w:ilvl="2" w:tplc="E486ACD2">
      <w:numFmt w:val="bullet"/>
      <w:lvlText w:val=""/>
      <w:lvlJc w:val="left"/>
      <w:pPr>
        <w:tabs>
          <w:tab w:val="num" w:pos="2160"/>
        </w:tabs>
        <w:ind w:left="2160" w:hanging="360"/>
      </w:pPr>
      <w:rPr>
        <w:rFonts w:ascii="Wingdings" w:hAnsi="Wingdings" w:hint="default"/>
      </w:rPr>
    </w:lvl>
    <w:lvl w:ilvl="3" w:tplc="862E26FA" w:tentative="1">
      <w:start w:val="1"/>
      <w:numFmt w:val="bullet"/>
      <w:lvlText w:val="-"/>
      <w:lvlJc w:val="left"/>
      <w:pPr>
        <w:tabs>
          <w:tab w:val="num" w:pos="2880"/>
        </w:tabs>
        <w:ind w:left="2880" w:hanging="360"/>
      </w:pPr>
      <w:rPr>
        <w:rFonts w:ascii="Times New Roman" w:hAnsi="Times New Roman" w:hint="default"/>
      </w:rPr>
    </w:lvl>
    <w:lvl w:ilvl="4" w:tplc="90102C68" w:tentative="1">
      <w:start w:val="1"/>
      <w:numFmt w:val="bullet"/>
      <w:lvlText w:val="-"/>
      <w:lvlJc w:val="left"/>
      <w:pPr>
        <w:tabs>
          <w:tab w:val="num" w:pos="3600"/>
        </w:tabs>
        <w:ind w:left="3600" w:hanging="360"/>
      </w:pPr>
      <w:rPr>
        <w:rFonts w:ascii="Times New Roman" w:hAnsi="Times New Roman" w:hint="default"/>
      </w:rPr>
    </w:lvl>
    <w:lvl w:ilvl="5" w:tplc="0A8631A0" w:tentative="1">
      <w:start w:val="1"/>
      <w:numFmt w:val="bullet"/>
      <w:lvlText w:val="-"/>
      <w:lvlJc w:val="left"/>
      <w:pPr>
        <w:tabs>
          <w:tab w:val="num" w:pos="4320"/>
        </w:tabs>
        <w:ind w:left="4320" w:hanging="360"/>
      </w:pPr>
      <w:rPr>
        <w:rFonts w:ascii="Times New Roman" w:hAnsi="Times New Roman" w:hint="default"/>
      </w:rPr>
    </w:lvl>
    <w:lvl w:ilvl="6" w:tplc="1618DCC0" w:tentative="1">
      <w:start w:val="1"/>
      <w:numFmt w:val="bullet"/>
      <w:lvlText w:val="-"/>
      <w:lvlJc w:val="left"/>
      <w:pPr>
        <w:tabs>
          <w:tab w:val="num" w:pos="5040"/>
        </w:tabs>
        <w:ind w:left="5040" w:hanging="360"/>
      </w:pPr>
      <w:rPr>
        <w:rFonts w:ascii="Times New Roman" w:hAnsi="Times New Roman" w:hint="default"/>
      </w:rPr>
    </w:lvl>
    <w:lvl w:ilvl="7" w:tplc="40F2EE1C" w:tentative="1">
      <w:start w:val="1"/>
      <w:numFmt w:val="bullet"/>
      <w:lvlText w:val="-"/>
      <w:lvlJc w:val="left"/>
      <w:pPr>
        <w:tabs>
          <w:tab w:val="num" w:pos="5760"/>
        </w:tabs>
        <w:ind w:left="5760" w:hanging="360"/>
      </w:pPr>
      <w:rPr>
        <w:rFonts w:ascii="Times New Roman" w:hAnsi="Times New Roman" w:hint="default"/>
      </w:rPr>
    </w:lvl>
    <w:lvl w:ilvl="8" w:tplc="5FF81D6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6FC3108"/>
    <w:multiLevelType w:val="hybridMultilevel"/>
    <w:tmpl w:val="691EFAAA"/>
    <w:lvl w:ilvl="0" w:tplc="E7DC9A0A">
      <w:start w:val="1"/>
      <w:numFmt w:val="bullet"/>
      <w:lvlText w:val="-"/>
      <w:lvlJc w:val="left"/>
      <w:pPr>
        <w:tabs>
          <w:tab w:val="num" w:pos="720"/>
        </w:tabs>
        <w:ind w:left="720" w:hanging="360"/>
      </w:pPr>
      <w:rPr>
        <w:rFonts w:ascii="Times New Roman" w:hAnsi="Times New Roman" w:hint="default"/>
      </w:rPr>
    </w:lvl>
    <w:lvl w:ilvl="1" w:tplc="1A1863A4">
      <w:start w:val="1"/>
      <w:numFmt w:val="bullet"/>
      <w:lvlText w:val="-"/>
      <w:lvlJc w:val="left"/>
      <w:pPr>
        <w:tabs>
          <w:tab w:val="num" w:pos="1440"/>
        </w:tabs>
        <w:ind w:left="1440" w:hanging="360"/>
      </w:pPr>
      <w:rPr>
        <w:rFonts w:ascii="Times New Roman" w:hAnsi="Times New Roman" w:hint="default"/>
      </w:rPr>
    </w:lvl>
    <w:lvl w:ilvl="2" w:tplc="F72602E8" w:tentative="1">
      <w:start w:val="1"/>
      <w:numFmt w:val="bullet"/>
      <w:lvlText w:val="-"/>
      <w:lvlJc w:val="left"/>
      <w:pPr>
        <w:tabs>
          <w:tab w:val="num" w:pos="2160"/>
        </w:tabs>
        <w:ind w:left="2160" w:hanging="360"/>
      </w:pPr>
      <w:rPr>
        <w:rFonts w:ascii="Times New Roman" w:hAnsi="Times New Roman" w:hint="default"/>
      </w:rPr>
    </w:lvl>
    <w:lvl w:ilvl="3" w:tplc="DFA41830" w:tentative="1">
      <w:start w:val="1"/>
      <w:numFmt w:val="bullet"/>
      <w:lvlText w:val="-"/>
      <w:lvlJc w:val="left"/>
      <w:pPr>
        <w:tabs>
          <w:tab w:val="num" w:pos="2880"/>
        </w:tabs>
        <w:ind w:left="2880" w:hanging="360"/>
      </w:pPr>
      <w:rPr>
        <w:rFonts w:ascii="Times New Roman" w:hAnsi="Times New Roman" w:hint="default"/>
      </w:rPr>
    </w:lvl>
    <w:lvl w:ilvl="4" w:tplc="4BE4EFBE" w:tentative="1">
      <w:start w:val="1"/>
      <w:numFmt w:val="bullet"/>
      <w:lvlText w:val="-"/>
      <w:lvlJc w:val="left"/>
      <w:pPr>
        <w:tabs>
          <w:tab w:val="num" w:pos="3600"/>
        </w:tabs>
        <w:ind w:left="3600" w:hanging="360"/>
      </w:pPr>
      <w:rPr>
        <w:rFonts w:ascii="Times New Roman" w:hAnsi="Times New Roman" w:hint="default"/>
      </w:rPr>
    </w:lvl>
    <w:lvl w:ilvl="5" w:tplc="E912E628" w:tentative="1">
      <w:start w:val="1"/>
      <w:numFmt w:val="bullet"/>
      <w:lvlText w:val="-"/>
      <w:lvlJc w:val="left"/>
      <w:pPr>
        <w:tabs>
          <w:tab w:val="num" w:pos="4320"/>
        </w:tabs>
        <w:ind w:left="4320" w:hanging="360"/>
      </w:pPr>
      <w:rPr>
        <w:rFonts w:ascii="Times New Roman" w:hAnsi="Times New Roman" w:hint="default"/>
      </w:rPr>
    </w:lvl>
    <w:lvl w:ilvl="6" w:tplc="0A1AF56C" w:tentative="1">
      <w:start w:val="1"/>
      <w:numFmt w:val="bullet"/>
      <w:lvlText w:val="-"/>
      <w:lvlJc w:val="left"/>
      <w:pPr>
        <w:tabs>
          <w:tab w:val="num" w:pos="5040"/>
        </w:tabs>
        <w:ind w:left="5040" w:hanging="360"/>
      </w:pPr>
      <w:rPr>
        <w:rFonts w:ascii="Times New Roman" w:hAnsi="Times New Roman" w:hint="default"/>
      </w:rPr>
    </w:lvl>
    <w:lvl w:ilvl="7" w:tplc="E8D271D2" w:tentative="1">
      <w:start w:val="1"/>
      <w:numFmt w:val="bullet"/>
      <w:lvlText w:val="-"/>
      <w:lvlJc w:val="left"/>
      <w:pPr>
        <w:tabs>
          <w:tab w:val="num" w:pos="5760"/>
        </w:tabs>
        <w:ind w:left="5760" w:hanging="360"/>
      </w:pPr>
      <w:rPr>
        <w:rFonts w:ascii="Times New Roman" w:hAnsi="Times New Roman" w:hint="default"/>
      </w:rPr>
    </w:lvl>
    <w:lvl w:ilvl="8" w:tplc="12A6D24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7C11DB3"/>
    <w:multiLevelType w:val="hybridMultilevel"/>
    <w:tmpl w:val="1EF29794"/>
    <w:lvl w:ilvl="0" w:tplc="83B08FB0">
      <w:start w:val="1"/>
      <w:numFmt w:val="bullet"/>
      <w:lvlText w:val="-"/>
      <w:lvlJc w:val="left"/>
      <w:pPr>
        <w:tabs>
          <w:tab w:val="num" w:pos="720"/>
        </w:tabs>
        <w:ind w:left="720" w:hanging="360"/>
      </w:pPr>
      <w:rPr>
        <w:rFonts w:ascii="Times New Roman" w:hAnsi="Times New Roman" w:hint="default"/>
      </w:rPr>
    </w:lvl>
    <w:lvl w:ilvl="1" w:tplc="E7149B74">
      <w:numFmt w:val="bullet"/>
      <w:lvlText w:val="-"/>
      <w:lvlJc w:val="left"/>
      <w:pPr>
        <w:tabs>
          <w:tab w:val="num" w:pos="1440"/>
        </w:tabs>
        <w:ind w:left="1440" w:hanging="360"/>
      </w:pPr>
      <w:rPr>
        <w:rFonts w:ascii="Times New Roman" w:hAnsi="Times New Roman" w:hint="default"/>
      </w:rPr>
    </w:lvl>
    <w:lvl w:ilvl="2" w:tplc="2D4E8AAE" w:tentative="1">
      <w:start w:val="1"/>
      <w:numFmt w:val="bullet"/>
      <w:lvlText w:val="-"/>
      <w:lvlJc w:val="left"/>
      <w:pPr>
        <w:tabs>
          <w:tab w:val="num" w:pos="2160"/>
        </w:tabs>
        <w:ind w:left="2160" w:hanging="360"/>
      </w:pPr>
      <w:rPr>
        <w:rFonts w:ascii="Times New Roman" w:hAnsi="Times New Roman" w:hint="default"/>
      </w:rPr>
    </w:lvl>
    <w:lvl w:ilvl="3" w:tplc="A0905BE0" w:tentative="1">
      <w:start w:val="1"/>
      <w:numFmt w:val="bullet"/>
      <w:lvlText w:val="-"/>
      <w:lvlJc w:val="left"/>
      <w:pPr>
        <w:tabs>
          <w:tab w:val="num" w:pos="2880"/>
        </w:tabs>
        <w:ind w:left="2880" w:hanging="360"/>
      </w:pPr>
      <w:rPr>
        <w:rFonts w:ascii="Times New Roman" w:hAnsi="Times New Roman" w:hint="default"/>
      </w:rPr>
    </w:lvl>
    <w:lvl w:ilvl="4" w:tplc="1D8CCDD4" w:tentative="1">
      <w:start w:val="1"/>
      <w:numFmt w:val="bullet"/>
      <w:lvlText w:val="-"/>
      <w:lvlJc w:val="left"/>
      <w:pPr>
        <w:tabs>
          <w:tab w:val="num" w:pos="3600"/>
        </w:tabs>
        <w:ind w:left="3600" w:hanging="360"/>
      </w:pPr>
      <w:rPr>
        <w:rFonts w:ascii="Times New Roman" w:hAnsi="Times New Roman" w:hint="default"/>
      </w:rPr>
    </w:lvl>
    <w:lvl w:ilvl="5" w:tplc="FD28B324" w:tentative="1">
      <w:start w:val="1"/>
      <w:numFmt w:val="bullet"/>
      <w:lvlText w:val="-"/>
      <w:lvlJc w:val="left"/>
      <w:pPr>
        <w:tabs>
          <w:tab w:val="num" w:pos="4320"/>
        </w:tabs>
        <w:ind w:left="4320" w:hanging="360"/>
      </w:pPr>
      <w:rPr>
        <w:rFonts w:ascii="Times New Roman" w:hAnsi="Times New Roman" w:hint="default"/>
      </w:rPr>
    </w:lvl>
    <w:lvl w:ilvl="6" w:tplc="071E5A74" w:tentative="1">
      <w:start w:val="1"/>
      <w:numFmt w:val="bullet"/>
      <w:lvlText w:val="-"/>
      <w:lvlJc w:val="left"/>
      <w:pPr>
        <w:tabs>
          <w:tab w:val="num" w:pos="5040"/>
        </w:tabs>
        <w:ind w:left="5040" w:hanging="360"/>
      </w:pPr>
      <w:rPr>
        <w:rFonts w:ascii="Times New Roman" w:hAnsi="Times New Roman" w:hint="default"/>
      </w:rPr>
    </w:lvl>
    <w:lvl w:ilvl="7" w:tplc="7CBCD866" w:tentative="1">
      <w:start w:val="1"/>
      <w:numFmt w:val="bullet"/>
      <w:lvlText w:val="-"/>
      <w:lvlJc w:val="left"/>
      <w:pPr>
        <w:tabs>
          <w:tab w:val="num" w:pos="5760"/>
        </w:tabs>
        <w:ind w:left="5760" w:hanging="360"/>
      </w:pPr>
      <w:rPr>
        <w:rFonts w:ascii="Times New Roman" w:hAnsi="Times New Roman" w:hint="default"/>
      </w:rPr>
    </w:lvl>
    <w:lvl w:ilvl="8" w:tplc="604CB87A"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38816166"/>
    <w:multiLevelType w:val="hybridMultilevel"/>
    <w:tmpl w:val="849CD33E"/>
    <w:lvl w:ilvl="0" w:tplc="F94C84C8">
      <w:numFmt w:val="bullet"/>
      <w:lvlText w:val="-"/>
      <w:lvlJc w:val="left"/>
      <w:pPr>
        <w:ind w:left="2520" w:hanging="360"/>
      </w:pPr>
      <w:rPr>
        <w:rFonts w:ascii="Verdana" w:eastAsia="Verdana" w:hAnsi="Verdana" w:cs="Times New Roman"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abstractNum w:abstractNumId="12" w15:restartNumberingAfterBreak="0">
    <w:nsid w:val="43C359AA"/>
    <w:multiLevelType w:val="hybridMultilevel"/>
    <w:tmpl w:val="2D0A37A6"/>
    <w:lvl w:ilvl="0" w:tplc="3D868D52">
      <w:start w:val="1"/>
      <w:numFmt w:val="bullet"/>
      <w:lvlText w:val="-"/>
      <w:lvlJc w:val="left"/>
      <w:pPr>
        <w:tabs>
          <w:tab w:val="num" w:pos="720"/>
        </w:tabs>
        <w:ind w:left="720" w:hanging="360"/>
      </w:pPr>
      <w:rPr>
        <w:rFonts w:ascii="Times New Roman" w:hAnsi="Times New Roman" w:hint="default"/>
      </w:rPr>
    </w:lvl>
    <w:lvl w:ilvl="1" w:tplc="EFF2C76C">
      <w:numFmt w:val="bullet"/>
      <w:lvlText w:val=""/>
      <w:lvlJc w:val="left"/>
      <w:pPr>
        <w:tabs>
          <w:tab w:val="num" w:pos="1440"/>
        </w:tabs>
        <w:ind w:left="1440" w:hanging="360"/>
      </w:pPr>
      <w:rPr>
        <w:rFonts w:ascii="Wingdings" w:hAnsi="Wingdings" w:hint="default"/>
      </w:rPr>
    </w:lvl>
    <w:lvl w:ilvl="2" w:tplc="F502F10A" w:tentative="1">
      <w:start w:val="1"/>
      <w:numFmt w:val="bullet"/>
      <w:lvlText w:val="-"/>
      <w:lvlJc w:val="left"/>
      <w:pPr>
        <w:tabs>
          <w:tab w:val="num" w:pos="2160"/>
        </w:tabs>
        <w:ind w:left="2160" w:hanging="360"/>
      </w:pPr>
      <w:rPr>
        <w:rFonts w:ascii="Times New Roman" w:hAnsi="Times New Roman" w:hint="default"/>
      </w:rPr>
    </w:lvl>
    <w:lvl w:ilvl="3" w:tplc="AEB00ED8" w:tentative="1">
      <w:start w:val="1"/>
      <w:numFmt w:val="bullet"/>
      <w:lvlText w:val="-"/>
      <w:lvlJc w:val="left"/>
      <w:pPr>
        <w:tabs>
          <w:tab w:val="num" w:pos="2880"/>
        </w:tabs>
        <w:ind w:left="2880" w:hanging="360"/>
      </w:pPr>
      <w:rPr>
        <w:rFonts w:ascii="Times New Roman" w:hAnsi="Times New Roman" w:hint="default"/>
      </w:rPr>
    </w:lvl>
    <w:lvl w:ilvl="4" w:tplc="E87A251C" w:tentative="1">
      <w:start w:val="1"/>
      <w:numFmt w:val="bullet"/>
      <w:lvlText w:val="-"/>
      <w:lvlJc w:val="left"/>
      <w:pPr>
        <w:tabs>
          <w:tab w:val="num" w:pos="3600"/>
        </w:tabs>
        <w:ind w:left="3600" w:hanging="360"/>
      </w:pPr>
      <w:rPr>
        <w:rFonts w:ascii="Times New Roman" w:hAnsi="Times New Roman" w:hint="default"/>
      </w:rPr>
    </w:lvl>
    <w:lvl w:ilvl="5" w:tplc="F1E2272A" w:tentative="1">
      <w:start w:val="1"/>
      <w:numFmt w:val="bullet"/>
      <w:lvlText w:val="-"/>
      <w:lvlJc w:val="left"/>
      <w:pPr>
        <w:tabs>
          <w:tab w:val="num" w:pos="4320"/>
        </w:tabs>
        <w:ind w:left="4320" w:hanging="360"/>
      </w:pPr>
      <w:rPr>
        <w:rFonts w:ascii="Times New Roman" w:hAnsi="Times New Roman" w:hint="default"/>
      </w:rPr>
    </w:lvl>
    <w:lvl w:ilvl="6" w:tplc="F650EBE0" w:tentative="1">
      <w:start w:val="1"/>
      <w:numFmt w:val="bullet"/>
      <w:lvlText w:val="-"/>
      <w:lvlJc w:val="left"/>
      <w:pPr>
        <w:tabs>
          <w:tab w:val="num" w:pos="5040"/>
        </w:tabs>
        <w:ind w:left="5040" w:hanging="360"/>
      </w:pPr>
      <w:rPr>
        <w:rFonts w:ascii="Times New Roman" w:hAnsi="Times New Roman" w:hint="default"/>
      </w:rPr>
    </w:lvl>
    <w:lvl w:ilvl="7" w:tplc="8A3E12D2" w:tentative="1">
      <w:start w:val="1"/>
      <w:numFmt w:val="bullet"/>
      <w:lvlText w:val="-"/>
      <w:lvlJc w:val="left"/>
      <w:pPr>
        <w:tabs>
          <w:tab w:val="num" w:pos="5760"/>
        </w:tabs>
        <w:ind w:left="5760" w:hanging="360"/>
      </w:pPr>
      <w:rPr>
        <w:rFonts w:ascii="Times New Roman" w:hAnsi="Times New Roman" w:hint="default"/>
      </w:rPr>
    </w:lvl>
    <w:lvl w:ilvl="8" w:tplc="68A6056A"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0145FB9"/>
    <w:multiLevelType w:val="hybridMultilevel"/>
    <w:tmpl w:val="FB7089CE"/>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4" w15:restartNumberingAfterBreak="0">
    <w:nsid w:val="522F0FA7"/>
    <w:multiLevelType w:val="hybridMultilevel"/>
    <w:tmpl w:val="3AAAE5B0"/>
    <w:lvl w:ilvl="0" w:tplc="2F8A11E6">
      <w:start w:val="1"/>
      <w:numFmt w:val="bullet"/>
      <w:lvlText w:val="-"/>
      <w:lvlJc w:val="left"/>
      <w:pPr>
        <w:tabs>
          <w:tab w:val="num" w:pos="720"/>
        </w:tabs>
        <w:ind w:left="720" w:hanging="360"/>
      </w:pPr>
      <w:rPr>
        <w:rFonts w:ascii="Times New Roman" w:hAnsi="Times New Roman" w:hint="default"/>
      </w:rPr>
    </w:lvl>
    <w:lvl w:ilvl="1" w:tplc="EBEEAB20" w:tentative="1">
      <w:start w:val="1"/>
      <w:numFmt w:val="bullet"/>
      <w:lvlText w:val="-"/>
      <w:lvlJc w:val="left"/>
      <w:pPr>
        <w:tabs>
          <w:tab w:val="num" w:pos="1440"/>
        </w:tabs>
        <w:ind w:left="1440" w:hanging="360"/>
      </w:pPr>
      <w:rPr>
        <w:rFonts w:ascii="Times New Roman" w:hAnsi="Times New Roman" w:hint="default"/>
      </w:rPr>
    </w:lvl>
    <w:lvl w:ilvl="2" w:tplc="9EBACA50">
      <w:start w:val="1"/>
      <w:numFmt w:val="bullet"/>
      <w:lvlText w:val="-"/>
      <w:lvlJc w:val="left"/>
      <w:pPr>
        <w:tabs>
          <w:tab w:val="num" w:pos="2160"/>
        </w:tabs>
        <w:ind w:left="2160" w:hanging="360"/>
      </w:pPr>
      <w:rPr>
        <w:rFonts w:ascii="Times New Roman" w:hAnsi="Times New Roman" w:hint="default"/>
      </w:rPr>
    </w:lvl>
    <w:lvl w:ilvl="3" w:tplc="F462FB00" w:tentative="1">
      <w:start w:val="1"/>
      <w:numFmt w:val="bullet"/>
      <w:lvlText w:val="-"/>
      <w:lvlJc w:val="left"/>
      <w:pPr>
        <w:tabs>
          <w:tab w:val="num" w:pos="2880"/>
        </w:tabs>
        <w:ind w:left="2880" w:hanging="360"/>
      </w:pPr>
      <w:rPr>
        <w:rFonts w:ascii="Times New Roman" w:hAnsi="Times New Roman" w:hint="default"/>
      </w:rPr>
    </w:lvl>
    <w:lvl w:ilvl="4" w:tplc="E2649BE4" w:tentative="1">
      <w:start w:val="1"/>
      <w:numFmt w:val="bullet"/>
      <w:lvlText w:val="-"/>
      <w:lvlJc w:val="left"/>
      <w:pPr>
        <w:tabs>
          <w:tab w:val="num" w:pos="3600"/>
        </w:tabs>
        <w:ind w:left="3600" w:hanging="360"/>
      </w:pPr>
      <w:rPr>
        <w:rFonts w:ascii="Times New Roman" w:hAnsi="Times New Roman" w:hint="default"/>
      </w:rPr>
    </w:lvl>
    <w:lvl w:ilvl="5" w:tplc="25F81320" w:tentative="1">
      <w:start w:val="1"/>
      <w:numFmt w:val="bullet"/>
      <w:lvlText w:val="-"/>
      <w:lvlJc w:val="left"/>
      <w:pPr>
        <w:tabs>
          <w:tab w:val="num" w:pos="4320"/>
        </w:tabs>
        <w:ind w:left="4320" w:hanging="360"/>
      </w:pPr>
      <w:rPr>
        <w:rFonts w:ascii="Times New Roman" w:hAnsi="Times New Roman" w:hint="default"/>
      </w:rPr>
    </w:lvl>
    <w:lvl w:ilvl="6" w:tplc="1430B21C" w:tentative="1">
      <w:start w:val="1"/>
      <w:numFmt w:val="bullet"/>
      <w:lvlText w:val="-"/>
      <w:lvlJc w:val="left"/>
      <w:pPr>
        <w:tabs>
          <w:tab w:val="num" w:pos="5040"/>
        </w:tabs>
        <w:ind w:left="5040" w:hanging="360"/>
      </w:pPr>
      <w:rPr>
        <w:rFonts w:ascii="Times New Roman" w:hAnsi="Times New Roman" w:hint="default"/>
      </w:rPr>
    </w:lvl>
    <w:lvl w:ilvl="7" w:tplc="5F38791A" w:tentative="1">
      <w:start w:val="1"/>
      <w:numFmt w:val="bullet"/>
      <w:lvlText w:val="-"/>
      <w:lvlJc w:val="left"/>
      <w:pPr>
        <w:tabs>
          <w:tab w:val="num" w:pos="5760"/>
        </w:tabs>
        <w:ind w:left="5760" w:hanging="360"/>
      </w:pPr>
      <w:rPr>
        <w:rFonts w:ascii="Times New Roman" w:hAnsi="Times New Roman" w:hint="default"/>
      </w:rPr>
    </w:lvl>
    <w:lvl w:ilvl="8" w:tplc="6E60C88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559046B5"/>
    <w:multiLevelType w:val="hybridMultilevel"/>
    <w:tmpl w:val="9CF01C24"/>
    <w:lvl w:ilvl="0" w:tplc="0407000F">
      <w:start w:val="1"/>
      <w:numFmt w:val="decimal"/>
      <w:lvlText w:val="%1."/>
      <w:lvlJc w:val="left"/>
      <w:pPr>
        <w:ind w:left="-273" w:hanging="360"/>
      </w:pPr>
    </w:lvl>
    <w:lvl w:ilvl="1" w:tplc="04070019">
      <w:start w:val="1"/>
      <w:numFmt w:val="lowerLetter"/>
      <w:lvlText w:val="%2."/>
      <w:lvlJc w:val="left"/>
      <w:pPr>
        <w:ind w:left="447" w:hanging="360"/>
      </w:pPr>
    </w:lvl>
    <w:lvl w:ilvl="2" w:tplc="0407001B">
      <w:start w:val="1"/>
      <w:numFmt w:val="lowerRoman"/>
      <w:lvlText w:val="%3."/>
      <w:lvlJc w:val="right"/>
      <w:pPr>
        <w:ind w:left="1167" w:hanging="180"/>
      </w:pPr>
    </w:lvl>
    <w:lvl w:ilvl="3" w:tplc="0407000F" w:tentative="1">
      <w:start w:val="1"/>
      <w:numFmt w:val="decimal"/>
      <w:lvlText w:val="%4."/>
      <w:lvlJc w:val="left"/>
      <w:pPr>
        <w:ind w:left="1887" w:hanging="360"/>
      </w:pPr>
    </w:lvl>
    <w:lvl w:ilvl="4" w:tplc="04070019" w:tentative="1">
      <w:start w:val="1"/>
      <w:numFmt w:val="lowerLetter"/>
      <w:lvlText w:val="%5."/>
      <w:lvlJc w:val="left"/>
      <w:pPr>
        <w:ind w:left="2607" w:hanging="360"/>
      </w:pPr>
    </w:lvl>
    <w:lvl w:ilvl="5" w:tplc="0407001B" w:tentative="1">
      <w:start w:val="1"/>
      <w:numFmt w:val="lowerRoman"/>
      <w:lvlText w:val="%6."/>
      <w:lvlJc w:val="right"/>
      <w:pPr>
        <w:ind w:left="3327" w:hanging="180"/>
      </w:pPr>
    </w:lvl>
    <w:lvl w:ilvl="6" w:tplc="0407000F" w:tentative="1">
      <w:start w:val="1"/>
      <w:numFmt w:val="decimal"/>
      <w:lvlText w:val="%7."/>
      <w:lvlJc w:val="left"/>
      <w:pPr>
        <w:ind w:left="4047" w:hanging="360"/>
      </w:pPr>
    </w:lvl>
    <w:lvl w:ilvl="7" w:tplc="04070019" w:tentative="1">
      <w:start w:val="1"/>
      <w:numFmt w:val="lowerLetter"/>
      <w:lvlText w:val="%8."/>
      <w:lvlJc w:val="left"/>
      <w:pPr>
        <w:ind w:left="4767" w:hanging="360"/>
      </w:pPr>
    </w:lvl>
    <w:lvl w:ilvl="8" w:tplc="0407001B" w:tentative="1">
      <w:start w:val="1"/>
      <w:numFmt w:val="lowerRoman"/>
      <w:lvlText w:val="%9."/>
      <w:lvlJc w:val="right"/>
      <w:pPr>
        <w:ind w:left="5487" w:hanging="180"/>
      </w:pPr>
    </w:lvl>
  </w:abstractNum>
  <w:abstractNum w:abstractNumId="16" w15:restartNumberingAfterBreak="0">
    <w:nsid w:val="5B440867"/>
    <w:multiLevelType w:val="hybridMultilevel"/>
    <w:tmpl w:val="2A8EFE5C"/>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7" w15:restartNumberingAfterBreak="0">
    <w:nsid w:val="5BB87CE0"/>
    <w:multiLevelType w:val="hybridMultilevel"/>
    <w:tmpl w:val="F6F815EC"/>
    <w:lvl w:ilvl="0" w:tplc="46549BE8">
      <w:start w:val="1"/>
      <w:numFmt w:val="bullet"/>
      <w:lvlText w:val="-"/>
      <w:lvlJc w:val="left"/>
      <w:pPr>
        <w:tabs>
          <w:tab w:val="num" w:pos="720"/>
        </w:tabs>
        <w:ind w:left="720" w:hanging="360"/>
      </w:pPr>
      <w:rPr>
        <w:rFonts w:ascii="Times New Roman" w:hAnsi="Times New Roman" w:hint="default"/>
      </w:rPr>
    </w:lvl>
    <w:lvl w:ilvl="1" w:tplc="7CD6A160" w:tentative="1">
      <w:start w:val="1"/>
      <w:numFmt w:val="bullet"/>
      <w:lvlText w:val="-"/>
      <w:lvlJc w:val="left"/>
      <w:pPr>
        <w:tabs>
          <w:tab w:val="num" w:pos="1440"/>
        </w:tabs>
        <w:ind w:left="1440" w:hanging="360"/>
      </w:pPr>
      <w:rPr>
        <w:rFonts w:ascii="Times New Roman" w:hAnsi="Times New Roman" w:hint="default"/>
      </w:rPr>
    </w:lvl>
    <w:lvl w:ilvl="2" w:tplc="5FE44778" w:tentative="1">
      <w:start w:val="1"/>
      <w:numFmt w:val="bullet"/>
      <w:lvlText w:val="-"/>
      <w:lvlJc w:val="left"/>
      <w:pPr>
        <w:tabs>
          <w:tab w:val="num" w:pos="2160"/>
        </w:tabs>
        <w:ind w:left="2160" w:hanging="360"/>
      </w:pPr>
      <w:rPr>
        <w:rFonts w:ascii="Times New Roman" w:hAnsi="Times New Roman" w:hint="default"/>
      </w:rPr>
    </w:lvl>
    <w:lvl w:ilvl="3" w:tplc="48068852" w:tentative="1">
      <w:start w:val="1"/>
      <w:numFmt w:val="bullet"/>
      <w:lvlText w:val="-"/>
      <w:lvlJc w:val="left"/>
      <w:pPr>
        <w:tabs>
          <w:tab w:val="num" w:pos="2880"/>
        </w:tabs>
        <w:ind w:left="2880" w:hanging="360"/>
      </w:pPr>
      <w:rPr>
        <w:rFonts w:ascii="Times New Roman" w:hAnsi="Times New Roman" w:hint="default"/>
      </w:rPr>
    </w:lvl>
    <w:lvl w:ilvl="4" w:tplc="3752B506" w:tentative="1">
      <w:start w:val="1"/>
      <w:numFmt w:val="bullet"/>
      <w:lvlText w:val="-"/>
      <w:lvlJc w:val="left"/>
      <w:pPr>
        <w:tabs>
          <w:tab w:val="num" w:pos="3600"/>
        </w:tabs>
        <w:ind w:left="3600" w:hanging="360"/>
      </w:pPr>
      <w:rPr>
        <w:rFonts w:ascii="Times New Roman" w:hAnsi="Times New Roman" w:hint="default"/>
      </w:rPr>
    </w:lvl>
    <w:lvl w:ilvl="5" w:tplc="1F5092A4" w:tentative="1">
      <w:start w:val="1"/>
      <w:numFmt w:val="bullet"/>
      <w:lvlText w:val="-"/>
      <w:lvlJc w:val="left"/>
      <w:pPr>
        <w:tabs>
          <w:tab w:val="num" w:pos="4320"/>
        </w:tabs>
        <w:ind w:left="4320" w:hanging="360"/>
      </w:pPr>
      <w:rPr>
        <w:rFonts w:ascii="Times New Roman" w:hAnsi="Times New Roman" w:hint="default"/>
      </w:rPr>
    </w:lvl>
    <w:lvl w:ilvl="6" w:tplc="3BFE0CB4" w:tentative="1">
      <w:start w:val="1"/>
      <w:numFmt w:val="bullet"/>
      <w:lvlText w:val="-"/>
      <w:lvlJc w:val="left"/>
      <w:pPr>
        <w:tabs>
          <w:tab w:val="num" w:pos="5040"/>
        </w:tabs>
        <w:ind w:left="5040" w:hanging="360"/>
      </w:pPr>
      <w:rPr>
        <w:rFonts w:ascii="Times New Roman" w:hAnsi="Times New Roman" w:hint="default"/>
      </w:rPr>
    </w:lvl>
    <w:lvl w:ilvl="7" w:tplc="AADA1E8E" w:tentative="1">
      <w:start w:val="1"/>
      <w:numFmt w:val="bullet"/>
      <w:lvlText w:val="-"/>
      <w:lvlJc w:val="left"/>
      <w:pPr>
        <w:tabs>
          <w:tab w:val="num" w:pos="5760"/>
        </w:tabs>
        <w:ind w:left="5760" w:hanging="360"/>
      </w:pPr>
      <w:rPr>
        <w:rFonts w:ascii="Times New Roman" w:hAnsi="Times New Roman" w:hint="default"/>
      </w:rPr>
    </w:lvl>
    <w:lvl w:ilvl="8" w:tplc="98FECBE6"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5F4E6CD0"/>
    <w:multiLevelType w:val="hybridMultilevel"/>
    <w:tmpl w:val="7DFC9BB4"/>
    <w:lvl w:ilvl="0" w:tplc="E79612E0">
      <w:start w:val="1"/>
      <w:numFmt w:val="bullet"/>
      <w:lvlText w:val="-"/>
      <w:lvlJc w:val="left"/>
      <w:pPr>
        <w:tabs>
          <w:tab w:val="num" w:pos="720"/>
        </w:tabs>
        <w:ind w:left="720" w:hanging="360"/>
      </w:pPr>
      <w:rPr>
        <w:rFonts w:ascii="Times New Roman" w:hAnsi="Times New Roman" w:hint="default"/>
      </w:rPr>
    </w:lvl>
    <w:lvl w:ilvl="1" w:tplc="885EF7E4" w:tentative="1">
      <w:start w:val="1"/>
      <w:numFmt w:val="bullet"/>
      <w:lvlText w:val="-"/>
      <w:lvlJc w:val="left"/>
      <w:pPr>
        <w:tabs>
          <w:tab w:val="num" w:pos="1440"/>
        </w:tabs>
        <w:ind w:left="1440" w:hanging="360"/>
      </w:pPr>
      <w:rPr>
        <w:rFonts w:ascii="Times New Roman" w:hAnsi="Times New Roman" w:hint="default"/>
      </w:rPr>
    </w:lvl>
    <w:lvl w:ilvl="2" w:tplc="A20893D6">
      <w:start w:val="1"/>
      <w:numFmt w:val="bullet"/>
      <w:lvlText w:val="-"/>
      <w:lvlJc w:val="left"/>
      <w:pPr>
        <w:tabs>
          <w:tab w:val="num" w:pos="2160"/>
        </w:tabs>
        <w:ind w:left="2160" w:hanging="360"/>
      </w:pPr>
      <w:rPr>
        <w:rFonts w:ascii="Times New Roman" w:hAnsi="Times New Roman" w:hint="default"/>
      </w:rPr>
    </w:lvl>
    <w:lvl w:ilvl="3" w:tplc="15469A6C" w:tentative="1">
      <w:start w:val="1"/>
      <w:numFmt w:val="bullet"/>
      <w:lvlText w:val="-"/>
      <w:lvlJc w:val="left"/>
      <w:pPr>
        <w:tabs>
          <w:tab w:val="num" w:pos="2880"/>
        </w:tabs>
        <w:ind w:left="2880" w:hanging="360"/>
      </w:pPr>
      <w:rPr>
        <w:rFonts w:ascii="Times New Roman" w:hAnsi="Times New Roman" w:hint="default"/>
      </w:rPr>
    </w:lvl>
    <w:lvl w:ilvl="4" w:tplc="9BB02408" w:tentative="1">
      <w:start w:val="1"/>
      <w:numFmt w:val="bullet"/>
      <w:lvlText w:val="-"/>
      <w:lvlJc w:val="left"/>
      <w:pPr>
        <w:tabs>
          <w:tab w:val="num" w:pos="3600"/>
        </w:tabs>
        <w:ind w:left="3600" w:hanging="360"/>
      </w:pPr>
      <w:rPr>
        <w:rFonts w:ascii="Times New Roman" w:hAnsi="Times New Roman" w:hint="default"/>
      </w:rPr>
    </w:lvl>
    <w:lvl w:ilvl="5" w:tplc="AA18E8E8" w:tentative="1">
      <w:start w:val="1"/>
      <w:numFmt w:val="bullet"/>
      <w:lvlText w:val="-"/>
      <w:lvlJc w:val="left"/>
      <w:pPr>
        <w:tabs>
          <w:tab w:val="num" w:pos="4320"/>
        </w:tabs>
        <w:ind w:left="4320" w:hanging="360"/>
      </w:pPr>
      <w:rPr>
        <w:rFonts w:ascii="Times New Roman" w:hAnsi="Times New Roman" w:hint="default"/>
      </w:rPr>
    </w:lvl>
    <w:lvl w:ilvl="6" w:tplc="CB7E1E52" w:tentative="1">
      <w:start w:val="1"/>
      <w:numFmt w:val="bullet"/>
      <w:lvlText w:val="-"/>
      <w:lvlJc w:val="left"/>
      <w:pPr>
        <w:tabs>
          <w:tab w:val="num" w:pos="5040"/>
        </w:tabs>
        <w:ind w:left="5040" w:hanging="360"/>
      </w:pPr>
      <w:rPr>
        <w:rFonts w:ascii="Times New Roman" w:hAnsi="Times New Roman" w:hint="default"/>
      </w:rPr>
    </w:lvl>
    <w:lvl w:ilvl="7" w:tplc="859AF4F8" w:tentative="1">
      <w:start w:val="1"/>
      <w:numFmt w:val="bullet"/>
      <w:lvlText w:val="-"/>
      <w:lvlJc w:val="left"/>
      <w:pPr>
        <w:tabs>
          <w:tab w:val="num" w:pos="5760"/>
        </w:tabs>
        <w:ind w:left="5760" w:hanging="360"/>
      </w:pPr>
      <w:rPr>
        <w:rFonts w:ascii="Times New Roman" w:hAnsi="Times New Roman" w:hint="default"/>
      </w:rPr>
    </w:lvl>
    <w:lvl w:ilvl="8" w:tplc="95F204B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62122498"/>
    <w:multiLevelType w:val="hybridMultilevel"/>
    <w:tmpl w:val="28CC8F8E"/>
    <w:lvl w:ilvl="0" w:tplc="E0C22CA8">
      <w:start w:val="1"/>
      <w:numFmt w:val="bullet"/>
      <w:lvlText w:val="-"/>
      <w:lvlJc w:val="left"/>
      <w:pPr>
        <w:tabs>
          <w:tab w:val="num" w:pos="720"/>
        </w:tabs>
        <w:ind w:left="720" w:hanging="360"/>
      </w:pPr>
      <w:rPr>
        <w:rFonts w:ascii="Times New Roman" w:hAnsi="Times New Roman" w:hint="default"/>
      </w:rPr>
    </w:lvl>
    <w:lvl w:ilvl="1" w:tplc="A16657E0">
      <w:numFmt w:val="bullet"/>
      <w:lvlText w:val=""/>
      <w:lvlJc w:val="left"/>
      <w:pPr>
        <w:tabs>
          <w:tab w:val="num" w:pos="1440"/>
        </w:tabs>
        <w:ind w:left="1440" w:hanging="360"/>
      </w:pPr>
      <w:rPr>
        <w:rFonts w:ascii="Wingdings" w:hAnsi="Wingdings" w:hint="default"/>
      </w:rPr>
    </w:lvl>
    <w:lvl w:ilvl="2" w:tplc="A81475E8" w:tentative="1">
      <w:start w:val="1"/>
      <w:numFmt w:val="bullet"/>
      <w:lvlText w:val="-"/>
      <w:lvlJc w:val="left"/>
      <w:pPr>
        <w:tabs>
          <w:tab w:val="num" w:pos="2160"/>
        </w:tabs>
        <w:ind w:left="2160" w:hanging="360"/>
      </w:pPr>
      <w:rPr>
        <w:rFonts w:ascii="Times New Roman" w:hAnsi="Times New Roman" w:hint="default"/>
      </w:rPr>
    </w:lvl>
    <w:lvl w:ilvl="3" w:tplc="EA823680" w:tentative="1">
      <w:start w:val="1"/>
      <w:numFmt w:val="bullet"/>
      <w:lvlText w:val="-"/>
      <w:lvlJc w:val="left"/>
      <w:pPr>
        <w:tabs>
          <w:tab w:val="num" w:pos="2880"/>
        </w:tabs>
        <w:ind w:left="2880" w:hanging="360"/>
      </w:pPr>
      <w:rPr>
        <w:rFonts w:ascii="Times New Roman" w:hAnsi="Times New Roman" w:hint="default"/>
      </w:rPr>
    </w:lvl>
    <w:lvl w:ilvl="4" w:tplc="442A8608" w:tentative="1">
      <w:start w:val="1"/>
      <w:numFmt w:val="bullet"/>
      <w:lvlText w:val="-"/>
      <w:lvlJc w:val="left"/>
      <w:pPr>
        <w:tabs>
          <w:tab w:val="num" w:pos="3600"/>
        </w:tabs>
        <w:ind w:left="3600" w:hanging="360"/>
      </w:pPr>
      <w:rPr>
        <w:rFonts w:ascii="Times New Roman" w:hAnsi="Times New Roman" w:hint="default"/>
      </w:rPr>
    </w:lvl>
    <w:lvl w:ilvl="5" w:tplc="5030B6BE" w:tentative="1">
      <w:start w:val="1"/>
      <w:numFmt w:val="bullet"/>
      <w:lvlText w:val="-"/>
      <w:lvlJc w:val="left"/>
      <w:pPr>
        <w:tabs>
          <w:tab w:val="num" w:pos="4320"/>
        </w:tabs>
        <w:ind w:left="4320" w:hanging="360"/>
      </w:pPr>
      <w:rPr>
        <w:rFonts w:ascii="Times New Roman" w:hAnsi="Times New Roman" w:hint="default"/>
      </w:rPr>
    </w:lvl>
    <w:lvl w:ilvl="6" w:tplc="10BC6566" w:tentative="1">
      <w:start w:val="1"/>
      <w:numFmt w:val="bullet"/>
      <w:lvlText w:val="-"/>
      <w:lvlJc w:val="left"/>
      <w:pPr>
        <w:tabs>
          <w:tab w:val="num" w:pos="5040"/>
        </w:tabs>
        <w:ind w:left="5040" w:hanging="360"/>
      </w:pPr>
      <w:rPr>
        <w:rFonts w:ascii="Times New Roman" w:hAnsi="Times New Roman" w:hint="default"/>
      </w:rPr>
    </w:lvl>
    <w:lvl w:ilvl="7" w:tplc="66041578" w:tentative="1">
      <w:start w:val="1"/>
      <w:numFmt w:val="bullet"/>
      <w:lvlText w:val="-"/>
      <w:lvlJc w:val="left"/>
      <w:pPr>
        <w:tabs>
          <w:tab w:val="num" w:pos="5760"/>
        </w:tabs>
        <w:ind w:left="5760" w:hanging="360"/>
      </w:pPr>
      <w:rPr>
        <w:rFonts w:ascii="Times New Roman" w:hAnsi="Times New Roman" w:hint="default"/>
      </w:rPr>
    </w:lvl>
    <w:lvl w:ilvl="8" w:tplc="D9DAF9AC"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67806DCC"/>
    <w:multiLevelType w:val="hybridMultilevel"/>
    <w:tmpl w:val="DB48F8C0"/>
    <w:lvl w:ilvl="0" w:tplc="72360E14">
      <w:start w:val="1"/>
      <w:numFmt w:val="bullet"/>
      <w:lvlText w:val="-"/>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624D7D8">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89C0324">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481EE8">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4BA5404">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1EE1B8">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F284CC">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A484D8">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3049A7A">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F794559"/>
    <w:multiLevelType w:val="hybridMultilevel"/>
    <w:tmpl w:val="37FC1A9E"/>
    <w:lvl w:ilvl="0" w:tplc="5FBC18D4">
      <w:start w:val="1"/>
      <w:numFmt w:val="bullet"/>
      <w:lvlText w:val="-"/>
      <w:lvlJc w:val="left"/>
      <w:pPr>
        <w:tabs>
          <w:tab w:val="num" w:pos="720"/>
        </w:tabs>
        <w:ind w:left="720" w:hanging="360"/>
      </w:pPr>
      <w:rPr>
        <w:rFonts w:ascii="Times New Roman" w:hAnsi="Times New Roman" w:hint="default"/>
      </w:rPr>
    </w:lvl>
    <w:lvl w:ilvl="1" w:tplc="BEC65AFA" w:tentative="1">
      <w:start w:val="1"/>
      <w:numFmt w:val="bullet"/>
      <w:lvlText w:val="-"/>
      <w:lvlJc w:val="left"/>
      <w:pPr>
        <w:tabs>
          <w:tab w:val="num" w:pos="1440"/>
        </w:tabs>
        <w:ind w:left="1440" w:hanging="360"/>
      </w:pPr>
      <w:rPr>
        <w:rFonts w:ascii="Times New Roman" w:hAnsi="Times New Roman" w:hint="default"/>
      </w:rPr>
    </w:lvl>
    <w:lvl w:ilvl="2" w:tplc="C5E099E4">
      <w:start w:val="1"/>
      <w:numFmt w:val="bullet"/>
      <w:lvlText w:val="-"/>
      <w:lvlJc w:val="left"/>
      <w:pPr>
        <w:tabs>
          <w:tab w:val="num" w:pos="2160"/>
        </w:tabs>
        <w:ind w:left="2160" w:hanging="360"/>
      </w:pPr>
      <w:rPr>
        <w:rFonts w:ascii="Times New Roman" w:hAnsi="Times New Roman" w:hint="default"/>
      </w:rPr>
    </w:lvl>
    <w:lvl w:ilvl="3" w:tplc="53E85090" w:tentative="1">
      <w:start w:val="1"/>
      <w:numFmt w:val="bullet"/>
      <w:lvlText w:val="-"/>
      <w:lvlJc w:val="left"/>
      <w:pPr>
        <w:tabs>
          <w:tab w:val="num" w:pos="2880"/>
        </w:tabs>
        <w:ind w:left="2880" w:hanging="360"/>
      </w:pPr>
      <w:rPr>
        <w:rFonts w:ascii="Times New Roman" w:hAnsi="Times New Roman" w:hint="default"/>
      </w:rPr>
    </w:lvl>
    <w:lvl w:ilvl="4" w:tplc="04E66E18" w:tentative="1">
      <w:start w:val="1"/>
      <w:numFmt w:val="bullet"/>
      <w:lvlText w:val="-"/>
      <w:lvlJc w:val="left"/>
      <w:pPr>
        <w:tabs>
          <w:tab w:val="num" w:pos="3600"/>
        </w:tabs>
        <w:ind w:left="3600" w:hanging="360"/>
      </w:pPr>
      <w:rPr>
        <w:rFonts w:ascii="Times New Roman" w:hAnsi="Times New Roman" w:hint="default"/>
      </w:rPr>
    </w:lvl>
    <w:lvl w:ilvl="5" w:tplc="F90AAB3A" w:tentative="1">
      <w:start w:val="1"/>
      <w:numFmt w:val="bullet"/>
      <w:lvlText w:val="-"/>
      <w:lvlJc w:val="left"/>
      <w:pPr>
        <w:tabs>
          <w:tab w:val="num" w:pos="4320"/>
        </w:tabs>
        <w:ind w:left="4320" w:hanging="360"/>
      </w:pPr>
      <w:rPr>
        <w:rFonts w:ascii="Times New Roman" w:hAnsi="Times New Roman" w:hint="default"/>
      </w:rPr>
    </w:lvl>
    <w:lvl w:ilvl="6" w:tplc="40706D62" w:tentative="1">
      <w:start w:val="1"/>
      <w:numFmt w:val="bullet"/>
      <w:lvlText w:val="-"/>
      <w:lvlJc w:val="left"/>
      <w:pPr>
        <w:tabs>
          <w:tab w:val="num" w:pos="5040"/>
        </w:tabs>
        <w:ind w:left="5040" w:hanging="360"/>
      </w:pPr>
      <w:rPr>
        <w:rFonts w:ascii="Times New Roman" w:hAnsi="Times New Roman" w:hint="default"/>
      </w:rPr>
    </w:lvl>
    <w:lvl w:ilvl="7" w:tplc="E59E7B0A" w:tentative="1">
      <w:start w:val="1"/>
      <w:numFmt w:val="bullet"/>
      <w:lvlText w:val="-"/>
      <w:lvlJc w:val="left"/>
      <w:pPr>
        <w:tabs>
          <w:tab w:val="num" w:pos="5760"/>
        </w:tabs>
        <w:ind w:left="5760" w:hanging="360"/>
      </w:pPr>
      <w:rPr>
        <w:rFonts w:ascii="Times New Roman" w:hAnsi="Times New Roman" w:hint="default"/>
      </w:rPr>
    </w:lvl>
    <w:lvl w:ilvl="8" w:tplc="9FCA9C2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C0D4E75"/>
    <w:multiLevelType w:val="multilevel"/>
    <w:tmpl w:val="2E52551E"/>
    <w:lvl w:ilvl="0">
      <w:start w:val="1"/>
      <w:numFmt w:val="decimal"/>
      <w:lvlText w:val="%1."/>
      <w:lvlJc w:val="left"/>
      <w:pPr>
        <w:ind w:left="7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CB03237"/>
    <w:multiLevelType w:val="hybridMultilevel"/>
    <w:tmpl w:val="5156CDB6"/>
    <w:lvl w:ilvl="0" w:tplc="1009000B">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7D992140"/>
    <w:multiLevelType w:val="hybridMultilevel"/>
    <w:tmpl w:val="B25E4A52"/>
    <w:lvl w:ilvl="0" w:tplc="7CBA6A70">
      <w:start w:val="1"/>
      <w:numFmt w:val="bullet"/>
      <w:lvlText w:val="-"/>
      <w:lvlJc w:val="left"/>
      <w:pPr>
        <w:tabs>
          <w:tab w:val="num" w:pos="720"/>
        </w:tabs>
        <w:ind w:left="720" w:hanging="360"/>
      </w:pPr>
      <w:rPr>
        <w:rFonts w:ascii="Times New Roman" w:hAnsi="Times New Roman" w:hint="default"/>
      </w:rPr>
    </w:lvl>
    <w:lvl w:ilvl="1" w:tplc="B51A5A68">
      <w:start w:val="1"/>
      <w:numFmt w:val="bullet"/>
      <w:lvlText w:val="-"/>
      <w:lvlJc w:val="left"/>
      <w:pPr>
        <w:tabs>
          <w:tab w:val="num" w:pos="1440"/>
        </w:tabs>
        <w:ind w:left="1440" w:hanging="360"/>
      </w:pPr>
      <w:rPr>
        <w:rFonts w:ascii="Times New Roman" w:hAnsi="Times New Roman" w:hint="default"/>
      </w:rPr>
    </w:lvl>
    <w:lvl w:ilvl="2" w:tplc="B8B6BE12">
      <w:numFmt w:val="bullet"/>
      <w:lvlText w:val=""/>
      <w:lvlJc w:val="left"/>
      <w:pPr>
        <w:tabs>
          <w:tab w:val="num" w:pos="2160"/>
        </w:tabs>
        <w:ind w:left="2160" w:hanging="360"/>
      </w:pPr>
      <w:rPr>
        <w:rFonts w:ascii="Wingdings" w:hAnsi="Wingdings" w:hint="default"/>
      </w:rPr>
    </w:lvl>
    <w:lvl w:ilvl="3" w:tplc="60B46896" w:tentative="1">
      <w:start w:val="1"/>
      <w:numFmt w:val="bullet"/>
      <w:lvlText w:val="-"/>
      <w:lvlJc w:val="left"/>
      <w:pPr>
        <w:tabs>
          <w:tab w:val="num" w:pos="2880"/>
        </w:tabs>
        <w:ind w:left="2880" w:hanging="360"/>
      </w:pPr>
      <w:rPr>
        <w:rFonts w:ascii="Times New Roman" w:hAnsi="Times New Roman" w:hint="default"/>
      </w:rPr>
    </w:lvl>
    <w:lvl w:ilvl="4" w:tplc="B808A584" w:tentative="1">
      <w:start w:val="1"/>
      <w:numFmt w:val="bullet"/>
      <w:lvlText w:val="-"/>
      <w:lvlJc w:val="left"/>
      <w:pPr>
        <w:tabs>
          <w:tab w:val="num" w:pos="3600"/>
        </w:tabs>
        <w:ind w:left="3600" w:hanging="360"/>
      </w:pPr>
      <w:rPr>
        <w:rFonts w:ascii="Times New Roman" w:hAnsi="Times New Roman" w:hint="default"/>
      </w:rPr>
    </w:lvl>
    <w:lvl w:ilvl="5" w:tplc="2A1E1BC8" w:tentative="1">
      <w:start w:val="1"/>
      <w:numFmt w:val="bullet"/>
      <w:lvlText w:val="-"/>
      <w:lvlJc w:val="left"/>
      <w:pPr>
        <w:tabs>
          <w:tab w:val="num" w:pos="4320"/>
        </w:tabs>
        <w:ind w:left="4320" w:hanging="360"/>
      </w:pPr>
      <w:rPr>
        <w:rFonts w:ascii="Times New Roman" w:hAnsi="Times New Roman" w:hint="default"/>
      </w:rPr>
    </w:lvl>
    <w:lvl w:ilvl="6" w:tplc="24F2BD9A" w:tentative="1">
      <w:start w:val="1"/>
      <w:numFmt w:val="bullet"/>
      <w:lvlText w:val="-"/>
      <w:lvlJc w:val="left"/>
      <w:pPr>
        <w:tabs>
          <w:tab w:val="num" w:pos="5040"/>
        </w:tabs>
        <w:ind w:left="5040" w:hanging="360"/>
      </w:pPr>
      <w:rPr>
        <w:rFonts w:ascii="Times New Roman" w:hAnsi="Times New Roman" w:hint="default"/>
      </w:rPr>
    </w:lvl>
    <w:lvl w:ilvl="7" w:tplc="3BEAE128" w:tentative="1">
      <w:start w:val="1"/>
      <w:numFmt w:val="bullet"/>
      <w:lvlText w:val="-"/>
      <w:lvlJc w:val="left"/>
      <w:pPr>
        <w:tabs>
          <w:tab w:val="num" w:pos="5760"/>
        </w:tabs>
        <w:ind w:left="5760" w:hanging="360"/>
      </w:pPr>
      <w:rPr>
        <w:rFonts w:ascii="Times New Roman" w:hAnsi="Times New Roman" w:hint="default"/>
      </w:rPr>
    </w:lvl>
    <w:lvl w:ilvl="8" w:tplc="411E9C12" w:tentative="1">
      <w:start w:val="1"/>
      <w:numFmt w:val="bullet"/>
      <w:lvlText w:val="-"/>
      <w:lvlJc w:val="left"/>
      <w:pPr>
        <w:tabs>
          <w:tab w:val="num" w:pos="6480"/>
        </w:tabs>
        <w:ind w:left="6480" w:hanging="360"/>
      </w:pPr>
      <w:rPr>
        <w:rFonts w:ascii="Times New Roman" w:hAnsi="Times New Roman" w:hint="default"/>
      </w:rPr>
    </w:lvl>
  </w:abstractNum>
  <w:num w:numId="1" w16cid:durableId="32656532">
    <w:abstractNumId w:val="2"/>
  </w:num>
  <w:num w:numId="2" w16cid:durableId="1108544566">
    <w:abstractNumId w:val="0"/>
  </w:num>
  <w:num w:numId="3" w16cid:durableId="448596088">
    <w:abstractNumId w:val="4"/>
  </w:num>
  <w:num w:numId="4" w16cid:durableId="1416130618">
    <w:abstractNumId w:val="13"/>
  </w:num>
  <w:num w:numId="5" w16cid:durableId="1542280419">
    <w:abstractNumId w:val="23"/>
  </w:num>
  <w:num w:numId="6" w16cid:durableId="1735926968">
    <w:abstractNumId w:val="16"/>
  </w:num>
  <w:num w:numId="7" w16cid:durableId="823551731">
    <w:abstractNumId w:val="5"/>
  </w:num>
  <w:num w:numId="8" w16cid:durableId="551429946">
    <w:abstractNumId w:val="10"/>
  </w:num>
  <w:num w:numId="9" w16cid:durableId="414863098">
    <w:abstractNumId w:val="9"/>
  </w:num>
  <w:num w:numId="10" w16cid:durableId="1962606972">
    <w:abstractNumId w:val="1"/>
  </w:num>
  <w:num w:numId="11" w16cid:durableId="2019498600">
    <w:abstractNumId w:val="24"/>
  </w:num>
  <w:num w:numId="12" w16cid:durableId="292567912">
    <w:abstractNumId w:val="8"/>
  </w:num>
  <w:num w:numId="13" w16cid:durableId="833494346">
    <w:abstractNumId w:val="3"/>
  </w:num>
  <w:num w:numId="14" w16cid:durableId="210002317">
    <w:abstractNumId w:val="14"/>
  </w:num>
  <w:num w:numId="15" w16cid:durableId="5910176">
    <w:abstractNumId w:val="18"/>
  </w:num>
  <w:num w:numId="16" w16cid:durableId="2117750184">
    <w:abstractNumId w:val="21"/>
  </w:num>
  <w:num w:numId="17" w16cid:durableId="1039282801">
    <w:abstractNumId w:val="7"/>
  </w:num>
  <w:num w:numId="18" w16cid:durableId="1762918671">
    <w:abstractNumId w:val="12"/>
  </w:num>
  <w:num w:numId="19" w16cid:durableId="1314094355">
    <w:abstractNumId w:val="6"/>
  </w:num>
  <w:num w:numId="20" w16cid:durableId="268398280">
    <w:abstractNumId w:val="19"/>
  </w:num>
  <w:num w:numId="21" w16cid:durableId="714550249">
    <w:abstractNumId w:val="17"/>
  </w:num>
  <w:num w:numId="22" w16cid:durableId="1367562180">
    <w:abstractNumId w:val="15"/>
  </w:num>
  <w:num w:numId="23" w16cid:durableId="1811316574">
    <w:abstractNumId w:val="11"/>
  </w:num>
  <w:num w:numId="24" w16cid:durableId="1249537825">
    <w:abstractNumId w:val="20"/>
  </w:num>
  <w:num w:numId="25" w16cid:durableId="1754644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DA19A2B"/>
    <w:rsid w:val="000141E7"/>
    <w:rsid w:val="00033564"/>
    <w:rsid w:val="00034881"/>
    <w:rsid w:val="00043A21"/>
    <w:rsid w:val="00052CAF"/>
    <w:rsid w:val="00065B40"/>
    <w:rsid w:val="00073A73"/>
    <w:rsid w:val="00073EDD"/>
    <w:rsid w:val="000A0BBE"/>
    <w:rsid w:val="000B32ED"/>
    <w:rsid w:val="000C110A"/>
    <w:rsid w:val="000C5EA9"/>
    <w:rsid w:val="00101A9A"/>
    <w:rsid w:val="00103EEB"/>
    <w:rsid w:val="00107CF1"/>
    <w:rsid w:val="00111894"/>
    <w:rsid w:val="00111B83"/>
    <w:rsid w:val="00122E44"/>
    <w:rsid w:val="00132B33"/>
    <w:rsid w:val="0013607D"/>
    <w:rsid w:val="00144686"/>
    <w:rsid w:val="00154E1E"/>
    <w:rsid w:val="00163334"/>
    <w:rsid w:val="00173194"/>
    <w:rsid w:val="00185BB8"/>
    <w:rsid w:val="00196596"/>
    <w:rsid w:val="00196717"/>
    <w:rsid w:val="001C6CEF"/>
    <w:rsid w:val="001E4633"/>
    <w:rsid w:val="00204AA6"/>
    <w:rsid w:val="00216A83"/>
    <w:rsid w:val="00217090"/>
    <w:rsid w:val="00217E29"/>
    <w:rsid w:val="0022266D"/>
    <w:rsid w:val="0023100C"/>
    <w:rsid w:val="002335B9"/>
    <w:rsid w:val="00235988"/>
    <w:rsid w:val="0023778C"/>
    <w:rsid w:val="00253BC0"/>
    <w:rsid w:val="00254975"/>
    <w:rsid w:val="00283A6E"/>
    <w:rsid w:val="002859CB"/>
    <w:rsid w:val="002875C6"/>
    <w:rsid w:val="002A7DC1"/>
    <w:rsid w:val="002B26A8"/>
    <w:rsid w:val="002B757C"/>
    <w:rsid w:val="003072EA"/>
    <w:rsid w:val="00321172"/>
    <w:rsid w:val="00325015"/>
    <w:rsid w:val="0032552E"/>
    <w:rsid w:val="00333F50"/>
    <w:rsid w:val="0033548D"/>
    <w:rsid w:val="00340F58"/>
    <w:rsid w:val="003460F2"/>
    <w:rsid w:val="00346E57"/>
    <w:rsid w:val="00347EFF"/>
    <w:rsid w:val="0035161C"/>
    <w:rsid w:val="00355DA5"/>
    <w:rsid w:val="00356C11"/>
    <w:rsid w:val="0036759C"/>
    <w:rsid w:val="00373C6B"/>
    <w:rsid w:val="003754BE"/>
    <w:rsid w:val="00394C29"/>
    <w:rsid w:val="003979DE"/>
    <w:rsid w:val="003A4CFE"/>
    <w:rsid w:val="003B182C"/>
    <w:rsid w:val="003B3EE4"/>
    <w:rsid w:val="003C09C6"/>
    <w:rsid w:val="003E6EEE"/>
    <w:rsid w:val="003F16B2"/>
    <w:rsid w:val="003F7814"/>
    <w:rsid w:val="0040128F"/>
    <w:rsid w:val="00407E2A"/>
    <w:rsid w:val="004104B7"/>
    <w:rsid w:val="00412C50"/>
    <w:rsid w:val="0041462F"/>
    <w:rsid w:val="00430C66"/>
    <w:rsid w:val="00431703"/>
    <w:rsid w:val="004332E3"/>
    <w:rsid w:val="004379FD"/>
    <w:rsid w:val="00440ABC"/>
    <w:rsid w:val="004422D7"/>
    <w:rsid w:val="00457F81"/>
    <w:rsid w:val="00462238"/>
    <w:rsid w:val="004628F8"/>
    <w:rsid w:val="00477C1B"/>
    <w:rsid w:val="00486EED"/>
    <w:rsid w:val="00487461"/>
    <w:rsid w:val="00487719"/>
    <w:rsid w:val="00495420"/>
    <w:rsid w:val="004A40F9"/>
    <w:rsid w:val="004C3225"/>
    <w:rsid w:val="004D6654"/>
    <w:rsid w:val="004E1F21"/>
    <w:rsid w:val="004E2405"/>
    <w:rsid w:val="004E355B"/>
    <w:rsid w:val="004E5C43"/>
    <w:rsid w:val="004E6B5C"/>
    <w:rsid w:val="004F0EB2"/>
    <w:rsid w:val="004F3A2B"/>
    <w:rsid w:val="005120A8"/>
    <w:rsid w:val="00524341"/>
    <w:rsid w:val="00536F51"/>
    <w:rsid w:val="00546CC2"/>
    <w:rsid w:val="00564B5A"/>
    <w:rsid w:val="00580D33"/>
    <w:rsid w:val="00581FD9"/>
    <w:rsid w:val="00594099"/>
    <w:rsid w:val="005A6102"/>
    <w:rsid w:val="005A7D2D"/>
    <w:rsid w:val="005C209E"/>
    <w:rsid w:val="005E21CB"/>
    <w:rsid w:val="00606481"/>
    <w:rsid w:val="006077AC"/>
    <w:rsid w:val="0063029D"/>
    <w:rsid w:val="00646D84"/>
    <w:rsid w:val="00670A64"/>
    <w:rsid w:val="006720A8"/>
    <w:rsid w:val="00675BD2"/>
    <w:rsid w:val="0068551A"/>
    <w:rsid w:val="006A3429"/>
    <w:rsid w:val="006A51E4"/>
    <w:rsid w:val="006C1FD5"/>
    <w:rsid w:val="006C6963"/>
    <w:rsid w:val="006D18BD"/>
    <w:rsid w:val="006D19B7"/>
    <w:rsid w:val="006D454E"/>
    <w:rsid w:val="006E05E5"/>
    <w:rsid w:val="006E5454"/>
    <w:rsid w:val="006F185C"/>
    <w:rsid w:val="006F262F"/>
    <w:rsid w:val="006F514A"/>
    <w:rsid w:val="006F7791"/>
    <w:rsid w:val="00700F1D"/>
    <w:rsid w:val="00707738"/>
    <w:rsid w:val="00716390"/>
    <w:rsid w:val="0072332C"/>
    <w:rsid w:val="00730667"/>
    <w:rsid w:val="00740156"/>
    <w:rsid w:val="0074717B"/>
    <w:rsid w:val="00773E44"/>
    <w:rsid w:val="0077557B"/>
    <w:rsid w:val="00775801"/>
    <w:rsid w:val="00777620"/>
    <w:rsid w:val="00791183"/>
    <w:rsid w:val="007921DE"/>
    <w:rsid w:val="007A423A"/>
    <w:rsid w:val="007B015C"/>
    <w:rsid w:val="007B196C"/>
    <w:rsid w:val="007B6D63"/>
    <w:rsid w:val="007D0A76"/>
    <w:rsid w:val="007E7053"/>
    <w:rsid w:val="007F0276"/>
    <w:rsid w:val="007F2E74"/>
    <w:rsid w:val="007F76AA"/>
    <w:rsid w:val="008036E9"/>
    <w:rsid w:val="00816A40"/>
    <w:rsid w:val="00822210"/>
    <w:rsid w:val="0082624B"/>
    <w:rsid w:val="00826CD0"/>
    <w:rsid w:val="00827C4C"/>
    <w:rsid w:val="008309D7"/>
    <w:rsid w:val="00831F30"/>
    <w:rsid w:val="0087721E"/>
    <w:rsid w:val="008A440F"/>
    <w:rsid w:val="008B3366"/>
    <w:rsid w:val="008B4879"/>
    <w:rsid w:val="008B4A7D"/>
    <w:rsid w:val="008C0404"/>
    <w:rsid w:val="008C502C"/>
    <w:rsid w:val="008D3701"/>
    <w:rsid w:val="008D381B"/>
    <w:rsid w:val="008E1C52"/>
    <w:rsid w:val="008F51BE"/>
    <w:rsid w:val="00911C1E"/>
    <w:rsid w:val="00914111"/>
    <w:rsid w:val="009235FA"/>
    <w:rsid w:val="00932C32"/>
    <w:rsid w:val="00935FF4"/>
    <w:rsid w:val="00956C7E"/>
    <w:rsid w:val="00961D22"/>
    <w:rsid w:val="00974E8C"/>
    <w:rsid w:val="00975CB1"/>
    <w:rsid w:val="0099041C"/>
    <w:rsid w:val="009A5220"/>
    <w:rsid w:val="009B55BA"/>
    <w:rsid w:val="009B7876"/>
    <w:rsid w:val="009C00C6"/>
    <w:rsid w:val="009C1E62"/>
    <w:rsid w:val="009C336C"/>
    <w:rsid w:val="009D799D"/>
    <w:rsid w:val="00A04461"/>
    <w:rsid w:val="00A22D9E"/>
    <w:rsid w:val="00A24C18"/>
    <w:rsid w:val="00A2721B"/>
    <w:rsid w:val="00A36F65"/>
    <w:rsid w:val="00A41E84"/>
    <w:rsid w:val="00A5282B"/>
    <w:rsid w:val="00A64BF4"/>
    <w:rsid w:val="00A705A0"/>
    <w:rsid w:val="00A909B9"/>
    <w:rsid w:val="00AA6F2A"/>
    <w:rsid w:val="00AB1801"/>
    <w:rsid w:val="00AC6094"/>
    <w:rsid w:val="00AE17DB"/>
    <w:rsid w:val="00AE3869"/>
    <w:rsid w:val="00B01463"/>
    <w:rsid w:val="00B20614"/>
    <w:rsid w:val="00B24369"/>
    <w:rsid w:val="00B40012"/>
    <w:rsid w:val="00B753EF"/>
    <w:rsid w:val="00B7557F"/>
    <w:rsid w:val="00B84405"/>
    <w:rsid w:val="00B90815"/>
    <w:rsid w:val="00BE1CE7"/>
    <w:rsid w:val="00BE4204"/>
    <w:rsid w:val="00BE4212"/>
    <w:rsid w:val="00C02852"/>
    <w:rsid w:val="00C03099"/>
    <w:rsid w:val="00C03798"/>
    <w:rsid w:val="00C05808"/>
    <w:rsid w:val="00C1167D"/>
    <w:rsid w:val="00C127FE"/>
    <w:rsid w:val="00C20621"/>
    <w:rsid w:val="00C3612E"/>
    <w:rsid w:val="00C37345"/>
    <w:rsid w:val="00C373BF"/>
    <w:rsid w:val="00C37CED"/>
    <w:rsid w:val="00C449B0"/>
    <w:rsid w:val="00C46CEB"/>
    <w:rsid w:val="00C46D91"/>
    <w:rsid w:val="00C545AC"/>
    <w:rsid w:val="00C628C0"/>
    <w:rsid w:val="00C66E93"/>
    <w:rsid w:val="00C77D7C"/>
    <w:rsid w:val="00C804CF"/>
    <w:rsid w:val="00C86591"/>
    <w:rsid w:val="00C9562F"/>
    <w:rsid w:val="00CA1032"/>
    <w:rsid w:val="00CC1C1C"/>
    <w:rsid w:val="00CC46E9"/>
    <w:rsid w:val="00CC58C0"/>
    <w:rsid w:val="00CF4702"/>
    <w:rsid w:val="00D16493"/>
    <w:rsid w:val="00D25163"/>
    <w:rsid w:val="00D320B9"/>
    <w:rsid w:val="00D33632"/>
    <w:rsid w:val="00D468A6"/>
    <w:rsid w:val="00D47568"/>
    <w:rsid w:val="00D54AFD"/>
    <w:rsid w:val="00D61963"/>
    <w:rsid w:val="00D831E4"/>
    <w:rsid w:val="00D856C4"/>
    <w:rsid w:val="00D94E54"/>
    <w:rsid w:val="00DB3168"/>
    <w:rsid w:val="00DC5874"/>
    <w:rsid w:val="00DD64E6"/>
    <w:rsid w:val="00DD74C5"/>
    <w:rsid w:val="00DF25E8"/>
    <w:rsid w:val="00E02C19"/>
    <w:rsid w:val="00E13A0B"/>
    <w:rsid w:val="00E214DC"/>
    <w:rsid w:val="00E44CDA"/>
    <w:rsid w:val="00E57D93"/>
    <w:rsid w:val="00E70FDF"/>
    <w:rsid w:val="00E82805"/>
    <w:rsid w:val="00E94D0C"/>
    <w:rsid w:val="00E959C1"/>
    <w:rsid w:val="00E96D40"/>
    <w:rsid w:val="00EA034B"/>
    <w:rsid w:val="00EA741C"/>
    <w:rsid w:val="00EA79CB"/>
    <w:rsid w:val="00EB3E35"/>
    <w:rsid w:val="00EB78E2"/>
    <w:rsid w:val="00EC0911"/>
    <w:rsid w:val="00EF61CF"/>
    <w:rsid w:val="00F00CA2"/>
    <w:rsid w:val="00F06ABA"/>
    <w:rsid w:val="00F07AE6"/>
    <w:rsid w:val="00F15E46"/>
    <w:rsid w:val="00F2177A"/>
    <w:rsid w:val="00F23D4F"/>
    <w:rsid w:val="00F2493F"/>
    <w:rsid w:val="00F33D40"/>
    <w:rsid w:val="00F55BB8"/>
    <w:rsid w:val="00F61003"/>
    <w:rsid w:val="00F635BC"/>
    <w:rsid w:val="00F63B4C"/>
    <w:rsid w:val="00F74FA1"/>
    <w:rsid w:val="00F762FE"/>
    <w:rsid w:val="00F8265F"/>
    <w:rsid w:val="00F872B6"/>
    <w:rsid w:val="00FB692B"/>
    <w:rsid w:val="00FC5325"/>
    <w:rsid w:val="00FC6620"/>
    <w:rsid w:val="00FD6EA2"/>
    <w:rsid w:val="00FE3115"/>
    <w:rsid w:val="00FE43C8"/>
    <w:rsid w:val="00FE47CE"/>
    <w:rsid w:val="54C82C4D"/>
    <w:rsid w:val="572F4851"/>
    <w:rsid w:val="7DA19A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860ED3"/>
  <w15:docId w15:val="{38C4E713-0BD6-4EAE-94A2-DFF018B95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Verdana" w:hAnsi="Verdana" w:cs="Verdana"/>
        <w:color w:val="001E31"/>
        <w:lang w:val="en-GB" w:eastAsia="ja-JP" w:bidi="ar-SA"/>
      </w:rPr>
    </w:rPrDefault>
    <w:pPrDefault>
      <w:pPr>
        <w:spacing w:after="120" w:line="288" w:lineRule="auto"/>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40F9"/>
  </w:style>
  <w:style w:type="paragraph" w:styleId="berschrift1">
    <w:name w:val="heading 1"/>
    <w:basedOn w:val="Standard"/>
    <w:next w:val="Standard"/>
    <w:uiPriority w:val="9"/>
    <w:qFormat/>
    <w:pPr>
      <w:spacing w:before="600" w:after="60"/>
      <w:ind w:left="360" w:hanging="360"/>
      <w:outlineLvl w:val="0"/>
    </w:pPr>
    <w:rPr>
      <w:b/>
      <w:smallCaps/>
      <w:color w:val="00436E"/>
      <w:sz w:val="26"/>
      <w:szCs w:val="26"/>
    </w:rPr>
  </w:style>
  <w:style w:type="paragraph" w:styleId="berschrift2">
    <w:name w:val="heading 2"/>
    <w:basedOn w:val="Standard"/>
    <w:next w:val="Standard"/>
    <w:uiPriority w:val="9"/>
    <w:unhideWhenUsed/>
    <w:qFormat/>
    <w:pPr>
      <w:spacing w:before="40"/>
      <w:ind w:left="720" w:hanging="360"/>
      <w:outlineLvl w:val="1"/>
    </w:pPr>
    <w:rPr>
      <w:b/>
    </w:rPr>
  </w:style>
  <w:style w:type="paragraph" w:styleId="berschrift3">
    <w:name w:val="heading 3"/>
    <w:basedOn w:val="Standard"/>
    <w:next w:val="Standard"/>
    <w:uiPriority w:val="9"/>
    <w:unhideWhenUsed/>
    <w:qFormat/>
    <w:pPr>
      <w:spacing w:before="40" w:after="0"/>
      <w:ind w:left="1080" w:hanging="360"/>
      <w:outlineLvl w:val="2"/>
    </w:pPr>
  </w:style>
  <w:style w:type="paragraph" w:styleId="berschrift4">
    <w:name w:val="heading 4"/>
    <w:basedOn w:val="Standard"/>
    <w:next w:val="Standard"/>
    <w:uiPriority w:val="9"/>
    <w:semiHidden/>
    <w:unhideWhenUsed/>
    <w:qFormat/>
    <w:pPr>
      <w:spacing w:before="40" w:after="0"/>
      <w:ind w:left="1440" w:hanging="360"/>
      <w:outlineLvl w:val="3"/>
    </w:pPr>
  </w:style>
  <w:style w:type="paragraph" w:styleId="berschrift5">
    <w:name w:val="heading 5"/>
    <w:basedOn w:val="Standard"/>
    <w:next w:val="Standard"/>
    <w:uiPriority w:val="9"/>
    <w:semiHidden/>
    <w:unhideWhenUsed/>
    <w:qFormat/>
    <w:pPr>
      <w:spacing w:before="40" w:after="0"/>
      <w:ind w:left="1800" w:hanging="360"/>
      <w:outlineLvl w:val="4"/>
    </w:pPr>
    <w:rPr>
      <w:rFonts w:ascii="Cambria" w:eastAsia="Cambria" w:hAnsi="Cambria" w:cs="Cambria"/>
      <w:i/>
      <w:color w:val="7BCCEB"/>
    </w:rPr>
  </w:style>
  <w:style w:type="paragraph" w:styleId="berschrift6">
    <w:name w:val="heading 6"/>
    <w:basedOn w:val="Standard"/>
    <w:next w:val="Standard"/>
    <w:uiPriority w:val="9"/>
    <w:semiHidden/>
    <w:unhideWhenUsed/>
    <w:qFormat/>
    <w:pPr>
      <w:spacing w:before="40" w:after="0"/>
      <w:ind w:left="2160" w:hanging="360"/>
      <w:outlineLvl w:val="5"/>
    </w:pPr>
    <w:rPr>
      <w:rFonts w:ascii="Cambria" w:eastAsia="Cambria" w:hAnsi="Cambria" w:cs="Cambria"/>
      <w:color w:val="7BCCE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pBdr>
        <w:left w:val="single" w:sz="36" w:space="10" w:color="FF7B2D"/>
      </w:pBdr>
      <w:spacing w:before="240" w:after="0"/>
      <w:ind w:left="0"/>
    </w:pPr>
    <w:rPr>
      <w:b/>
      <w:smallCaps/>
      <w:color w:val="00436E"/>
      <w:sz w:val="48"/>
      <w:szCs w:val="48"/>
    </w:rPr>
  </w:style>
  <w:style w:type="paragraph" w:styleId="Untertitel">
    <w:name w:val="Subtitle"/>
    <w:basedOn w:val="Standard"/>
    <w:next w:val="Standard"/>
    <w:uiPriority w:val="11"/>
    <w:qFormat/>
    <w:pPr>
      <w:spacing w:after="160"/>
      <w:ind w:left="360"/>
    </w:pPr>
    <w:rPr>
      <w:i/>
      <w:sz w:val="32"/>
      <w:szCs w:val="32"/>
    </w:rPr>
  </w:style>
  <w:style w:type="paragraph" w:styleId="Kopfzeile">
    <w:name w:val="header"/>
    <w:basedOn w:val="Standard"/>
    <w:link w:val="KopfzeileZchn"/>
    <w:uiPriority w:val="99"/>
    <w:semiHidden/>
    <w:unhideWhenUsed/>
    <w:rsid w:val="00F63B4C"/>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F63B4C"/>
  </w:style>
  <w:style w:type="paragraph" w:styleId="Fuzeile">
    <w:name w:val="footer"/>
    <w:basedOn w:val="Standard"/>
    <w:link w:val="FuzeileZchn"/>
    <w:uiPriority w:val="99"/>
    <w:semiHidden/>
    <w:unhideWhenUsed/>
    <w:rsid w:val="00F63B4C"/>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F63B4C"/>
  </w:style>
  <w:style w:type="character" w:styleId="Hyperlink">
    <w:name w:val="Hyperlink"/>
    <w:basedOn w:val="Absatz-Standardschriftart"/>
    <w:uiPriority w:val="99"/>
    <w:unhideWhenUsed/>
    <w:rsid w:val="00700F1D"/>
    <w:rPr>
      <w:color w:val="0000FF" w:themeColor="hyperlink"/>
      <w:u w:val="single"/>
    </w:rPr>
  </w:style>
  <w:style w:type="table" w:styleId="Tabellenraster">
    <w:name w:val="Table Grid"/>
    <w:basedOn w:val="NormaleTabelle"/>
    <w:uiPriority w:val="39"/>
    <w:rsid w:val="004422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C03099"/>
    <w:rPr>
      <w:color w:val="808080"/>
    </w:rPr>
  </w:style>
  <w:style w:type="character" w:styleId="NichtaufgelsteErwhnung">
    <w:name w:val="Unresolved Mention"/>
    <w:basedOn w:val="Absatz-Standardschriftart"/>
    <w:uiPriority w:val="99"/>
    <w:semiHidden/>
    <w:unhideWhenUsed/>
    <w:rsid w:val="00457F81"/>
    <w:rPr>
      <w:color w:val="605E5C"/>
      <w:shd w:val="clear" w:color="auto" w:fill="E1DFDD"/>
    </w:rPr>
  </w:style>
  <w:style w:type="paragraph" w:styleId="Textkrper">
    <w:name w:val="Body Text"/>
    <w:basedOn w:val="Standard"/>
    <w:link w:val="TextkrperZchn"/>
    <w:semiHidden/>
    <w:rsid w:val="008B4A7D"/>
    <w:pPr>
      <w:spacing w:after="0" w:line="240" w:lineRule="auto"/>
      <w:ind w:left="0"/>
    </w:pPr>
    <w:rPr>
      <w:rFonts w:ascii="Univers" w:eastAsia="Times New Roman" w:hAnsi="Univers" w:cs="Times New Roman"/>
      <w:color w:val="auto"/>
      <w:sz w:val="18"/>
      <w:lang w:val="de-DE" w:eastAsia="de-DE"/>
    </w:rPr>
  </w:style>
  <w:style w:type="character" w:customStyle="1" w:styleId="TextkrperZchn">
    <w:name w:val="Textkörper Zchn"/>
    <w:basedOn w:val="Absatz-Standardschriftart"/>
    <w:link w:val="Textkrper"/>
    <w:semiHidden/>
    <w:rsid w:val="008B4A7D"/>
    <w:rPr>
      <w:rFonts w:ascii="Univers" w:eastAsia="Times New Roman" w:hAnsi="Univers" w:cs="Times New Roman"/>
      <w:color w:val="auto"/>
      <w:sz w:val="18"/>
      <w:lang w:val="de-DE" w:eastAsia="de-DE"/>
    </w:rPr>
  </w:style>
  <w:style w:type="paragraph" w:styleId="Listenabsatz">
    <w:name w:val="List Paragraph"/>
    <w:basedOn w:val="Standard"/>
    <w:uiPriority w:val="34"/>
    <w:qFormat/>
    <w:rsid w:val="0082624B"/>
    <w:pPr>
      <w:spacing w:after="0" w:line="240" w:lineRule="auto"/>
      <w:ind w:left="720"/>
    </w:pPr>
    <w:rPr>
      <w:rFonts w:ascii="Calibri" w:eastAsia="Calibri" w:hAnsi="Calibri" w:cs="Calibri"/>
      <w:color w:val="auto"/>
      <w:sz w:val="22"/>
      <w:szCs w:val="22"/>
      <w:lang w:val="en-CA" w:eastAsia="en-US"/>
    </w:rPr>
  </w:style>
  <w:style w:type="paragraph" w:styleId="Textkrper2">
    <w:name w:val="Body Text 2"/>
    <w:basedOn w:val="Standard"/>
    <w:link w:val="Textkrper2Zchn"/>
    <w:uiPriority w:val="99"/>
    <w:unhideWhenUsed/>
    <w:rsid w:val="003C09C6"/>
    <w:pPr>
      <w:spacing w:line="480" w:lineRule="auto"/>
    </w:pPr>
  </w:style>
  <w:style w:type="character" w:customStyle="1" w:styleId="Textkrper2Zchn">
    <w:name w:val="Textkörper 2 Zchn"/>
    <w:basedOn w:val="Absatz-Standardschriftart"/>
    <w:link w:val="Textkrper2"/>
    <w:uiPriority w:val="99"/>
    <w:rsid w:val="003C09C6"/>
  </w:style>
  <w:style w:type="table" w:customStyle="1" w:styleId="TabellemithellemGitternetz1">
    <w:name w:val="Tabelle mit hellem Gitternetz1"/>
    <w:basedOn w:val="NormaleTabelle"/>
    <w:next w:val="TabellemithellemGitternetz"/>
    <w:uiPriority w:val="40"/>
    <w:rsid w:val="003C09C6"/>
    <w:pPr>
      <w:spacing w:after="0" w:line="240" w:lineRule="auto"/>
      <w:ind w:left="0"/>
    </w:pPr>
    <w:rPr>
      <w:rFonts w:ascii="Times New Roman" w:eastAsia="Times New Roman" w:hAnsi="Times New Roman" w:cs="Times New Roman"/>
      <w:color w:val="auto"/>
      <w:lang w:val="de-DE" w:eastAsia="de-D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3C09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434680">
      <w:bodyDiv w:val="1"/>
      <w:marLeft w:val="0"/>
      <w:marRight w:val="0"/>
      <w:marTop w:val="0"/>
      <w:marBottom w:val="0"/>
      <w:divBdr>
        <w:top w:val="none" w:sz="0" w:space="0" w:color="auto"/>
        <w:left w:val="none" w:sz="0" w:space="0" w:color="auto"/>
        <w:bottom w:val="none" w:sz="0" w:space="0" w:color="auto"/>
        <w:right w:val="none" w:sz="0" w:space="0" w:color="auto"/>
      </w:divBdr>
      <w:divsChild>
        <w:div w:id="178665166">
          <w:marLeft w:val="446"/>
          <w:marRight w:val="0"/>
          <w:marTop w:val="0"/>
          <w:marBottom w:val="0"/>
          <w:divBdr>
            <w:top w:val="none" w:sz="0" w:space="0" w:color="auto"/>
            <w:left w:val="none" w:sz="0" w:space="0" w:color="auto"/>
            <w:bottom w:val="none" w:sz="0" w:space="0" w:color="auto"/>
            <w:right w:val="none" w:sz="0" w:space="0" w:color="auto"/>
          </w:divBdr>
        </w:div>
      </w:divsChild>
    </w:div>
    <w:div w:id="111284917">
      <w:bodyDiv w:val="1"/>
      <w:marLeft w:val="0"/>
      <w:marRight w:val="0"/>
      <w:marTop w:val="0"/>
      <w:marBottom w:val="0"/>
      <w:divBdr>
        <w:top w:val="none" w:sz="0" w:space="0" w:color="auto"/>
        <w:left w:val="none" w:sz="0" w:space="0" w:color="auto"/>
        <w:bottom w:val="none" w:sz="0" w:space="0" w:color="auto"/>
        <w:right w:val="none" w:sz="0" w:space="0" w:color="auto"/>
      </w:divBdr>
      <w:divsChild>
        <w:div w:id="1870877779">
          <w:marLeft w:val="446"/>
          <w:marRight w:val="0"/>
          <w:marTop w:val="0"/>
          <w:marBottom w:val="0"/>
          <w:divBdr>
            <w:top w:val="none" w:sz="0" w:space="0" w:color="auto"/>
            <w:left w:val="none" w:sz="0" w:space="0" w:color="auto"/>
            <w:bottom w:val="none" w:sz="0" w:space="0" w:color="auto"/>
            <w:right w:val="none" w:sz="0" w:space="0" w:color="auto"/>
          </w:divBdr>
        </w:div>
      </w:divsChild>
    </w:div>
    <w:div w:id="297951204">
      <w:bodyDiv w:val="1"/>
      <w:marLeft w:val="0"/>
      <w:marRight w:val="0"/>
      <w:marTop w:val="0"/>
      <w:marBottom w:val="0"/>
      <w:divBdr>
        <w:top w:val="none" w:sz="0" w:space="0" w:color="auto"/>
        <w:left w:val="none" w:sz="0" w:space="0" w:color="auto"/>
        <w:bottom w:val="none" w:sz="0" w:space="0" w:color="auto"/>
        <w:right w:val="none" w:sz="0" w:space="0" w:color="auto"/>
      </w:divBdr>
      <w:divsChild>
        <w:div w:id="1946182680">
          <w:marLeft w:val="446"/>
          <w:marRight w:val="0"/>
          <w:marTop w:val="0"/>
          <w:marBottom w:val="0"/>
          <w:divBdr>
            <w:top w:val="none" w:sz="0" w:space="0" w:color="auto"/>
            <w:left w:val="none" w:sz="0" w:space="0" w:color="auto"/>
            <w:bottom w:val="none" w:sz="0" w:space="0" w:color="auto"/>
            <w:right w:val="none" w:sz="0" w:space="0" w:color="auto"/>
          </w:divBdr>
        </w:div>
      </w:divsChild>
    </w:div>
    <w:div w:id="355008963">
      <w:bodyDiv w:val="1"/>
      <w:marLeft w:val="0"/>
      <w:marRight w:val="0"/>
      <w:marTop w:val="0"/>
      <w:marBottom w:val="0"/>
      <w:divBdr>
        <w:top w:val="none" w:sz="0" w:space="0" w:color="auto"/>
        <w:left w:val="none" w:sz="0" w:space="0" w:color="auto"/>
        <w:bottom w:val="none" w:sz="0" w:space="0" w:color="auto"/>
        <w:right w:val="none" w:sz="0" w:space="0" w:color="auto"/>
      </w:divBdr>
      <w:divsChild>
        <w:div w:id="29235190">
          <w:marLeft w:val="446"/>
          <w:marRight w:val="0"/>
          <w:marTop w:val="0"/>
          <w:marBottom w:val="0"/>
          <w:divBdr>
            <w:top w:val="none" w:sz="0" w:space="0" w:color="auto"/>
            <w:left w:val="none" w:sz="0" w:space="0" w:color="auto"/>
            <w:bottom w:val="none" w:sz="0" w:space="0" w:color="auto"/>
            <w:right w:val="none" w:sz="0" w:space="0" w:color="auto"/>
          </w:divBdr>
        </w:div>
        <w:div w:id="781805542">
          <w:marLeft w:val="446"/>
          <w:marRight w:val="0"/>
          <w:marTop w:val="0"/>
          <w:marBottom w:val="0"/>
          <w:divBdr>
            <w:top w:val="none" w:sz="0" w:space="0" w:color="auto"/>
            <w:left w:val="none" w:sz="0" w:space="0" w:color="auto"/>
            <w:bottom w:val="none" w:sz="0" w:space="0" w:color="auto"/>
            <w:right w:val="none" w:sz="0" w:space="0" w:color="auto"/>
          </w:divBdr>
        </w:div>
        <w:div w:id="1073166183">
          <w:marLeft w:val="1166"/>
          <w:marRight w:val="0"/>
          <w:marTop w:val="0"/>
          <w:marBottom w:val="0"/>
          <w:divBdr>
            <w:top w:val="none" w:sz="0" w:space="0" w:color="auto"/>
            <w:left w:val="none" w:sz="0" w:space="0" w:color="auto"/>
            <w:bottom w:val="none" w:sz="0" w:space="0" w:color="auto"/>
            <w:right w:val="none" w:sz="0" w:space="0" w:color="auto"/>
          </w:divBdr>
        </w:div>
        <w:div w:id="1090661139">
          <w:marLeft w:val="1166"/>
          <w:marRight w:val="0"/>
          <w:marTop w:val="0"/>
          <w:marBottom w:val="0"/>
          <w:divBdr>
            <w:top w:val="none" w:sz="0" w:space="0" w:color="auto"/>
            <w:left w:val="none" w:sz="0" w:space="0" w:color="auto"/>
            <w:bottom w:val="none" w:sz="0" w:space="0" w:color="auto"/>
            <w:right w:val="none" w:sz="0" w:space="0" w:color="auto"/>
          </w:divBdr>
        </w:div>
        <w:div w:id="1229222194">
          <w:marLeft w:val="446"/>
          <w:marRight w:val="0"/>
          <w:marTop w:val="0"/>
          <w:marBottom w:val="0"/>
          <w:divBdr>
            <w:top w:val="none" w:sz="0" w:space="0" w:color="auto"/>
            <w:left w:val="none" w:sz="0" w:space="0" w:color="auto"/>
            <w:bottom w:val="none" w:sz="0" w:space="0" w:color="auto"/>
            <w:right w:val="none" w:sz="0" w:space="0" w:color="auto"/>
          </w:divBdr>
        </w:div>
        <w:div w:id="1553075446">
          <w:marLeft w:val="1166"/>
          <w:marRight w:val="0"/>
          <w:marTop w:val="0"/>
          <w:marBottom w:val="0"/>
          <w:divBdr>
            <w:top w:val="none" w:sz="0" w:space="0" w:color="auto"/>
            <w:left w:val="none" w:sz="0" w:space="0" w:color="auto"/>
            <w:bottom w:val="none" w:sz="0" w:space="0" w:color="auto"/>
            <w:right w:val="none" w:sz="0" w:space="0" w:color="auto"/>
          </w:divBdr>
        </w:div>
        <w:div w:id="1611816414">
          <w:marLeft w:val="446"/>
          <w:marRight w:val="0"/>
          <w:marTop w:val="0"/>
          <w:marBottom w:val="0"/>
          <w:divBdr>
            <w:top w:val="none" w:sz="0" w:space="0" w:color="auto"/>
            <w:left w:val="none" w:sz="0" w:space="0" w:color="auto"/>
            <w:bottom w:val="none" w:sz="0" w:space="0" w:color="auto"/>
            <w:right w:val="none" w:sz="0" w:space="0" w:color="auto"/>
          </w:divBdr>
        </w:div>
      </w:divsChild>
    </w:div>
    <w:div w:id="447893320">
      <w:bodyDiv w:val="1"/>
      <w:marLeft w:val="0"/>
      <w:marRight w:val="0"/>
      <w:marTop w:val="0"/>
      <w:marBottom w:val="0"/>
      <w:divBdr>
        <w:top w:val="none" w:sz="0" w:space="0" w:color="auto"/>
        <w:left w:val="none" w:sz="0" w:space="0" w:color="auto"/>
        <w:bottom w:val="none" w:sz="0" w:space="0" w:color="auto"/>
        <w:right w:val="none" w:sz="0" w:space="0" w:color="auto"/>
      </w:divBdr>
    </w:div>
    <w:div w:id="508256159">
      <w:bodyDiv w:val="1"/>
      <w:marLeft w:val="0"/>
      <w:marRight w:val="0"/>
      <w:marTop w:val="0"/>
      <w:marBottom w:val="0"/>
      <w:divBdr>
        <w:top w:val="none" w:sz="0" w:space="0" w:color="auto"/>
        <w:left w:val="none" w:sz="0" w:space="0" w:color="auto"/>
        <w:bottom w:val="none" w:sz="0" w:space="0" w:color="auto"/>
        <w:right w:val="none" w:sz="0" w:space="0" w:color="auto"/>
      </w:divBdr>
    </w:div>
    <w:div w:id="655259294">
      <w:bodyDiv w:val="1"/>
      <w:marLeft w:val="0"/>
      <w:marRight w:val="0"/>
      <w:marTop w:val="0"/>
      <w:marBottom w:val="0"/>
      <w:divBdr>
        <w:top w:val="none" w:sz="0" w:space="0" w:color="auto"/>
        <w:left w:val="none" w:sz="0" w:space="0" w:color="auto"/>
        <w:bottom w:val="none" w:sz="0" w:space="0" w:color="auto"/>
        <w:right w:val="none" w:sz="0" w:space="0" w:color="auto"/>
      </w:divBdr>
    </w:div>
    <w:div w:id="705985350">
      <w:bodyDiv w:val="1"/>
      <w:marLeft w:val="0"/>
      <w:marRight w:val="0"/>
      <w:marTop w:val="0"/>
      <w:marBottom w:val="0"/>
      <w:divBdr>
        <w:top w:val="none" w:sz="0" w:space="0" w:color="auto"/>
        <w:left w:val="none" w:sz="0" w:space="0" w:color="auto"/>
        <w:bottom w:val="none" w:sz="0" w:space="0" w:color="auto"/>
        <w:right w:val="none" w:sz="0" w:space="0" w:color="auto"/>
      </w:divBdr>
    </w:div>
    <w:div w:id="760024415">
      <w:bodyDiv w:val="1"/>
      <w:marLeft w:val="0"/>
      <w:marRight w:val="0"/>
      <w:marTop w:val="0"/>
      <w:marBottom w:val="0"/>
      <w:divBdr>
        <w:top w:val="none" w:sz="0" w:space="0" w:color="auto"/>
        <w:left w:val="none" w:sz="0" w:space="0" w:color="auto"/>
        <w:bottom w:val="none" w:sz="0" w:space="0" w:color="auto"/>
        <w:right w:val="none" w:sz="0" w:space="0" w:color="auto"/>
      </w:divBdr>
    </w:div>
    <w:div w:id="878516470">
      <w:bodyDiv w:val="1"/>
      <w:marLeft w:val="0"/>
      <w:marRight w:val="0"/>
      <w:marTop w:val="0"/>
      <w:marBottom w:val="0"/>
      <w:divBdr>
        <w:top w:val="none" w:sz="0" w:space="0" w:color="auto"/>
        <w:left w:val="none" w:sz="0" w:space="0" w:color="auto"/>
        <w:bottom w:val="none" w:sz="0" w:space="0" w:color="auto"/>
        <w:right w:val="none" w:sz="0" w:space="0" w:color="auto"/>
      </w:divBdr>
      <w:divsChild>
        <w:div w:id="1588228188">
          <w:marLeft w:val="446"/>
          <w:marRight w:val="0"/>
          <w:marTop w:val="0"/>
          <w:marBottom w:val="0"/>
          <w:divBdr>
            <w:top w:val="none" w:sz="0" w:space="0" w:color="auto"/>
            <w:left w:val="none" w:sz="0" w:space="0" w:color="auto"/>
            <w:bottom w:val="none" w:sz="0" w:space="0" w:color="auto"/>
            <w:right w:val="none" w:sz="0" w:space="0" w:color="auto"/>
          </w:divBdr>
        </w:div>
      </w:divsChild>
    </w:div>
    <w:div w:id="907030416">
      <w:bodyDiv w:val="1"/>
      <w:marLeft w:val="0"/>
      <w:marRight w:val="0"/>
      <w:marTop w:val="0"/>
      <w:marBottom w:val="0"/>
      <w:divBdr>
        <w:top w:val="none" w:sz="0" w:space="0" w:color="auto"/>
        <w:left w:val="none" w:sz="0" w:space="0" w:color="auto"/>
        <w:bottom w:val="none" w:sz="0" w:space="0" w:color="auto"/>
        <w:right w:val="none" w:sz="0" w:space="0" w:color="auto"/>
      </w:divBdr>
    </w:div>
    <w:div w:id="926693815">
      <w:bodyDiv w:val="1"/>
      <w:marLeft w:val="0"/>
      <w:marRight w:val="0"/>
      <w:marTop w:val="0"/>
      <w:marBottom w:val="0"/>
      <w:divBdr>
        <w:top w:val="none" w:sz="0" w:space="0" w:color="auto"/>
        <w:left w:val="none" w:sz="0" w:space="0" w:color="auto"/>
        <w:bottom w:val="none" w:sz="0" w:space="0" w:color="auto"/>
        <w:right w:val="none" w:sz="0" w:space="0" w:color="auto"/>
      </w:divBdr>
      <w:divsChild>
        <w:div w:id="1323003585">
          <w:marLeft w:val="446"/>
          <w:marRight w:val="0"/>
          <w:marTop w:val="0"/>
          <w:marBottom w:val="0"/>
          <w:divBdr>
            <w:top w:val="none" w:sz="0" w:space="0" w:color="auto"/>
            <w:left w:val="none" w:sz="0" w:space="0" w:color="auto"/>
            <w:bottom w:val="none" w:sz="0" w:space="0" w:color="auto"/>
            <w:right w:val="none" w:sz="0" w:space="0" w:color="auto"/>
          </w:divBdr>
        </w:div>
        <w:div w:id="1823813393">
          <w:marLeft w:val="1166"/>
          <w:marRight w:val="0"/>
          <w:marTop w:val="0"/>
          <w:marBottom w:val="0"/>
          <w:divBdr>
            <w:top w:val="none" w:sz="0" w:space="0" w:color="auto"/>
            <w:left w:val="none" w:sz="0" w:space="0" w:color="auto"/>
            <w:bottom w:val="none" w:sz="0" w:space="0" w:color="auto"/>
            <w:right w:val="none" w:sz="0" w:space="0" w:color="auto"/>
          </w:divBdr>
        </w:div>
      </w:divsChild>
    </w:div>
    <w:div w:id="940843435">
      <w:bodyDiv w:val="1"/>
      <w:marLeft w:val="0"/>
      <w:marRight w:val="0"/>
      <w:marTop w:val="0"/>
      <w:marBottom w:val="0"/>
      <w:divBdr>
        <w:top w:val="none" w:sz="0" w:space="0" w:color="auto"/>
        <w:left w:val="none" w:sz="0" w:space="0" w:color="auto"/>
        <w:bottom w:val="none" w:sz="0" w:space="0" w:color="auto"/>
        <w:right w:val="none" w:sz="0" w:space="0" w:color="auto"/>
      </w:divBdr>
    </w:div>
    <w:div w:id="954867496">
      <w:bodyDiv w:val="1"/>
      <w:marLeft w:val="0"/>
      <w:marRight w:val="0"/>
      <w:marTop w:val="0"/>
      <w:marBottom w:val="0"/>
      <w:divBdr>
        <w:top w:val="none" w:sz="0" w:space="0" w:color="auto"/>
        <w:left w:val="none" w:sz="0" w:space="0" w:color="auto"/>
        <w:bottom w:val="none" w:sz="0" w:space="0" w:color="auto"/>
        <w:right w:val="none" w:sz="0" w:space="0" w:color="auto"/>
      </w:divBdr>
      <w:divsChild>
        <w:div w:id="614170414">
          <w:marLeft w:val="446"/>
          <w:marRight w:val="0"/>
          <w:marTop w:val="0"/>
          <w:marBottom w:val="0"/>
          <w:divBdr>
            <w:top w:val="none" w:sz="0" w:space="0" w:color="auto"/>
            <w:left w:val="none" w:sz="0" w:space="0" w:color="auto"/>
            <w:bottom w:val="none" w:sz="0" w:space="0" w:color="auto"/>
            <w:right w:val="none" w:sz="0" w:space="0" w:color="auto"/>
          </w:divBdr>
        </w:div>
        <w:div w:id="896360052">
          <w:marLeft w:val="446"/>
          <w:marRight w:val="0"/>
          <w:marTop w:val="0"/>
          <w:marBottom w:val="0"/>
          <w:divBdr>
            <w:top w:val="none" w:sz="0" w:space="0" w:color="auto"/>
            <w:left w:val="none" w:sz="0" w:space="0" w:color="auto"/>
            <w:bottom w:val="none" w:sz="0" w:space="0" w:color="auto"/>
            <w:right w:val="none" w:sz="0" w:space="0" w:color="auto"/>
          </w:divBdr>
        </w:div>
      </w:divsChild>
    </w:div>
    <w:div w:id="1002776011">
      <w:bodyDiv w:val="1"/>
      <w:marLeft w:val="0"/>
      <w:marRight w:val="0"/>
      <w:marTop w:val="0"/>
      <w:marBottom w:val="0"/>
      <w:divBdr>
        <w:top w:val="none" w:sz="0" w:space="0" w:color="auto"/>
        <w:left w:val="none" w:sz="0" w:space="0" w:color="auto"/>
        <w:bottom w:val="none" w:sz="0" w:space="0" w:color="auto"/>
        <w:right w:val="none" w:sz="0" w:space="0" w:color="auto"/>
      </w:divBdr>
      <w:divsChild>
        <w:div w:id="1224608158">
          <w:marLeft w:val="446"/>
          <w:marRight w:val="0"/>
          <w:marTop w:val="0"/>
          <w:marBottom w:val="0"/>
          <w:divBdr>
            <w:top w:val="none" w:sz="0" w:space="0" w:color="auto"/>
            <w:left w:val="none" w:sz="0" w:space="0" w:color="auto"/>
            <w:bottom w:val="none" w:sz="0" w:space="0" w:color="auto"/>
            <w:right w:val="none" w:sz="0" w:space="0" w:color="auto"/>
          </w:divBdr>
        </w:div>
        <w:div w:id="1375278680">
          <w:marLeft w:val="1166"/>
          <w:marRight w:val="0"/>
          <w:marTop w:val="0"/>
          <w:marBottom w:val="0"/>
          <w:divBdr>
            <w:top w:val="none" w:sz="0" w:space="0" w:color="auto"/>
            <w:left w:val="none" w:sz="0" w:space="0" w:color="auto"/>
            <w:bottom w:val="none" w:sz="0" w:space="0" w:color="auto"/>
            <w:right w:val="none" w:sz="0" w:space="0" w:color="auto"/>
          </w:divBdr>
        </w:div>
        <w:div w:id="1422750083">
          <w:marLeft w:val="1166"/>
          <w:marRight w:val="0"/>
          <w:marTop w:val="0"/>
          <w:marBottom w:val="0"/>
          <w:divBdr>
            <w:top w:val="none" w:sz="0" w:space="0" w:color="auto"/>
            <w:left w:val="none" w:sz="0" w:space="0" w:color="auto"/>
            <w:bottom w:val="none" w:sz="0" w:space="0" w:color="auto"/>
            <w:right w:val="none" w:sz="0" w:space="0" w:color="auto"/>
          </w:divBdr>
        </w:div>
      </w:divsChild>
    </w:div>
    <w:div w:id="1033573582">
      <w:bodyDiv w:val="1"/>
      <w:marLeft w:val="0"/>
      <w:marRight w:val="0"/>
      <w:marTop w:val="0"/>
      <w:marBottom w:val="0"/>
      <w:divBdr>
        <w:top w:val="none" w:sz="0" w:space="0" w:color="auto"/>
        <w:left w:val="none" w:sz="0" w:space="0" w:color="auto"/>
        <w:bottom w:val="none" w:sz="0" w:space="0" w:color="auto"/>
        <w:right w:val="none" w:sz="0" w:space="0" w:color="auto"/>
      </w:divBdr>
    </w:div>
    <w:div w:id="1315992335">
      <w:bodyDiv w:val="1"/>
      <w:marLeft w:val="0"/>
      <w:marRight w:val="0"/>
      <w:marTop w:val="0"/>
      <w:marBottom w:val="0"/>
      <w:divBdr>
        <w:top w:val="none" w:sz="0" w:space="0" w:color="auto"/>
        <w:left w:val="none" w:sz="0" w:space="0" w:color="auto"/>
        <w:bottom w:val="none" w:sz="0" w:space="0" w:color="auto"/>
        <w:right w:val="none" w:sz="0" w:space="0" w:color="auto"/>
      </w:divBdr>
      <w:divsChild>
        <w:div w:id="737047511">
          <w:marLeft w:val="446"/>
          <w:marRight w:val="0"/>
          <w:marTop w:val="0"/>
          <w:marBottom w:val="0"/>
          <w:divBdr>
            <w:top w:val="none" w:sz="0" w:space="0" w:color="auto"/>
            <w:left w:val="none" w:sz="0" w:space="0" w:color="auto"/>
            <w:bottom w:val="none" w:sz="0" w:space="0" w:color="auto"/>
            <w:right w:val="none" w:sz="0" w:space="0" w:color="auto"/>
          </w:divBdr>
        </w:div>
        <w:div w:id="833882216">
          <w:marLeft w:val="446"/>
          <w:marRight w:val="0"/>
          <w:marTop w:val="0"/>
          <w:marBottom w:val="0"/>
          <w:divBdr>
            <w:top w:val="none" w:sz="0" w:space="0" w:color="auto"/>
            <w:left w:val="none" w:sz="0" w:space="0" w:color="auto"/>
            <w:bottom w:val="none" w:sz="0" w:space="0" w:color="auto"/>
            <w:right w:val="none" w:sz="0" w:space="0" w:color="auto"/>
          </w:divBdr>
        </w:div>
        <w:div w:id="1215040234">
          <w:marLeft w:val="1166"/>
          <w:marRight w:val="0"/>
          <w:marTop w:val="0"/>
          <w:marBottom w:val="0"/>
          <w:divBdr>
            <w:top w:val="none" w:sz="0" w:space="0" w:color="auto"/>
            <w:left w:val="none" w:sz="0" w:space="0" w:color="auto"/>
            <w:bottom w:val="none" w:sz="0" w:space="0" w:color="auto"/>
            <w:right w:val="none" w:sz="0" w:space="0" w:color="auto"/>
          </w:divBdr>
        </w:div>
        <w:div w:id="1264025241">
          <w:marLeft w:val="1166"/>
          <w:marRight w:val="0"/>
          <w:marTop w:val="0"/>
          <w:marBottom w:val="0"/>
          <w:divBdr>
            <w:top w:val="none" w:sz="0" w:space="0" w:color="auto"/>
            <w:left w:val="none" w:sz="0" w:space="0" w:color="auto"/>
            <w:bottom w:val="none" w:sz="0" w:space="0" w:color="auto"/>
            <w:right w:val="none" w:sz="0" w:space="0" w:color="auto"/>
          </w:divBdr>
        </w:div>
        <w:div w:id="1532953995">
          <w:marLeft w:val="446"/>
          <w:marRight w:val="0"/>
          <w:marTop w:val="0"/>
          <w:marBottom w:val="0"/>
          <w:divBdr>
            <w:top w:val="none" w:sz="0" w:space="0" w:color="auto"/>
            <w:left w:val="none" w:sz="0" w:space="0" w:color="auto"/>
            <w:bottom w:val="none" w:sz="0" w:space="0" w:color="auto"/>
            <w:right w:val="none" w:sz="0" w:space="0" w:color="auto"/>
          </w:divBdr>
        </w:div>
        <w:div w:id="1718314903">
          <w:marLeft w:val="446"/>
          <w:marRight w:val="0"/>
          <w:marTop w:val="0"/>
          <w:marBottom w:val="0"/>
          <w:divBdr>
            <w:top w:val="none" w:sz="0" w:space="0" w:color="auto"/>
            <w:left w:val="none" w:sz="0" w:space="0" w:color="auto"/>
            <w:bottom w:val="none" w:sz="0" w:space="0" w:color="auto"/>
            <w:right w:val="none" w:sz="0" w:space="0" w:color="auto"/>
          </w:divBdr>
        </w:div>
        <w:div w:id="2016416044">
          <w:marLeft w:val="1166"/>
          <w:marRight w:val="0"/>
          <w:marTop w:val="0"/>
          <w:marBottom w:val="0"/>
          <w:divBdr>
            <w:top w:val="none" w:sz="0" w:space="0" w:color="auto"/>
            <w:left w:val="none" w:sz="0" w:space="0" w:color="auto"/>
            <w:bottom w:val="none" w:sz="0" w:space="0" w:color="auto"/>
            <w:right w:val="none" w:sz="0" w:space="0" w:color="auto"/>
          </w:divBdr>
        </w:div>
      </w:divsChild>
    </w:div>
    <w:div w:id="1487935036">
      <w:bodyDiv w:val="1"/>
      <w:marLeft w:val="0"/>
      <w:marRight w:val="0"/>
      <w:marTop w:val="0"/>
      <w:marBottom w:val="0"/>
      <w:divBdr>
        <w:top w:val="none" w:sz="0" w:space="0" w:color="auto"/>
        <w:left w:val="none" w:sz="0" w:space="0" w:color="auto"/>
        <w:bottom w:val="none" w:sz="0" w:space="0" w:color="auto"/>
        <w:right w:val="none" w:sz="0" w:space="0" w:color="auto"/>
      </w:divBdr>
    </w:div>
    <w:div w:id="1600331586">
      <w:bodyDiv w:val="1"/>
      <w:marLeft w:val="0"/>
      <w:marRight w:val="0"/>
      <w:marTop w:val="0"/>
      <w:marBottom w:val="0"/>
      <w:divBdr>
        <w:top w:val="none" w:sz="0" w:space="0" w:color="auto"/>
        <w:left w:val="none" w:sz="0" w:space="0" w:color="auto"/>
        <w:bottom w:val="none" w:sz="0" w:space="0" w:color="auto"/>
        <w:right w:val="none" w:sz="0" w:space="0" w:color="auto"/>
      </w:divBdr>
    </w:div>
    <w:div w:id="1653560490">
      <w:bodyDiv w:val="1"/>
      <w:marLeft w:val="0"/>
      <w:marRight w:val="0"/>
      <w:marTop w:val="0"/>
      <w:marBottom w:val="0"/>
      <w:divBdr>
        <w:top w:val="none" w:sz="0" w:space="0" w:color="auto"/>
        <w:left w:val="none" w:sz="0" w:space="0" w:color="auto"/>
        <w:bottom w:val="none" w:sz="0" w:space="0" w:color="auto"/>
        <w:right w:val="none" w:sz="0" w:space="0" w:color="auto"/>
      </w:divBdr>
      <w:divsChild>
        <w:div w:id="351616153">
          <w:marLeft w:val="446"/>
          <w:marRight w:val="0"/>
          <w:marTop w:val="0"/>
          <w:marBottom w:val="0"/>
          <w:divBdr>
            <w:top w:val="none" w:sz="0" w:space="0" w:color="auto"/>
            <w:left w:val="none" w:sz="0" w:space="0" w:color="auto"/>
            <w:bottom w:val="none" w:sz="0" w:space="0" w:color="auto"/>
            <w:right w:val="none" w:sz="0" w:space="0" w:color="auto"/>
          </w:divBdr>
        </w:div>
        <w:div w:id="1124351463">
          <w:marLeft w:val="1886"/>
          <w:marRight w:val="0"/>
          <w:marTop w:val="0"/>
          <w:marBottom w:val="0"/>
          <w:divBdr>
            <w:top w:val="none" w:sz="0" w:space="0" w:color="auto"/>
            <w:left w:val="none" w:sz="0" w:space="0" w:color="auto"/>
            <w:bottom w:val="none" w:sz="0" w:space="0" w:color="auto"/>
            <w:right w:val="none" w:sz="0" w:space="0" w:color="auto"/>
          </w:divBdr>
        </w:div>
        <w:div w:id="1240824338">
          <w:marLeft w:val="446"/>
          <w:marRight w:val="0"/>
          <w:marTop w:val="0"/>
          <w:marBottom w:val="0"/>
          <w:divBdr>
            <w:top w:val="none" w:sz="0" w:space="0" w:color="auto"/>
            <w:left w:val="none" w:sz="0" w:space="0" w:color="auto"/>
            <w:bottom w:val="none" w:sz="0" w:space="0" w:color="auto"/>
            <w:right w:val="none" w:sz="0" w:space="0" w:color="auto"/>
          </w:divBdr>
        </w:div>
        <w:div w:id="1894927294">
          <w:marLeft w:val="1886"/>
          <w:marRight w:val="0"/>
          <w:marTop w:val="0"/>
          <w:marBottom w:val="0"/>
          <w:divBdr>
            <w:top w:val="none" w:sz="0" w:space="0" w:color="auto"/>
            <w:left w:val="none" w:sz="0" w:space="0" w:color="auto"/>
            <w:bottom w:val="none" w:sz="0" w:space="0" w:color="auto"/>
            <w:right w:val="none" w:sz="0" w:space="0" w:color="auto"/>
          </w:divBdr>
        </w:div>
        <w:div w:id="2033918685">
          <w:marLeft w:val="1886"/>
          <w:marRight w:val="0"/>
          <w:marTop w:val="0"/>
          <w:marBottom w:val="0"/>
          <w:divBdr>
            <w:top w:val="none" w:sz="0" w:space="0" w:color="auto"/>
            <w:left w:val="none" w:sz="0" w:space="0" w:color="auto"/>
            <w:bottom w:val="none" w:sz="0" w:space="0" w:color="auto"/>
            <w:right w:val="none" w:sz="0" w:space="0" w:color="auto"/>
          </w:divBdr>
        </w:div>
      </w:divsChild>
    </w:div>
    <w:div w:id="1677464033">
      <w:bodyDiv w:val="1"/>
      <w:marLeft w:val="0"/>
      <w:marRight w:val="0"/>
      <w:marTop w:val="0"/>
      <w:marBottom w:val="0"/>
      <w:divBdr>
        <w:top w:val="none" w:sz="0" w:space="0" w:color="auto"/>
        <w:left w:val="none" w:sz="0" w:space="0" w:color="auto"/>
        <w:bottom w:val="none" w:sz="0" w:space="0" w:color="auto"/>
        <w:right w:val="none" w:sz="0" w:space="0" w:color="auto"/>
      </w:divBdr>
    </w:div>
    <w:div w:id="1723941352">
      <w:bodyDiv w:val="1"/>
      <w:marLeft w:val="0"/>
      <w:marRight w:val="0"/>
      <w:marTop w:val="0"/>
      <w:marBottom w:val="0"/>
      <w:divBdr>
        <w:top w:val="none" w:sz="0" w:space="0" w:color="auto"/>
        <w:left w:val="none" w:sz="0" w:space="0" w:color="auto"/>
        <w:bottom w:val="none" w:sz="0" w:space="0" w:color="auto"/>
        <w:right w:val="none" w:sz="0" w:space="0" w:color="auto"/>
      </w:divBdr>
      <w:divsChild>
        <w:div w:id="228270322">
          <w:marLeft w:val="446"/>
          <w:marRight w:val="0"/>
          <w:marTop w:val="0"/>
          <w:marBottom w:val="0"/>
          <w:divBdr>
            <w:top w:val="none" w:sz="0" w:space="0" w:color="auto"/>
            <w:left w:val="none" w:sz="0" w:space="0" w:color="auto"/>
            <w:bottom w:val="none" w:sz="0" w:space="0" w:color="auto"/>
            <w:right w:val="none" w:sz="0" w:space="0" w:color="auto"/>
          </w:divBdr>
        </w:div>
      </w:divsChild>
    </w:div>
    <w:div w:id="1800613396">
      <w:bodyDiv w:val="1"/>
      <w:marLeft w:val="0"/>
      <w:marRight w:val="0"/>
      <w:marTop w:val="0"/>
      <w:marBottom w:val="0"/>
      <w:divBdr>
        <w:top w:val="none" w:sz="0" w:space="0" w:color="auto"/>
        <w:left w:val="none" w:sz="0" w:space="0" w:color="auto"/>
        <w:bottom w:val="none" w:sz="0" w:space="0" w:color="auto"/>
        <w:right w:val="none" w:sz="0" w:space="0" w:color="auto"/>
      </w:divBdr>
    </w:div>
    <w:div w:id="1810391017">
      <w:bodyDiv w:val="1"/>
      <w:marLeft w:val="0"/>
      <w:marRight w:val="0"/>
      <w:marTop w:val="0"/>
      <w:marBottom w:val="0"/>
      <w:divBdr>
        <w:top w:val="none" w:sz="0" w:space="0" w:color="auto"/>
        <w:left w:val="none" w:sz="0" w:space="0" w:color="auto"/>
        <w:bottom w:val="none" w:sz="0" w:space="0" w:color="auto"/>
        <w:right w:val="none" w:sz="0" w:space="0" w:color="auto"/>
      </w:divBdr>
      <w:divsChild>
        <w:div w:id="1738480288">
          <w:marLeft w:val="446"/>
          <w:marRight w:val="0"/>
          <w:marTop w:val="0"/>
          <w:marBottom w:val="0"/>
          <w:divBdr>
            <w:top w:val="none" w:sz="0" w:space="0" w:color="auto"/>
            <w:left w:val="none" w:sz="0" w:space="0" w:color="auto"/>
            <w:bottom w:val="none" w:sz="0" w:space="0" w:color="auto"/>
            <w:right w:val="none" w:sz="0" w:space="0" w:color="auto"/>
          </w:divBdr>
        </w:div>
      </w:divsChild>
    </w:div>
    <w:div w:id="1885631240">
      <w:bodyDiv w:val="1"/>
      <w:marLeft w:val="0"/>
      <w:marRight w:val="0"/>
      <w:marTop w:val="0"/>
      <w:marBottom w:val="0"/>
      <w:divBdr>
        <w:top w:val="none" w:sz="0" w:space="0" w:color="auto"/>
        <w:left w:val="none" w:sz="0" w:space="0" w:color="auto"/>
        <w:bottom w:val="none" w:sz="0" w:space="0" w:color="auto"/>
        <w:right w:val="none" w:sz="0" w:space="0" w:color="auto"/>
      </w:divBdr>
    </w:div>
    <w:div w:id="1898318240">
      <w:bodyDiv w:val="1"/>
      <w:marLeft w:val="0"/>
      <w:marRight w:val="0"/>
      <w:marTop w:val="0"/>
      <w:marBottom w:val="0"/>
      <w:divBdr>
        <w:top w:val="none" w:sz="0" w:space="0" w:color="auto"/>
        <w:left w:val="none" w:sz="0" w:space="0" w:color="auto"/>
        <w:bottom w:val="none" w:sz="0" w:space="0" w:color="auto"/>
        <w:right w:val="none" w:sz="0" w:space="0" w:color="auto"/>
      </w:divBdr>
      <w:divsChild>
        <w:div w:id="65223600">
          <w:marLeft w:val="446"/>
          <w:marRight w:val="0"/>
          <w:marTop w:val="0"/>
          <w:marBottom w:val="0"/>
          <w:divBdr>
            <w:top w:val="none" w:sz="0" w:space="0" w:color="auto"/>
            <w:left w:val="none" w:sz="0" w:space="0" w:color="auto"/>
            <w:bottom w:val="none" w:sz="0" w:space="0" w:color="auto"/>
            <w:right w:val="none" w:sz="0" w:space="0" w:color="auto"/>
          </w:divBdr>
        </w:div>
        <w:div w:id="476411227">
          <w:marLeft w:val="446"/>
          <w:marRight w:val="0"/>
          <w:marTop w:val="0"/>
          <w:marBottom w:val="0"/>
          <w:divBdr>
            <w:top w:val="none" w:sz="0" w:space="0" w:color="auto"/>
            <w:left w:val="none" w:sz="0" w:space="0" w:color="auto"/>
            <w:bottom w:val="none" w:sz="0" w:space="0" w:color="auto"/>
            <w:right w:val="none" w:sz="0" w:space="0" w:color="auto"/>
          </w:divBdr>
        </w:div>
        <w:div w:id="1786999532">
          <w:marLeft w:val="446"/>
          <w:marRight w:val="0"/>
          <w:marTop w:val="0"/>
          <w:marBottom w:val="0"/>
          <w:divBdr>
            <w:top w:val="none" w:sz="0" w:space="0" w:color="auto"/>
            <w:left w:val="none" w:sz="0" w:space="0" w:color="auto"/>
            <w:bottom w:val="none" w:sz="0" w:space="0" w:color="auto"/>
            <w:right w:val="none" w:sz="0" w:space="0" w:color="auto"/>
          </w:divBdr>
        </w:div>
      </w:divsChild>
    </w:div>
    <w:div w:id="1947419021">
      <w:bodyDiv w:val="1"/>
      <w:marLeft w:val="0"/>
      <w:marRight w:val="0"/>
      <w:marTop w:val="0"/>
      <w:marBottom w:val="0"/>
      <w:divBdr>
        <w:top w:val="none" w:sz="0" w:space="0" w:color="auto"/>
        <w:left w:val="none" w:sz="0" w:space="0" w:color="auto"/>
        <w:bottom w:val="none" w:sz="0" w:space="0" w:color="auto"/>
        <w:right w:val="none" w:sz="0" w:space="0" w:color="auto"/>
      </w:divBdr>
    </w:div>
    <w:div w:id="1967158250">
      <w:bodyDiv w:val="1"/>
      <w:marLeft w:val="0"/>
      <w:marRight w:val="0"/>
      <w:marTop w:val="0"/>
      <w:marBottom w:val="0"/>
      <w:divBdr>
        <w:top w:val="none" w:sz="0" w:space="0" w:color="auto"/>
        <w:left w:val="none" w:sz="0" w:space="0" w:color="auto"/>
        <w:bottom w:val="none" w:sz="0" w:space="0" w:color="auto"/>
        <w:right w:val="none" w:sz="0" w:space="0" w:color="auto"/>
      </w:divBdr>
      <w:divsChild>
        <w:div w:id="1151487855">
          <w:marLeft w:val="446"/>
          <w:marRight w:val="0"/>
          <w:marTop w:val="0"/>
          <w:marBottom w:val="0"/>
          <w:divBdr>
            <w:top w:val="none" w:sz="0" w:space="0" w:color="auto"/>
            <w:left w:val="none" w:sz="0" w:space="0" w:color="auto"/>
            <w:bottom w:val="none" w:sz="0" w:space="0" w:color="auto"/>
            <w:right w:val="none" w:sz="0" w:space="0" w:color="auto"/>
          </w:divBdr>
        </w:div>
      </w:divsChild>
    </w:div>
    <w:div w:id="1973634797">
      <w:bodyDiv w:val="1"/>
      <w:marLeft w:val="0"/>
      <w:marRight w:val="0"/>
      <w:marTop w:val="0"/>
      <w:marBottom w:val="0"/>
      <w:divBdr>
        <w:top w:val="none" w:sz="0" w:space="0" w:color="auto"/>
        <w:left w:val="none" w:sz="0" w:space="0" w:color="auto"/>
        <w:bottom w:val="none" w:sz="0" w:space="0" w:color="auto"/>
        <w:right w:val="none" w:sz="0" w:space="0" w:color="auto"/>
      </w:divBdr>
      <w:divsChild>
        <w:div w:id="24410641">
          <w:marLeft w:val="1166"/>
          <w:marRight w:val="0"/>
          <w:marTop w:val="0"/>
          <w:marBottom w:val="0"/>
          <w:divBdr>
            <w:top w:val="none" w:sz="0" w:space="0" w:color="auto"/>
            <w:left w:val="none" w:sz="0" w:space="0" w:color="auto"/>
            <w:bottom w:val="none" w:sz="0" w:space="0" w:color="auto"/>
            <w:right w:val="none" w:sz="0" w:space="0" w:color="auto"/>
          </w:divBdr>
        </w:div>
        <w:div w:id="975187312">
          <w:marLeft w:val="446"/>
          <w:marRight w:val="0"/>
          <w:marTop w:val="0"/>
          <w:marBottom w:val="0"/>
          <w:divBdr>
            <w:top w:val="none" w:sz="0" w:space="0" w:color="auto"/>
            <w:left w:val="none" w:sz="0" w:space="0" w:color="auto"/>
            <w:bottom w:val="none" w:sz="0" w:space="0" w:color="auto"/>
            <w:right w:val="none" w:sz="0" w:space="0" w:color="auto"/>
          </w:divBdr>
        </w:div>
        <w:div w:id="1679889042">
          <w:marLeft w:val="1166"/>
          <w:marRight w:val="0"/>
          <w:marTop w:val="0"/>
          <w:marBottom w:val="0"/>
          <w:divBdr>
            <w:top w:val="none" w:sz="0" w:space="0" w:color="auto"/>
            <w:left w:val="none" w:sz="0" w:space="0" w:color="auto"/>
            <w:bottom w:val="none" w:sz="0" w:space="0" w:color="auto"/>
            <w:right w:val="none" w:sz="0" w:space="0" w:color="auto"/>
          </w:divBdr>
        </w:div>
        <w:div w:id="2107191363">
          <w:marLeft w:val="1166"/>
          <w:marRight w:val="0"/>
          <w:marTop w:val="0"/>
          <w:marBottom w:val="0"/>
          <w:divBdr>
            <w:top w:val="none" w:sz="0" w:space="0" w:color="auto"/>
            <w:left w:val="none" w:sz="0" w:space="0" w:color="auto"/>
            <w:bottom w:val="none" w:sz="0" w:space="0" w:color="auto"/>
            <w:right w:val="none" w:sz="0" w:space="0" w:color="auto"/>
          </w:divBdr>
        </w:div>
      </w:divsChild>
    </w:div>
    <w:div w:id="20566615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721A7EA0453784690CD29C1AE663E07" ma:contentTypeVersion="" ma:contentTypeDescription="Create a new document." ma:contentTypeScope="" ma:versionID="b49fa72a342af7492edb79a4101d8b56">
  <xsd:schema xmlns:xsd="http://www.w3.org/2001/XMLSchema" xmlns:xs="http://www.w3.org/2001/XMLSchema" xmlns:p="http://schemas.microsoft.com/office/2006/metadata/properties" xmlns:ns2="2ea76dea-3bbd-4c51-963b-1d97b35eb0b7" xmlns:ns3="e3a8424a-f6cd-4478-b0cb-50f63ea93e9b" targetNamespace="http://schemas.microsoft.com/office/2006/metadata/properties" ma:root="true" ma:fieldsID="5f710a76f9f4db39784dc30fd89a4310" ns2:_="" ns3:_="">
    <xsd:import namespace="2ea76dea-3bbd-4c51-963b-1d97b35eb0b7"/>
    <xsd:import namespace="e3a8424a-f6cd-4478-b0cb-50f63ea93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76dea-3bbd-4c51-963b-1d97b35eb0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3a8424a-f6cd-4478-b0cb-50f63ea93e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7757BE-5358-42E6-8DE4-E3DA0116A5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DA290B-145B-4949-AE8C-FE1D5EC01208}">
  <ds:schemaRefs>
    <ds:schemaRef ds:uri="http://schemas.openxmlformats.org/officeDocument/2006/bibliography"/>
  </ds:schemaRefs>
</ds:datastoreItem>
</file>

<file path=customXml/itemProps3.xml><?xml version="1.0" encoding="utf-8"?>
<ds:datastoreItem xmlns:ds="http://schemas.openxmlformats.org/officeDocument/2006/customXml" ds:itemID="{48BFD23E-C6FA-4622-A6BE-9794D41BB09D}">
  <ds:schemaRefs>
    <ds:schemaRef ds:uri="http://schemas.microsoft.com/sharepoint/v3/contenttype/forms"/>
  </ds:schemaRefs>
</ds:datastoreItem>
</file>

<file path=customXml/itemProps4.xml><?xml version="1.0" encoding="utf-8"?>
<ds:datastoreItem xmlns:ds="http://schemas.openxmlformats.org/officeDocument/2006/customXml" ds:itemID="{F0E9EA41-27E7-47A6-AB32-854329CC1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76dea-3bbd-4c51-963b-1d97b35eb0b7"/>
    <ds:schemaRef ds:uri="e3a8424a-f6cd-4478-b0cb-50f63ea93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549</Words>
  <Characters>3464</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Christel Wollsten</dc:creator>
  <cp:keywords/>
  <dc:description/>
  <cp:lastModifiedBy>a.schlee</cp:lastModifiedBy>
  <cp:revision>3</cp:revision>
  <cp:lastPrinted>2021-10-27T10:35:00Z</cp:lastPrinted>
  <dcterms:created xsi:type="dcterms:W3CDTF">2024-08-08T07:51:00Z</dcterms:created>
  <dcterms:modified xsi:type="dcterms:W3CDTF">2024-08-27T12:36:00Z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0x0101009721A7EA0453784690CD29C1AE663E07</vt:lpwstr>
  </property>
</Properties>
</file>