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76D19" w14:textId="77777777" w:rsidR="003E69D0" w:rsidRDefault="003E69D0" w:rsidP="003E69D0">
      <w:pPr>
        <w:pStyle w:val="Headline"/>
        <w:rPr>
          <w:rFonts w:ascii="Arial" w:hAnsi="Arial" w:cs="Arial"/>
          <w:sz w:val="22"/>
          <w:szCs w:val="22"/>
        </w:rPr>
      </w:pPr>
    </w:p>
    <w:p w14:paraId="624D9EC3" w14:textId="7A4694E2" w:rsidR="001A6043" w:rsidRPr="00513F24" w:rsidRDefault="001A6043" w:rsidP="001A6043">
      <w:pPr>
        <w:pStyle w:val="Headline"/>
        <w:rPr>
          <w:rFonts w:ascii="Arial" w:hAnsi="Arial" w:cs="Arial"/>
          <w:sz w:val="24"/>
          <w:szCs w:val="24"/>
          <w:u w:val="single"/>
          <w:lang w:val="en-US"/>
        </w:rPr>
      </w:pPr>
      <w:r w:rsidRPr="00513F24">
        <w:rPr>
          <w:rFonts w:ascii="Arial" w:hAnsi="Arial" w:cs="Arial"/>
          <w:sz w:val="24"/>
          <w:szCs w:val="24"/>
          <w:u w:val="single"/>
          <w:lang w:val="en-US"/>
        </w:rPr>
        <w:t>KAISER-Highlight</w:t>
      </w:r>
      <w:r w:rsidR="00513F24" w:rsidRPr="00513F24">
        <w:rPr>
          <w:rFonts w:ascii="Arial" w:hAnsi="Arial" w:cs="Arial"/>
          <w:sz w:val="24"/>
          <w:szCs w:val="24"/>
          <w:u w:val="single"/>
          <w:lang w:val="en-US"/>
        </w:rPr>
        <w:t>s</w:t>
      </w:r>
      <w:r w:rsidR="00513F24">
        <w:rPr>
          <w:rFonts w:ascii="Arial" w:hAnsi="Arial" w:cs="Arial"/>
          <w:sz w:val="24"/>
          <w:szCs w:val="24"/>
          <w:u w:val="single"/>
          <w:lang w:val="en-US"/>
        </w:rPr>
        <w:t xml:space="preserve"> </w:t>
      </w:r>
      <w:r w:rsidRPr="00513F24">
        <w:rPr>
          <w:rFonts w:ascii="Arial" w:hAnsi="Arial" w:cs="Arial"/>
          <w:sz w:val="24"/>
          <w:szCs w:val="24"/>
          <w:u w:val="single"/>
          <w:lang w:val="en-US"/>
        </w:rPr>
        <w:t>auf</w:t>
      </w:r>
      <w:r w:rsidR="00513F24">
        <w:rPr>
          <w:rFonts w:ascii="Arial" w:hAnsi="Arial" w:cs="Arial"/>
          <w:sz w:val="24"/>
          <w:szCs w:val="24"/>
          <w:u w:val="single"/>
          <w:lang w:val="en-US"/>
        </w:rPr>
        <w:t xml:space="preserve"> </w:t>
      </w:r>
      <w:r w:rsidRPr="00513F24">
        <w:rPr>
          <w:rFonts w:ascii="Arial" w:hAnsi="Arial" w:cs="Arial"/>
          <w:sz w:val="24"/>
          <w:szCs w:val="24"/>
          <w:u w:val="single"/>
          <w:lang w:val="en-US"/>
        </w:rPr>
        <w:t>der</w:t>
      </w:r>
      <w:r w:rsidR="00513F24">
        <w:rPr>
          <w:rFonts w:ascii="Arial" w:hAnsi="Arial" w:cs="Arial"/>
          <w:sz w:val="24"/>
          <w:szCs w:val="24"/>
          <w:u w:val="single"/>
          <w:lang w:val="en-US"/>
        </w:rPr>
        <w:t xml:space="preserve"> </w:t>
      </w:r>
      <w:r w:rsidRPr="00513F24">
        <w:rPr>
          <w:rFonts w:ascii="Arial" w:hAnsi="Arial" w:cs="Arial"/>
          <w:sz w:val="24"/>
          <w:szCs w:val="24"/>
          <w:u w:val="single"/>
          <w:lang w:val="en-US"/>
        </w:rPr>
        <w:t>Light</w:t>
      </w:r>
      <w:r w:rsidR="00513F24">
        <w:rPr>
          <w:rFonts w:ascii="Arial" w:hAnsi="Arial" w:cs="Arial"/>
          <w:sz w:val="24"/>
          <w:szCs w:val="24"/>
          <w:u w:val="single"/>
          <w:lang w:val="en-US"/>
        </w:rPr>
        <w:t xml:space="preserve"> </w:t>
      </w:r>
      <w:r w:rsidRPr="00513F24">
        <w:rPr>
          <w:rFonts w:ascii="Arial" w:hAnsi="Arial" w:cs="Arial"/>
          <w:sz w:val="24"/>
          <w:szCs w:val="24"/>
          <w:u w:val="single"/>
          <w:lang w:val="en-US"/>
        </w:rPr>
        <w:t>+</w:t>
      </w:r>
      <w:r w:rsidR="00513F24">
        <w:rPr>
          <w:rFonts w:ascii="Arial" w:hAnsi="Arial" w:cs="Arial"/>
          <w:sz w:val="24"/>
          <w:szCs w:val="24"/>
          <w:u w:val="single"/>
          <w:lang w:val="en-US"/>
        </w:rPr>
        <w:t xml:space="preserve"> </w:t>
      </w:r>
      <w:r w:rsidRPr="00513F24">
        <w:rPr>
          <w:rFonts w:ascii="Arial" w:hAnsi="Arial" w:cs="Arial"/>
          <w:sz w:val="24"/>
          <w:szCs w:val="24"/>
          <w:u w:val="single"/>
          <w:lang w:val="en-US"/>
        </w:rPr>
        <w:t>Building:</w:t>
      </w:r>
      <w:r w:rsidR="00513F24">
        <w:rPr>
          <w:rFonts w:ascii="Arial" w:hAnsi="Arial" w:cs="Arial"/>
          <w:sz w:val="24"/>
          <w:szCs w:val="24"/>
          <w:u w:val="single"/>
          <w:lang w:val="en-US"/>
        </w:rPr>
        <w:t xml:space="preserve"> </w:t>
      </w:r>
    </w:p>
    <w:p w14:paraId="0897A9C2" w14:textId="442D6E6C" w:rsidR="00D97E82" w:rsidRPr="00AE1D85" w:rsidRDefault="005D3FFB" w:rsidP="00E15FE7">
      <w:pPr>
        <w:spacing w:line="276" w:lineRule="auto"/>
      </w:pPr>
      <w:r w:rsidRPr="005D3FFB">
        <w:rPr>
          <w:rStyle w:val="Fett"/>
          <w:rFonts w:cs="Arial"/>
          <w:bCs w:val="0"/>
          <w:color w:val="000000"/>
          <w:sz w:val="28"/>
          <w:szCs w:val="28"/>
        </w:rPr>
        <w:t>Drei</w:t>
      </w:r>
      <w:r w:rsidR="00513F24">
        <w:rPr>
          <w:rStyle w:val="Fett"/>
          <w:rFonts w:cs="Arial"/>
          <w:bCs w:val="0"/>
          <w:color w:val="000000"/>
          <w:sz w:val="28"/>
          <w:szCs w:val="28"/>
        </w:rPr>
        <w:t xml:space="preserve"> </w:t>
      </w:r>
      <w:r w:rsidRPr="005D3FFB">
        <w:rPr>
          <w:rStyle w:val="Fett"/>
          <w:rFonts w:cs="Arial"/>
          <w:bCs w:val="0"/>
          <w:color w:val="000000"/>
          <w:sz w:val="28"/>
          <w:szCs w:val="28"/>
        </w:rPr>
        <w:t>Innovationen</w:t>
      </w:r>
      <w:r w:rsidR="00513F24">
        <w:rPr>
          <w:rStyle w:val="Fett"/>
          <w:rFonts w:cs="Arial"/>
          <w:bCs w:val="0"/>
          <w:color w:val="000000"/>
          <w:sz w:val="28"/>
          <w:szCs w:val="28"/>
        </w:rPr>
        <w:t xml:space="preserve"> </w:t>
      </w:r>
      <w:r>
        <w:rPr>
          <w:rStyle w:val="Fett"/>
          <w:rFonts w:cs="Arial"/>
          <w:bCs w:val="0"/>
          <w:color w:val="000000"/>
          <w:sz w:val="28"/>
          <w:szCs w:val="28"/>
        </w:rPr>
        <w:t>zur</w:t>
      </w:r>
      <w:r w:rsidR="00513F24">
        <w:rPr>
          <w:rStyle w:val="Fett"/>
          <w:rFonts w:cs="Arial"/>
          <w:bCs w:val="0"/>
          <w:color w:val="000000"/>
          <w:sz w:val="28"/>
          <w:szCs w:val="28"/>
        </w:rPr>
        <w:t xml:space="preserve"> </w:t>
      </w:r>
      <w:r w:rsidRPr="005D3FFB">
        <w:rPr>
          <w:rStyle w:val="Fett"/>
          <w:rFonts w:cs="Arial"/>
          <w:bCs w:val="0"/>
          <w:color w:val="000000"/>
          <w:sz w:val="28"/>
          <w:szCs w:val="28"/>
        </w:rPr>
        <w:t>sichere</w:t>
      </w:r>
      <w:r>
        <w:rPr>
          <w:rStyle w:val="Fett"/>
          <w:rFonts w:cs="Arial"/>
          <w:bCs w:val="0"/>
          <w:color w:val="000000"/>
          <w:sz w:val="28"/>
          <w:szCs w:val="28"/>
        </w:rPr>
        <w:t>n</w:t>
      </w:r>
      <w:r w:rsidR="00513F24">
        <w:rPr>
          <w:rStyle w:val="Fett"/>
          <w:rFonts w:cs="Arial"/>
          <w:bCs w:val="0"/>
          <w:color w:val="000000"/>
          <w:sz w:val="28"/>
          <w:szCs w:val="28"/>
        </w:rPr>
        <w:t xml:space="preserve"> </w:t>
      </w:r>
      <w:r w:rsidRPr="005D3FFB">
        <w:rPr>
          <w:rStyle w:val="Fett"/>
          <w:rFonts w:cs="Arial"/>
          <w:bCs w:val="0"/>
          <w:color w:val="000000"/>
          <w:sz w:val="28"/>
          <w:szCs w:val="28"/>
        </w:rPr>
        <w:t>Kabelver</w:t>
      </w:r>
      <w:r>
        <w:rPr>
          <w:rStyle w:val="Fett"/>
          <w:rFonts w:cs="Arial"/>
          <w:bCs w:val="0"/>
          <w:color w:val="000000"/>
          <w:sz w:val="28"/>
          <w:szCs w:val="28"/>
        </w:rPr>
        <w:t>schraubung</w:t>
      </w:r>
      <w:r w:rsidR="00E15FE7">
        <w:rPr>
          <w:rStyle w:val="Fett"/>
          <w:rFonts w:cs="Arial"/>
          <w:bCs w:val="0"/>
          <w:color w:val="000000"/>
          <w:sz w:val="28"/>
          <w:szCs w:val="28"/>
        </w:rPr>
        <w:t xml:space="preserve"> </w:t>
      </w:r>
    </w:p>
    <w:p w14:paraId="6E9E62B6" w14:textId="77777777" w:rsidR="005D3FFB" w:rsidRDefault="005D3FFB" w:rsidP="00D97E82">
      <w:pPr>
        <w:pStyle w:val="Standard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  <w:lang w:val="de-DE"/>
        </w:rPr>
      </w:pPr>
    </w:p>
    <w:p w14:paraId="0D92D115" w14:textId="128E2F2F" w:rsidR="00E80DC0" w:rsidRDefault="003B5677" w:rsidP="00D97E82">
      <w:pPr>
        <w:pStyle w:val="StandardWeb"/>
        <w:spacing w:before="0" w:beforeAutospacing="0" w:after="0" w:afterAutospacing="0" w:line="360" w:lineRule="auto"/>
        <w:jc w:val="both"/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</w:pPr>
      <w:r>
        <w:rPr>
          <w:rFonts w:ascii="Arial" w:hAnsi="Arial" w:cs="Arial"/>
          <w:color w:val="000000"/>
          <w:sz w:val="22"/>
          <w:szCs w:val="22"/>
          <w:lang w:val="de-DE"/>
        </w:rPr>
        <w:t>Mit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de-DE"/>
        </w:rPr>
        <w:t>mehreren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de-DE"/>
        </w:rPr>
        <w:t>Innovationen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de-DE"/>
        </w:rPr>
        <w:t>war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de-DE"/>
        </w:rPr>
        <w:t>die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de-DE"/>
        </w:rPr>
        <w:t>AGRO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de-DE"/>
        </w:rPr>
        <w:t>AG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de-DE"/>
        </w:rPr>
        <w:t>als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de-DE"/>
        </w:rPr>
        <w:t>Teil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de-DE"/>
        </w:rPr>
        <w:t>der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de-DE"/>
        </w:rPr>
        <w:t>KAISER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de-DE"/>
        </w:rPr>
        <w:t>GROUP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de-DE"/>
        </w:rPr>
        <w:t>auf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de-DE"/>
        </w:rPr>
        <w:t>der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de-DE"/>
        </w:rPr>
        <w:t>Light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de-DE"/>
        </w:rPr>
        <w:t>+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de-DE"/>
        </w:rPr>
        <w:t>Building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de-DE"/>
        </w:rPr>
        <w:t>2026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de-DE"/>
        </w:rPr>
        <w:t>vertreten.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de-DE"/>
        </w:rPr>
        <w:t>Zu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de-DE"/>
        </w:rPr>
        <w:t>den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de-DE"/>
        </w:rPr>
        <w:t>Neuheiten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de-DE"/>
        </w:rPr>
        <w:t>zählte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de-DE"/>
        </w:rPr>
        <w:t>der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Hydraulikschlauch-Adapter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Progress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Messing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="00E50F8E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für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="00E50F8E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i</w:t>
      </w:r>
      <w:r w:rsidR="00E50F8E"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ndustrielle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="00E50F8E"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Installationen,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="00E50F8E"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die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="00E50F8E"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Bahntechnik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="00E50F8E"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und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="00E50F8E"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weitere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="00E50F8E"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anspruchsvolle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="00E50F8E"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Anwendungen</w:t>
      </w:r>
      <w:r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.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Der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Adapter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gewährleistet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de-DE"/>
        </w:rPr>
        <w:t>eine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de-DE"/>
        </w:rPr>
        <w:t>sichere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Fixierung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und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Abdichtung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von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Hydraulikschläuchen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an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Kabelverschraubungen</w:t>
      </w:r>
      <w:r w:rsidR="00513F24">
        <w:rPr>
          <w:rStyle w:val="Fett"/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1E6E8D">
        <w:rPr>
          <w:rFonts w:ascii="Arial" w:hAnsi="Arial" w:cs="Arial"/>
          <w:color w:val="000000"/>
          <w:sz w:val="22"/>
          <w:szCs w:val="22"/>
          <w:lang w:val="de-DE"/>
        </w:rPr>
        <w:t>selbst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1E6E8D">
        <w:rPr>
          <w:rFonts w:ascii="Arial" w:hAnsi="Arial" w:cs="Arial"/>
          <w:color w:val="000000"/>
          <w:sz w:val="22"/>
          <w:szCs w:val="22"/>
          <w:lang w:val="de-DE"/>
        </w:rPr>
        <w:t>unter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1E6E8D">
        <w:rPr>
          <w:rFonts w:ascii="Arial" w:hAnsi="Arial" w:cs="Arial"/>
          <w:color w:val="000000"/>
          <w:sz w:val="22"/>
          <w:szCs w:val="22"/>
          <w:lang w:val="de-DE"/>
        </w:rPr>
        <w:t>extremen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1E6E8D">
        <w:rPr>
          <w:rFonts w:ascii="Arial" w:hAnsi="Arial" w:cs="Arial"/>
          <w:color w:val="000000"/>
          <w:sz w:val="22"/>
          <w:szCs w:val="22"/>
          <w:lang w:val="de-DE"/>
        </w:rPr>
        <w:t>Umgebungsbedingungen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wie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hoher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Feuchtigkeit,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Temperaturschwankungen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und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starken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mechanischen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Belastungen</w:t>
      </w:r>
      <w:r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.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de-DE"/>
        </w:rPr>
        <w:t>D</w:t>
      </w:r>
      <w:r w:rsidRPr="001E6E8D">
        <w:rPr>
          <w:rFonts w:ascii="Arial" w:hAnsi="Arial" w:cs="Arial"/>
          <w:color w:val="000000"/>
          <w:sz w:val="22"/>
          <w:szCs w:val="22"/>
          <w:lang w:val="de-DE"/>
        </w:rPr>
        <w:t>as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nach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EN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45545-2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HL3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und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NFPA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130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zertifizierte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Verbindungsstück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="008F07AF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bietet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="008F07AF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die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1E6E8D">
        <w:rPr>
          <w:rFonts w:ascii="Arial" w:hAnsi="Arial" w:cs="Arial"/>
          <w:color w:val="000000"/>
          <w:sz w:val="22"/>
          <w:szCs w:val="22"/>
          <w:lang w:val="de-DE"/>
        </w:rPr>
        <w:t>Schutzart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1E6E8D">
        <w:rPr>
          <w:rFonts w:ascii="Arial" w:hAnsi="Arial" w:cs="Arial"/>
          <w:color w:val="000000"/>
          <w:sz w:val="22"/>
          <w:szCs w:val="22"/>
          <w:lang w:val="de-DE"/>
        </w:rPr>
        <w:t>IP68/69</w:t>
      </w:r>
      <w:r>
        <w:rPr>
          <w:rFonts w:ascii="Arial" w:hAnsi="Arial" w:cs="Arial"/>
          <w:color w:val="000000"/>
          <w:sz w:val="22"/>
          <w:szCs w:val="22"/>
          <w:lang w:val="de-DE"/>
        </w:rPr>
        <w:t>,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de-DE"/>
        </w:rPr>
        <w:t>ist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de-DE"/>
        </w:rPr>
        <w:t>für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de-DE"/>
        </w:rPr>
        <w:t>einen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1E6E8D">
        <w:rPr>
          <w:rFonts w:ascii="Arial" w:hAnsi="Arial" w:cs="Arial"/>
          <w:color w:val="000000"/>
          <w:sz w:val="22"/>
          <w:szCs w:val="22"/>
          <w:lang w:val="de-DE"/>
        </w:rPr>
        <w:t>Temperaturbereich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2E1167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von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-50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°C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bis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+105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°C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zugelassen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und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kompatibel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mit</w:t>
      </w:r>
      <w:r w:rsidR="00513F24">
        <w:rPr>
          <w:rStyle w:val="Fett"/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1E6E8D">
        <w:rPr>
          <w:rFonts w:ascii="Arial" w:hAnsi="Arial" w:cs="Arial"/>
          <w:color w:val="000000"/>
          <w:sz w:val="22"/>
          <w:szCs w:val="22"/>
          <w:lang w:val="de-DE"/>
        </w:rPr>
        <w:t>verschiedenen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Anschlussgewinden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von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M20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bis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1E6E8D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M32</w:t>
      </w:r>
      <w:r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.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</w:p>
    <w:p w14:paraId="6C90BFBA" w14:textId="77777777" w:rsidR="00513F24" w:rsidRDefault="00513F24" w:rsidP="00D97E82">
      <w:pPr>
        <w:pStyle w:val="StandardWeb"/>
        <w:spacing w:before="0" w:beforeAutospacing="0" w:after="0" w:afterAutospacing="0" w:line="360" w:lineRule="auto"/>
        <w:jc w:val="both"/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</w:pPr>
    </w:p>
    <w:p w14:paraId="7A9FC25F" w14:textId="1FFEF614" w:rsidR="00D97E82" w:rsidRDefault="003B5677" w:rsidP="00D97E82">
      <w:pPr>
        <w:pStyle w:val="StandardWeb"/>
        <w:spacing w:before="0" w:beforeAutospacing="0" w:after="0" w:afterAutospacing="0" w:line="360" w:lineRule="auto"/>
        <w:jc w:val="both"/>
        <w:rPr>
          <w:rStyle w:val="Fett"/>
          <w:rFonts w:ascii="Arial" w:hAnsi="Arial" w:cs="Arial"/>
          <w:color w:val="000000"/>
          <w:sz w:val="22"/>
          <w:szCs w:val="22"/>
          <w:lang w:val="de-DE"/>
        </w:rPr>
      </w:pPr>
      <w:r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Eine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weitere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Neuentwicklung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stellt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der</w:t>
      </w:r>
      <w:r w:rsidR="00513F24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="00E80DC0"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>AGRO-</w:t>
      </w:r>
      <w:r w:rsidRPr="00897982">
        <w:rPr>
          <w:rFonts w:ascii="Arial" w:hAnsi="Arial" w:cs="Arial"/>
          <w:color w:val="000000"/>
          <w:sz w:val="22"/>
          <w:szCs w:val="22"/>
          <w:lang w:val="de-DE"/>
        </w:rPr>
        <w:t>Kantenschutz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E80DC0">
        <w:rPr>
          <w:rFonts w:ascii="Arial" w:hAnsi="Arial" w:cs="Arial"/>
          <w:color w:val="000000"/>
          <w:sz w:val="22"/>
          <w:szCs w:val="22"/>
          <w:lang w:val="de-DE"/>
        </w:rPr>
        <w:t>zur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E80DC0">
        <w:rPr>
          <w:rFonts w:ascii="Arial" w:hAnsi="Arial" w:cs="Arial"/>
          <w:color w:val="000000"/>
          <w:sz w:val="22"/>
          <w:szCs w:val="22"/>
          <w:lang w:val="de-DE"/>
        </w:rPr>
        <w:t>verlässlichen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1335F3">
        <w:rPr>
          <w:rFonts w:ascii="Arial" w:hAnsi="Arial" w:cs="Arial"/>
          <w:color w:val="000000"/>
          <w:sz w:val="22"/>
          <w:szCs w:val="22"/>
          <w:lang w:val="de-DE"/>
        </w:rPr>
        <w:t>Protektion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E80DC0" w:rsidRPr="00897982">
        <w:rPr>
          <w:rFonts w:ascii="Arial" w:hAnsi="Arial" w:cs="Arial"/>
          <w:color w:val="000000"/>
          <w:sz w:val="22"/>
          <w:szCs w:val="22"/>
          <w:lang w:val="de-DE"/>
        </w:rPr>
        <w:t>empfindliche</w:t>
      </w:r>
      <w:r w:rsidR="00E80DC0">
        <w:rPr>
          <w:rFonts w:ascii="Arial" w:hAnsi="Arial" w:cs="Arial"/>
          <w:color w:val="000000"/>
          <w:sz w:val="22"/>
          <w:szCs w:val="22"/>
          <w:lang w:val="de-DE"/>
        </w:rPr>
        <w:t>r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E80DC0" w:rsidRPr="00897982">
        <w:rPr>
          <w:rFonts w:ascii="Arial" w:hAnsi="Arial" w:cs="Arial"/>
          <w:color w:val="000000"/>
          <w:sz w:val="22"/>
          <w:szCs w:val="22"/>
          <w:lang w:val="de-DE"/>
        </w:rPr>
        <w:t>Kabel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E80DC0" w:rsidRPr="00897982">
        <w:rPr>
          <w:rFonts w:ascii="Arial" w:hAnsi="Arial" w:cs="Arial"/>
          <w:color w:val="000000"/>
          <w:sz w:val="22"/>
          <w:szCs w:val="22"/>
          <w:lang w:val="de-DE"/>
        </w:rPr>
        <w:t>vor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E80DC0" w:rsidRPr="00897982">
        <w:rPr>
          <w:rFonts w:ascii="Arial" w:hAnsi="Arial" w:cs="Arial"/>
          <w:color w:val="000000"/>
          <w:sz w:val="22"/>
          <w:szCs w:val="22"/>
          <w:lang w:val="de-DE"/>
        </w:rPr>
        <w:t>Abrieb,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E80DC0" w:rsidRPr="00897982">
        <w:rPr>
          <w:rFonts w:ascii="Arial" w:hAnsi="Arial" w:cs="Arial"/>
          <w:color w:val="000000"/>
          <w:sz w:val="22"/>
          <w:szCs w:val="22"/>
          <w:lang w:val="de-DE"/>
        </w:rPr>
        <w:t>Druckstellen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E80DC0" w:rsidRPr="00897982">
        <w:rPr>
          <w:rFonts w:ascii="Arial" w:hAnsi="Arial" w:cs="Arial"/>
          <w:color w:val="000000"/>
          <w:sz w:val="22"/>
          <w:szCs w:val="22"/>
          <w:lang w:val="de-DE"/>
        </w:rPr>
        <w:t>und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E80DC0" w:rsidRPr="00897982">
        <w:rPr>
          <w:rFonts w:ascii="Arial" w:hAnsi="Arial" w:cs="Arial"/>
          <w:color w:val="000000"/>
          <w:sz w:val="22"/>
          <w:szCs w:val="22"/>
          <w:lang w:val="de-DE"/>
        </w:rPr>
        <w:t>Isolationsdefekten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1335F3">
        <w:rPr>
          <w:rFonts w:ascii="Arial" w:hAnsi="Arial" w:cs="Arial"/>
          <w:color w:val="000000"/>
          <w:sz w:val="22"/>
          <w:szCs w:val="22"/>
          <w:lang w:val="de-DE"/>
        </w:rPr>
        <w:t>dar.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E80DC0" w:rsidRPr="00897982">
        <w:rPr>
          <w:rFonts w:ascii="Arial" w:hAnsi="Arial" w:cs="Arial"/>
          <w:color w:val="000000"/>
          <w:sz w:val="22"/>
          <w:szCs w:val="22"/>
          <w:lang w:val="de-DE"/>
        </w:rPr>
        <w:t>Der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E80DC0" w:rsidRPr="00897982">
        <w:rPr>
          <w:rFonts w:ascii="Arial" w:hAnsi="Arial" w:cs="Arial"/>
          <w:color w:val="000000"/>
          <w:sz w:val="22"/>
          <w:szCs w:val="22"/>
          <w:lang w:val="de-DE"/>
        </w:rPr>
        <w:t>für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1335F3">
        <w:rPr>
          <w:rFonts w:ascii="Arial" w:hAnsi="Arial" w:cs="Arial"/>
          <w:color w:val="000000"/>
          <w:sz w:val="22"/>
          <w:szCs w:val="22"/>
          <w:lang w:val="de-DE"/>
        </w:rPr>
        <w:t>Temperaturen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E80DC0" w:rsidRPr="00897982">
        <w:rPr>
          <w:rFonts w:ascii="Arial" w:hAnsi="Arial" w:cs="Arial"/>
          <w:color w:val="000000"/>
          <w:sz w:val="22"/>
          <w:szCs w:val="22"/>
          <w:lang w:val="de-DE"/>
        </w:rPr>
        <w:t>von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E80DC0"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-50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="00E80DC0"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°C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="00E80DC0"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bis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="00E80DC0"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+105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="00E80DC0"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°C</w:t>
      </w:r>
      <w:r w:rsidR="00513F24">
        <w:rPr>
          <w:rStyle w:val="Fett"/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E80DC0" w:rsidRPr="00897982">
        <w:rPr>
          <w:rFonts w:ascii="Arial" w:hAnsi="Arial" w:cs="Arial"/>
          <w:color w:val="000000"/>
          <w:sz w:val="22"/>
          <w:szCs w:val="22"/>
          <w:lang w:val="de-DE"/>
        </w:rPr>
        <w:t>ausgelegt</w:t>
      </w:r>
      <w:r w:rsidR="001335F3">
        <w:rPr>
          <w:rFonts w:ascii="Arial" w:hAnsi="Arial" w:cs="Arial"/>
          <w:color w:val="000000"/>
          <w:sz w:val="22"/>
          <w:szCs w:val="22"/>
          <w:lang w:val="de-DE"/>
        </w:rPr>
        <w:t>e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1335F3">
        <w:rPr>
          <w:rFonts w:ascii="Arial" w:hAnsi="Arial" w:cs="Arial"/>
          <w:color w:val="000000"/>
          <w:sz w:val="22"/>
          <w:szCs w:val="22"/>
          <w:lang w:val="de-DE"/>
        </w:rPr>
        <w:t>Kantenschutz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E80DC0" w:rsidRPr="00897982">
        <w:rPr>
          <w:rFonts w:ascii="Arial" w:hAnsi="Arial" w:cs="Arial"/>
          <w:color w:val="000000"/>
          <w:sz w:val="22"/>
          <w:szCs w:val="22"/>
          <w:lang w:val="de-DE"/>
        </w:rPr>
        <w:t>erfüllt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E80DC0" w:rsidRPr="00897982">
        <w:rPr>
          <w:rFonts w:ascii="Arial" w:hAnsi="Arial" w:cs="Arial"/>
          <w:color w:val="000000"/>
          <w:sz w:val="22"/>
          <w:szCs w:val="22"/>
          <w:lang w:val="de-DE"/>
        </w:rPr>
        <w:t>die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E80DC0" w:rsidRPr="00897982">
        <w:rPr>
          <w:rFonts w:ascii="Arial" w:hAnsi="Arial" w:cs="Arial"/>
          <w:color w:val="000000"/>
          <w:sz w:val="22"/>
          <w:szCs w:val="22"/>
          <w:lang w:val="de-DE"/>
        </w:rPr>
        <w:t>strengen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E80DC0" w:rsidRPr="00897982">
        <w:rPr>
          <w:rFonts w:ascii="Arial" w:hAnsi="Arial" w:cs="Arial"/>
          <w:color w:val="000000"/>
          <w:sz w:val="22"/>
          <w:szCs w:val="22"/>
          <w:lang w:val="de-DE"/>
        </w:rPr>
        <w:t>Brandschutzanforderungen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E80DC0" w:rsidRPr="00897982">
        <w:rPr>
          <w:rFonts w:ascii="Arial" w:hAnsi="Arial" w:cs="Arial"/>
          <w:color w:val="000000"/>
          <w:sz w:val="22"/>
          <w:szCs w:val="22"/>
          <w:lang w:val="de-DE"/>
        </w:rPr>
        <w:t>nach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E80DC0"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EN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="00E80DC0"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45545-2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="00E80DC0"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HL3</w:t>
      </w:r>
      <w:r w:rsidR="00513F24">
        <w:rPr>
          <w:rStyle w:val="apple-converted-space"/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2E1167">
        <w:rPr>
          <w:rFonts w:ascii="Arial" w:hAnsi="Arial" w:cs="Arial"/>
          <w:color w:val="000000"/>
          <w:sz w:val="22"/>
          <w:szCs w:val="22"/>
          <w:lang w:val="de-DE"/>
        </w:rPr>
        <w:t>sowie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E80DC0"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UL94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="00E80DC0"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V0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="002E1167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und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="002E1167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eignet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="002E1167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sich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="002E1167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daher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="002E1167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ideal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="002E1167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für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="002E1167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sicherheitskritische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="002E1167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Anwendungen</w:t>
      </w:r>
      <w:r w:rsidR="00E80DC0" w:rsidRPr="00897982">
        <w:rPr>
          <w:rFonts w:ascii="Arial" w:hAnsi="Arial" w:cs="Arial"/>
          <w:color w:val="000000"/>
          <w:sz w:val="22"/>
          <w:szCs w:val="22"/>
          <w:lang w:val="de-DE"/>
        </w:rPr>
        <w:t>.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E80DC0" w:rsidRPr="00897982">
        <w:rPr>
          <w:rFonts w:ascii="Arial" w:hAnsi="Arial" w:cs="Arial"/>
          <w:color w:val="000000"/>
          <w:sz w:val="22"/>
          <w:szCs w:val="22"/>
          <w:lang w:val="de-DE"/>
        </w:rPr>
        <w:t>Seine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E80DC0"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teilbare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="00E80DC0"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Konstruktion</w:t>
      </w:r>
      <w:r w:rsidR="00513F24">
        <w:rPr>
          <w:rStyle w:val="Fett"/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E80DC0" w:rsidRPr="00897982">
        <w:rPr>
          <w:rFonts w:ascii="Arial" w:hAnsi="Arial" w:cs="Arial"/>
          <w:color w:val="000000"/>
          <w:sz w:val="22"/>
          <w:szCs w:val="22"/>
          <w:lang w:val="de-DE"/>
        </w:rPr>
        <w:t>ermöglicht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E80DC0" w:rsidRPr="00897982">
        <w:rPr>
          <w:rFonts w:ascii="Arial" w:hAnsi="Arial" w:cs="Arial"/>
          <w:color w:val="000000"/>
          <w:sz w:val="22"/>
          <w:szCs w:val="22"/>
          <w:lang w:val="de-DE"/>
        </w:rPr>
        <w:t>eine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E80DC0"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einfache,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="00E80DC0"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schnelle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="00E80DC0"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und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="00E80DC0"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auch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="00E80DC0"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nachträgliche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="00E80DC0"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Montage</w:t>
      </w:r>
      <w:r w:rsidR="001335F3"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.</w:t>
      </w:r>
      <w:r w:rsidR="00513F24">
        <w:rPr>
          <w:rStyle w:val="Fett"/>
          <w:rFonts w:ascii="Arial" w:hAnsi="Arial" w:cs="Arial"/>
          <w:color w:val="000000"/>
          <w:sz w:val="22"/>
          <w:szCs w:val="22"/>
          <w:lang w:val="de-DE"/>
        </w:rPr>
        <w:t xml:space="preserve"> </w:t>
      </w:r>
    </w:p>
    <w:p w14:paraId="0B25016A" w14:textId="77777777" w:rsidR="00513F24" w:rsidRDefault="00513F24" w:rsidP="00D97E82">
      <w:pPr>
        <w:pStyle w:val="StandardWeb"/>
        <w:spacing w:before="0" w:beforeAutospacing="0" w:after="0" w:afterAutospacing="0" w:line="360" w:lineRule="auto"/>
        <w:jc w:val="both"/>
        <w:rPr>
          <w:rStyle w:val="Fett"/>
          <w:rFonts w:ascii="Arial" w:hAnsi="Arial" w:cs="Arial"/>
          <w:color w:val="000000"/>
          <w:sz w:val="22"/>
          <w:szCs w:val="22"/>
          <w:lang w:val="de-DE"/>
        </w:rPr>
      </w:pPr>
    </w:p>
    <w:p w14:paraId="17350811" w14:textId="5FBA7321" w:rsidR="001335F3" w:rsidRPr="001335F3" w:rsidRDefault="001335F3" w:rsidP="00D97E82">
      <w:pPr>
        <w:pStyle w:val="Standard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sz w:val="22"/>
          <w:szCs w:val="22"/>
          <w:lang w:val="de-DE"/>
        </w:rPr>
      </w:pPr>
      <w:r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Als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dritte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Innovation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hat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die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AGRO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AG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neue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Progress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Kabelverschraubungen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mit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geschlitzten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Dichteinsätzen</w:t>
      </w:r>
      <w:r w:rsidR="00513F24">
        <w:rPr>
          <w:rStyle w:val="Fett"/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B0171">
        <w:rPr>
          <w:rFonts w:ascii="Arial" w:hAnsi="Arial" w:cs="Arial"/>
          <w:color w:val="000000"/>
          <w:sz w:val="22"/>
          <w:szCs w:val="22"/>
          <w:lang w:val="de-DE"/>
        </w:rPr>
        <w:t>vor</w:t>
      </w:r>
      <w:r>
        <w:rPr>
          <w:rFonts w:ascii="Arial" w:hAnsi="Arial" w:cs="Arial"/>
          <w:color w:val="000000"/>
          <w:sz w:val="22"/>
          <w:szCs w:val="22"/>
          <w:lang w:val="de-DE"/>
        </w:rPr>
        <w:t>gestellt</w:t>
      </w:r>
      <w:r w:rsidRPr="00CB0171">
        <w:rPr>
          <w:rFonts w:ascii="Arial" w:hAnsi="Arial" w:cs="Arial"/>
          <w:color w:val="000000"/>
          <w:sz w:val="22"/>
          <w:szCs w:val="22"/>
          <w:lang w:val="de-DE"/>
        </w:rPr>
        <w:t>.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B0171">
        <w:rPr>
          <w:rFonts w:ascii="Arial" w:hAnsi="Arial" w:cs="Arial"/>
          <w:color w:val="000000"/>
          <w:sz w:val="22"/>
          <w:szCs w:val="22"/>
          <w:lang w:val="de-DE"/>
        </w:rPr>
        <w:t>Diese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B0171">
        <w:rPr>
          <w:rFonts w:ascii="Arial" w:hAnsi="Arial" w:cs="Arial"/>
          <w:color w:val="000000"/>
          <w:sz w:val="22"/>
          <w:szCs w:val="22"/>
          <w:lang w:val="de-DE"/>
        </w:rPr>
        <w:t>speziell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B0171">
        <w:rPr>
          <w:rFonts w:ascii="Arial" w:hAnsi="Arial" w:cs="Arial"/>
          <w:color w:val="000000"/>
          <w:sz w:val="22"/>
          <w:szCs w:val="22"/>
          <w:lang w:val="de-DE"/>
        </w:rPr>
        <w:t>für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B0171">
        <w:rPr>
          <w:rFonts w:ascii="Arial" w:hAnsi="Arial" w:cs="Arial"/>
          <w:color w:val="000000"/>
          <w:sz w:val="22"/>
          <w:szCs w:val="22"/>
          <w:lang w:val="de-DE"/>
        </w:rPr>
        <w:t>die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B0171">
        <w:rPr>
          <w:rFonts w:ascii="Arial" w:hAnsi="Arial" w:cs="Arial"/>
          <w:color w:val="000000"/>
          <w:sz w:val="22"/>
          <w:szCs w:val="22"/>
          <w:lang w:val="de-DE"/>
        </w:rPr>
        <w:t>sichere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B0171">
        <w:rPr>
          <w:rFonts w:ascii="Arial" w:hAnsi="Arial" w:cs="Arial"/>
          <w:color w:val="000000"/>
          <w:sz w:val="22"/>
          <w:szCs w:val="22"/>
          <w:lang w:val="de-DE"/>
        </w:rPr>
        <w:t>und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B0171">
        <w:rPr>
          <w:rFonts w:ascii="Arial" w:hAnsi="Arial" w:cs="Arial"/>
          <w:color w:val="000000"/>
          <w:sz w:val="22"/>
          <w:szCs w:val="22"/>
          <w:lang w:val="de-DE"/>
        </w:rPr>
        <w:t>dichte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B0171">
        <w:rPr>
          <w:rFonts w:ascii="Arial" w:hAnsi="Arial" w:cs="Arial"/>
          <w:color w:val="000000"/>
          <w:sz w:val="22"/>
          <w:szCs w:val="22"/>
          <w:lang w:val="de-DE"/>
        </w:rPr>
        <w:t>Durchführung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B0171">
        <w:rPr>
          <w:rFonts w:ascii="Arial" w:hAnsi="Arial" w:cs="Arial"/>
          <w:color w:val="000000"/>
          <w:sz w:val="22"/>
          <w:szCs w:val="22"/>
          <w:lang w:val="de-DE"/>
        </w:rPr>
        <w:t>von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vorkonfektionierten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Patch-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und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Ethernet-Kabeln</w:t>
      </w:r>
      <w:r w:rsidR="00513F24">
        <w:rPr>
          <w:rStyle w:val="Fett"/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B0171">
        <w:rPr>
          <w:rFonts w:ascii="Arial" w:hAnsi="Arial" w:cs="Arial"/>
          <w:color w:val="000000"/>
          <w:sz w:val="22"/>
          <w:szCs w:val="22"/>
          <w:lang w:val="de-DE"/>
        </w:rPr>
        <w:t>entwickelt</w:t>
      </w:r>
      <w:r>
        <w:rPr>
          <w:rFonts w:ascii="Arial" w:hAnsi="Arial" w:cs="Arial"/>
          <w:color w:val="000000"/>
          <w:sz w:val="22"/>
          <w:szCs w:val="22"/>
          <w:lang w:val="de-DE"/>
        </w:rPr>
        <w:t>e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de-DE"/>
        </w:rPr>
        <w:t>Lösung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de-DE"/>
        </w:rPr>
        <w:t>sorgt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de-DE"/>
        </w:rPr>
        <w:t>für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de-DE"/>
        </w:rPr>
        <w:t>große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B0171">
        <w:rPr>
          <w:rFonts w:ascii="Arial" w:hAnsi="Arial" w:cs="Arial"/>
          <w:color w:val="000000"/>
          <w:sz w:val="22"/>
          <w:szCs w:val="22"/>
          <w:lang w:val="de-DE"/>
        </w:rPr>
        <w:t>Zeitersparnis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B0171">
        <w:rPr>
          <w:rFonts w:ascii="Arial" w:hAnsi="Arial" w:cs="Arial"/>
          <w:color w:val="000000"/>
          <w:sz w:val="22"/>
          <w:szCs w:val="22"/>
          <w:lang w:val="de-DE"/>
        </w:rPr>
        <w:t>bei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B0171">
        <w:rPr>
          <w:rFonts w:ascii="Arial" w:hAnsi="Arial" w:cs="Arial"/>
          <w:color w:val="000000"/>
          <w:sz w:val="22"/>
          <w:szCs w:val="22"/>
          <w:lang w:val="de-DE"/>
        </w:rPr>
        <w:t>hoher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B0171">
        <w:rPr>
          <w:rFonts w:ascii="Arial" w:hAnsi="Arial" w:cs="Arial"/>
          <w:color w:val="000000"/>
          <w:sz w:val="22"/>
          <w:szCs w:val="22"/>
          <w:lang w:val="de-DE"/>
        </w:rPr>
        <w:t>Zuverlässigkeit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B0171">
        <w:rPr>
          <w:rFonts w:ascii="Arial" w:hAnsi="Arial" w:cs="Arial"/>
          <w:color w:val="000000"/>
          <w:sz w:val="22"/>
          <w:szCs w:val="22"/>
          <w:lang w:val="de-DE"/>
        </w:rPr>
        <w:t>und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B0171">
        <w:rPr>
          <w:rFonts w:ascii="Arial" w:hAnsi="Arial" w:cs="Arial"/>
          <w:color w:val="000000"/>
          <w:sz w:val="22"/>
          <w:szCs w:val="22"/>
          <w:lang w:val="de-DE"/>
        </w:rPr>
        <w:lastRenderedPageBreak/>
        <w:t>Schutzwirkung.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de-DE"/>
        </w:rPr>
        <w:t>Die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de-DE"/>
        </w:rPr>
        <w:t>in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Schutzart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IP54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und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IP68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gefertigten</w:t>
      </w:r>
      <w:r w:rsidR="00513F24">
        <w:rPr>
          <w:rStyle w:val="Fett"/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B0171">
        <w:rPr>
          <w:rFonts w:ascii="Arial" w:hAnsi="Arial" w:cs="Arial"/>
          <w:color w:val="000000"/>
          <w:sz w:val="22"/>
          <w:szCs w:val="22"/>
          <w:lang w:val="de-DE"/>
        </w:rPr>
        <w:t>Kabelverschraubungen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de-DE"/>
        </w:rPr>
        <w:t>schützen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zuverlässig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gegen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Staub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und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Wasser</w:t>
      </w:r>
      <w:r w:rsidR="00513F24">
        <w:rPr>
          <w:rStyle w:val="Fett"/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B0171">
        <w:rPr>
          <w:rFonts w:ascii="Arial" w:hAnsi="Arial" w:cs="Arial"/>
          <w:color w:val="000000"/>
          <w:sz w:val="22"/>
          <w:szCs w:val="22"/>
          <w:lang w:val="de-DE"/>
        </w:rPr>
        <w:t>selbst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E50F8E">
        <w:rPr>
          <w:rFonts w:ascii="Arial" w:hAnsi="Arial" w:cs="Arial"/>
          <w:color w:val="000000"/>
          <w:sz w:val="22"/>
          <w:szCs w:val="22"/>
          <w:lang w:val="de-DE"/>
        </w:rPr>
        <w:t>in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E50F8E">
        <w:rPr>
          <w:rFonts w:ascii="Arial" w:hAnsi="Arial" w:cs="Arial"/>
          <w:color w:val="000000"/>
          <w:sz w:val="22"/>
          <w:szCs w:val="22"/>
          <w:lang w:val="de-DE"/>
        </w:rPr>
        <w:t>äußerst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E50F8E">
        <w:rPr>
          <w:rFonts w:ascii="Arial" w:hAnsi="Arial" w:cs="Arial"/>
          <w:color w:val="000000"/>
          <w:sz w:val="22"/>
          <w:szCs w:val="22"/>
          <w:lang w:val="de-DE"/>
        </w:rPr>
        <w:t>rauen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E50F8E">
        <w:rPr>
          <w:rFonts w:ascii="Arial" w:hAnsi="Arial" w:cs="Arial"/>
          <w:color w:val="000000"/>
          <w:sz w:val="22"/>
          <w:szCs w:val="22"/>
          <w:lang w:val="de-DE"/>
        </w:rPr>
        <w:t>Einsatzbereichen</w:t>
      </w:r>
      <w:r w:rsidRPr="00CB0171">
        <w:rPr>
          <w:rFonts w:ascii="Arial" w:hAnsi="Arial" w:cs="Arial"/>
          <w:color w:val="000000"/>
          <w:sz w:val="22"/>
          <w:szCs w:val="22"/>
          <w:lang w:val="de-DE"/>
        </w:rPr>
        <w:t>.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B0171">
        <w:rPr>
          <w:rFonts w:ascii="Arial" w:hAnsi="Arial" w:cs="Arial"/>
          <w:color w:val="000000"/>
          <w:sz w:val="22"/>
          <w:szCs w:val="22"/>
          <w:lang w:val="de-DE"/>
        </w:rPr>
        <w:t>Das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de-DE"/>
        </w:rPr>
        <w:t>in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de-DE"/>
        </w:rPr>
        <w:t>den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B0171">
        <w:rPr>
          <w:rFonts w:ascii="Arial" w:hAnsi="Arial" w:cs="Arial"/>
          <w:color w:val="000000"/>
          <w:sz w:val="22"/>
          <w:szCs w:val="22"/>
          <w:lang w:val="de-DE"/>
        </w:rPr>
        <w:t>Größen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M20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bis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M40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erhältliche</w:t>
      </w:r>
      <w:r w:rsidR="00513F24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1335F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Sortiment</w:t>
      </w:r>
      <w:r w:rsidR="00513F24">
        <w:rPr>
          <w:rStyle w:val="Fett"/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B0171">
        <w:rPr>
          <w:rFonts w:ascii="Arial" w:hAnsi="Arial" w:cs="Arial"/>
          <w:color w:val="000000"/>
          <w:sz w:val="22"/>
          <w:szCs w:val="22"/>
          <w:lang w:val="de-DE"/>
        </w:rPr>
        <w:t>deckt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B0171">
        <w:rPr>
          <w:rFonts w:ascii="Arial" w:hAnsi="Arial" w:cs="Arial"/>
          <w:color w:val="000000"/>
          <w:sz w:val="22"/>
          <w:szCs w:val="22"/>
          <w:lang w:val="de-DE"/>
        </w:rPr>
        <w:t>ein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B0171">
        <w:rPr>
          <w:rFonts w:ascii="Arial" w:hAnsi="Arial" w:cs="Arial"/>
          <w:color w:val="000000"/>
          <w:sz w:val="22"/>
          <w:szCs w:val="22"/>
          <w:lang w:val="de-DE"/>
        </w:rPr>
        <w:t>breites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B0171">
        <w:rPr>
          <w:rFonts w:ascii="Arial" w:hAnsi="Arial" w:cs="Arial"/>
          <w:color w:val="000000"/>
          <w:sz w:val="22"/>
          <w:szCs w:val="22"/>
          <w:lang w:val="de-DE"/>
        </w:rPr>
        <w:t>Spektrum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B0171">
        <w:rPr>
          <w:rFonts w:ascii="Arial" w:hAnsi="Arial" w:cs="Arial"/>
          <w:color w:val="000000"/>
          <w:sz w:val="22"/>
          <w:szCs w:val="22"/>
          <w:lang w:val="de-DE"/>
        </w:rPr>
        <w:t>an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B0171">
        <w:rPr>
          <w:rFonts w:ascii="Arial" w:hAnsi="Arial" w:cs="Arial"/>
          <w:color w:val="000000"/>
          <w:sz w:val="22"/>
          <w:szCs w:val="22"/>
          <w:lang w:val="de-DE"/>
        </w:rPr>
        <w:t>Anwendungen</w:t>
      </w:r>
      <w:r w:rsidR="00513F2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B0171">
        <w:rPr>
          <w:rFonts w:ascii="Arial" w:hAnsi="Arial" w:cs="Arial"/>
          <w:color w:val="000000"/>
          <w:sz w:val="22"/>
          <w:szCs w:val="22"/>
          <w:lang w:val="de-DE"/>
        </w:rPr>
        <w:t>ab.</w:t>
      </w:r>
    </w:p>
    <w:p w14:paraId="5DF09ECF" w14:textId="77777777" w:rsidR="00D97E82" w:rsidRPr="001E6E8D" w:rsidRDefault="00D97E82" w:rsidP="00D97E82">
      <w:pPr>
        <w:pStyle w:val="Standard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  <w:lang w:val="de-DE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6793"/>
      </w:tblGrid>
      <w:tr w:rsidR="00D97E82" w14:paraId="4A842A70" w14:textId="77777777" w:rsidTr="009F65D9">
        <w:tc>
          <w:tcPr>
            <w:tcW w:w="6803" w:type="dxa"/>
          </w:tcPr>
          <w:p w14:paraId="73096568" w14:textId="287A7984" w:rsidR="00D97E82" w:rsidRDefault="00E15FE7" w:rsidP="009F65D9">
            <w:pPr>
              <w:suppressAutoHyphens/>
              <w:spacing w:after="120"/>
              <w:jc w:val="center"/>
              <w:rPr>
                <w:rFonts w:cs="Arial"/>
              </w:rPr>
            </w:pPr>
            <w:r>
              <w:rPr>
                <w:rFonts w:cs="Arial"/>
                <w:noProof/>
                <w:color w:val="000000"/>
                <w:szCs w:val="22"/>
              </w:rPr>
              <w:drawing>
                <wp:inline distT="0" distB="0" distL="0" distR="0" wp14:anchorId="33EA8151" wp14:editId="6E361859">
                  <wp:extent cx="3048000" cy="1127760"/>
                  <wp:effectExtent l="0" t="0" r="0" b="0"/>
                  <wp:docPr id="737427860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7E82" w:rsidRPr="00513F24" w14:paraId="064AD7B0" w14:textId="77777777" w:rsidTr="009F65D9">
        <w:tc>
          <w:tcPr>
            <w:tcW w:w="6803" w:type="dxa"/>
          </w:tcPr>
          <w:p w14:paraId="43567C22" w14:textId="11BA9726" w:rsidR="00D97E82" w:rsidRDefault="00D97E82" w:rsidP="009F65D9">
            <w:pPr>
              <w:jc w:val="center"/>
              <w:rPr>
                <w:iCs/>
                <w:sz w:val="20"/>
                <w:szCs w:val="20"/>
              </w:rPr>
            </w:pPr>
            <w:r w:rsidRPr="00B550FB">
              <w:rPr>
                <w:rFonts w:cs="Arial"/>
                <w:b/>
                <w:sz w:val="20"/>
                <w:szCs w:val="20"/>
              </w:rPr>
              <w:t>Bild</w:t>
            </w:r>
            <w:r w:rsidR="00513F24">
              <w:rPr>
                <w:rFonts w:cs="Arial"/>
                <w:b/>
                <w:sz w:val="20"/>
                <w:szCs w:val="20"/>
              </w:rPr>
              <w:t xml:space="preserve"> </w:t>
            </w:r>
            <w:r w:rsidR="001335F3">
              <w:rPr>
                <w:rFonts w:cs="Arial"/>
                <w:b/>
                <w:sz w:val="20"/>
                <w:szCs w:val="20"/>
              </w:rPr>
              <w:t>1</w:t>
            </w:r>
            <w:r w:rsidRPr="00B550FB">
              <w:rPr>
                <w:rFonts w:cs="Arial"/>
                <w:sz w:val="20"/>
                <w:szCs w:val="20"/>
              </w:rPr>
              <w:t>:</w:t>
            </w:r>
            <w:r w:rsidR="00513F24">
              <w:rPr>
                <w:iCs/>
                <w:sz w:val="20"/>
                <w:szCs w:val="20"/>
              </w:rPr>
              <w:t xml:space="preserve"> </w:t>
            </w:r>
            <w:r w:rsidR="001335F3">
              <w:rPr>
                <w:iCs/>
                <w:sz w:val="20"/>
                <w:szCs w:val="20"/>
              </w:rPr>
              <w:t>Zwei</w:t>
            </w:r>
            <w:r w:rsidR="00513F24">
              <w:rPr>
                <w:iCs/>
                <w:sz w:val="20"/>
                <w:szCs w:val="20"/>
              </w:rPr>
              <w:t xml:space="preserve"> </w:t>
            </w:r>
            <w:r w:rsidR="001335F3">
              <w:rPr>
                <w:iCs/>
                <w:sz w:val="20"/>
                <w:szCs w:val="20"/>
              </w:rPr>
              <w:t>der</w:t>
            </w:r>
            <w:r w:rsidR="00513F24">
              <w:rPr>
                <w:iCs/>
                <w:sz w:val="20"/>
                <w:szCs w:val="20"/>
              </w:rPr>
              <w:t xml:space="preserve"> </w:t>
            </w:r>
            <w:r w:rsidR="001335F3">
              <w:rPr>
                <w:iCs/>
                <w:sz w:val="20"/>
                <w:szCs w:val="20"/>
              </w:rPr>
              <w:t>AGRO-Messeneuheiten</w:t>
            </w:r>
            <w:r w:rsidR="00513F24">
              <w:rPr>
                <w:iCs/>
                <w:sz w:val="20"/>
                <w:szCs w:val="20"/>
              </w:rPr>
              <w:t xml:space="preserve"> </w:t>
            </w:r>
            <w:r w:rsidR="001335F3">
              <w:rPr>
                <w:iCs/>
                <w:sz w:val="20"/>
                <w:szCs w:val="20"/>
              </w:rPr>
              <w:t>auf</w:t>
            </w:r>
            <w:r w:rsidR="00513F24">
              <w:rPr>
                <w:iCs/>
                <w:sz w:val="20"/>
                <w:szCs w:val="20"/>
              </w:rPr>
              <w:t xml:space="preserve"> </w:t>
            </w:r>
            <w:r w:rsidR="001335F3">
              <w:rPr>
                <w:iCs/>
                <w:sz w:val="20"/>
                <w:szCs w:val="20"/>
              </w:rPr>
              <w:t>der</w:t>
            </w:r>
            <w:r w:rsidR="00513F24">
              <w:rPr>
                <w:iCs/>
                <w:sz w:val="20"/>
                <w:szCs w:val="20"/>
              </w:rPr>
              <w:t xml:space="preserve"> </w:t>
            </w:r>
            <w:r w:rsidR="001335F3">
              <w:rPr>
                <w:iCs/>
                <w:sz w:val="20"/>
                <w:szCs w:val="20"/>
              </w:rPr>
              <w:t>Light</w:t>
            </w:r>
            <w:r w:rsidR="00513F24">
              <w:rPr>
                <w:iCs/>
                <w:sz w:val="20"/>
                <w:szCs w:val="20"/>
              </w:rPr>
              <w:t xml:space="preserve"> </w:t>
            </w:r>
            <w:r w:rsidR="001335F3">
              <w:rPr>
                <w:iCs/>
                <w:sz w:val="20"/>
                <w:szCs w:val="20"/>
              </w:rPr>
              <w:t>+</w:t>
            </w:r>
            <w:r w:rsidR="00513F24">
              <w:rPr>
                <w:iCs/>
                <w:sz w:val="20"/>
                <w:szCs w:val="20"/>
              </w:rPr>
              <w:t xml:space="preserve"> </w:t>
            </w:r>
            <w:r w:rsidR="001335F3">
              <w:rPr>
                <w:iCs/>
                <w:sz w:val="20"/>
                <w:szCs w:val="20"/>
              </w:rPr>
              <w:t>Building:</w:t>
            </w:r>
            <w:r w:rsidR="00513F24">
              <w:rPr>
                <w:iCs/>
                <w:sz w:val="20"/>
                <w:szCs w:val="20"/>
              </w:rPr>
              <w:t xml:space="preserve"> </w:t>
            </w:r>
            <w:r w:rsidR="001335F3">
              <w:rPr>
                <w:rFonts w:cs="Arial"/>
                <w:sz w:val="20"/>
                <w:szCs w:val="20"/>
              </w:rPr>
              <w:t>Der</w:t>
            </w:r>
            <w:r w:rsidR="00513F24">
              <w:rPr>
                <w:rFonts w:cs="Arial"/>
                <w:sz w:val="20"/>
                <w:szCs w:val="20"/>
              </w:rPr>
              <w:t xml:space="preserve"> </w:t>
            </w:r>
            <w:r w:rsidR="001335F3" w:rsidRPr="00E85221">
              <w:rPr>
                <w:iCs/>
                <w:sz w:val="20"/>
                <w:szCs w:val="20"/>
              </w:rPr>
              <w:t>Hydraulikschlauch-Adapter</w:t>
            </w:r>
            <w:r w:rsidR="00513F24">
              <w:rPr>
                <w:iCs/>
                <w:sz w:val="20"/>
                <w:szCs w:val="20"/>
              </w:rPr>
              <w:t xml:space="preserve"> </w:t>
            </w:r>
            <w:r w:rsidR="001335F3" w:rsidRPr="00E85221">
              <w:rPr>
                <w:iCs/>
                <w:sz w:val="20"/>
                <w:szCs w:val="20"/>
              </w:rPr>
              <w:t>Progress</w:t>
            </w:r>
            <w:r w:rsidR="00513F24">
              <w:rPr>
                <w:iCs/>
                <w:sz w:val="20"/>
                <w:szCs w:val="20"/>
              </w:rPr>
              <w:t xml:space="preserve"> </w:t>
            </w:r>
            <w:r w:rsidR="001335F3" w:rsidRPr="00E85221">
              <w:rPr>
                <w:iCs/>
                <w:sz w:val="20"/>
                <w:szCs w:val="20"/>
              </w:rPr>
              <w:t>Messin</w:t>
            </w:r>
            <w:r w:rsidR="001335F3">
              <w:rPr>
                <w:iCs/>
                <w:sz w:val="20"/>
                <w:szCs w:val="20"/>
              </w:rPr>
              <w:t>g</w:t>
            </w:r>
            <w:r w:rsidR="00513F24">
              <w:rPr>
                <w:iCs/>
                <w:sz w:val="20"/>
                <w:szCs w:val="20"/>
              </w:rPr>
              <w:t xml:space="preserve"> </w:t>
            </w:r>
            <w:r w:rsidR="001335F3">
              <w:rPr>
                <w:iCs/>
                <w:sz w:val="20"/>
                <w:szCs w:val="20"/>
              </w:rPr>
              <w:t>und</w:t>
            </w:r>
            <w:r w:rsidR="00513F24">
              <w:rPr>
                <w:iCs/>
                <w:sz w:val="20"/>
                <w:szCs w:val="20"/>
              </w:rPr>
              <w:t xml:space="preserve"> </w:t>
            </w:r>
            <w:r w:rsidR="001335F3">
              <w:rPr>
                <w:iCs/>
                <w:sz w:val="20"/>
                <w:szCs w:val="20"/>
              </w:rPr>
              <w:t>der</w:t>
            </w:r>
            <w:r w:rsidR="00513F24">
              <w:rPr>
                <w:iCs/>
                <w:sz w:val="20"/>
                <w:szCs w:val="20"/>
              </w:rPr>
              <w:t xml:space="preserve"> </w:t>
            </w:r>
            <w:r w:rsidR="001335F3">
              <w:rPr>
                <w:iCs/>
                <w:sz w:val="20"/>
                <w:szCs w:val="20"/>
              </w:rPr>
              <w:t>Kantenschutz</w:t>
            </w:r>
            <w:r w:rsidR="00513F24">
              <w:rPr>
                <w:iCs/>
                <w:sz w:val="20"/>
                <w:szCs w:val="20"/>
              </w:rPr>
              <w:t xml:space="preserve"> </w:t>
            </w:r>
            <w:r w:rsidR="001335F3">
              <w:rPr>
                <w:iCs/>
                <w:sz w:val="20"/>
                <w:szCs w:val="20"/>
              </w:rPr>
              <w:t>für</w:t>
            </w:r>
            <w:r w:rsidR="00513F24">
              <w:rPr>
                <w:iCs/>
                <w:sz w:val="20"/>
                <w:szCs w:val="20"/>
              </w:rPr>
              <w:t xml:space="preserve"> </w:t>
            </w:r>
            <w:r w:rsidR="001335F3">
              <w:rPr>
                <w:iCs/>
                <w:sz w:val="20"/>
                <w:szCs w:val="20"/>
              </w:rPr>
              <w:t>Gewindegrößen</w:t>
            </w:r>
            <w:r w:rsidR="00513F24">
              <w:rPr>
                <w:iCs/>
                <w:sz w:val="20"/>
                <w:szCs w:val="20"/>
              </w:rPr>
              <w:t xml:space="preserve"> </w:t>
            </w:r>
            <w:r w:rsidR="001335F3">
              <w:rPr>
                <w:iCs/>
                <w:sz w:val="20"/>
                <w:szCs w:val="20"/>
              </w:rPr>
              <w:t>von</w:t>
            </w:r>
            <w:r w:rsidR="00513F24">
              <w:rPr>
                <w:iCs/>
                <w:sz w:val="20"/>
                <w:szCs w:val="20"/>
              </w:rPr>
              <w:t xml:space="preserve"> </w:t>
            </w:r>
            <w:r w:rsidR="001335F3" w:rsidRPr="001335F3">
              <w:rPr>
                <w:iCs/>
                <w:sz w:val="20"/>
                <w:szCs w:val="20"/>
              </w:rPr>
              <w:t>M16</w:t>
            </w:r>
            <w:r w:rsidR="00513F24">
              <w:rPr>
                <w:iCs/>
                <w:sz w:val="20"/>
                <w:szCs w:val="20"/>
              </w:rPr>
              <w:t xml:space="preserve"> </w:t>
            </w:r>
            <w:r w:rsidR="001335F3" w:rsidRPr="001335F3">
              <w:rPr>
                <w:iCs/>
                <w:sz w:val="20"/>
                <w:szCs w:val="20"/>
              </w:rPr>
              <w:t>bis</w:t>
            </w:r>
            <w:r w:rsidR="00513F24">
              <w:rPr>
                <w:iCs/>
                <w:sz w:val="20"/>
                <w:szCs w:val="20"/>
              </w:rPr>
              <w:t xml:space="preserve"> </w:t>
            </w:r>
            <w:r w:rsidR="001335F3" w:rsidRPr="001335F3">
              <w:rPr>
                <w:iCs/>
                <w:sz w:val="20"/>
                <w:szCs w:val="20"/>
              </w:rPr>
              <w:t>M63</w:t>
            </w:r>
            <w:r w:rsidR="001335F3">
              <w:rPr>
                <w:iCs/>
                <w:sz w:val="20"/>
                <w:szCs w:val="20"/>
              </w:rPr>
              <w:t>.</w:t>
            </w:r>
            <w:r w:rsidR="00513F24">
              <w:rPr>
                <w:iCs/>
                <w:sz w:val="20"/>
                <w:szCs w:val="20"/>
              </w:rPr>
              <w:t xml:space="preserve"> </w:t>
            </w:r>
          </w:p>
          <w:p w14:paraId="33948F91" w14:textId="77777777" w:rsidR="00E15FE7" w:rsidRDefault="00E15FE7" w:rsidP="009F65D9">
            <w:pPr>
              <w:jc w:val="center"/>
              <w:rPr>
                <w:rFonts w:cs="Arial"/>
                <w:iCs/>
                <w:sz w:val="20"/>
                <w:szCs w:val="20"/>
              </w:rPr>
            </w:pPr>
          </w:p>
          <w:p w14:paraId="73141056" w14:textId="73209628" w:rsidR="00E15FE7" w:rsidRDefault="00E15FE7" w:rsidP="009F65D9">
            <w:pPr>
              <w:jc w:val="center"/>
              <w:rPr>
                <w:rFonts w:cs="Arial"/>
                <w:iCs/>
                <w:sz w:val="20"/>
                <w:szCs w:val="20"/>
              </w:rPr>
            </w:pPr>
            <w:r>
              <w:rPr>
                <w:rFonts w:cs="Arial"/>
                <w:iCs/>
                <w:sz w:val="20"/>
                <w:szCs w:val="20"/>
              </w:rPr>
              <w:t xml:space="preserve">(QR-Codes zu den Produktanimationen auf YouTube) </w:t>
            </w:r>
          </w:p>
          <w:p w14:paraId="67E4F50C" w14:textId="77777777" w:rsidR="00D97E82" w:rsidRDefault="00D97E82" w:rsidP="009F65D9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5599BF40" w14:textId="58B58A7D" w:rsidR="00D97E82" w:rsidRPr="00CE7693" w:rsidRDefault="00D97E82" w:rsidP="009F65D9">
            <w:pPr>
              <w:spacing w:line="360" w:lineRule="auto"/>
              <w:jc w:val="right"/>
              <w:rPr>
                <w:rFonts w:cs="Arial"/>
                <w:sz w:val="20"/>
                <w:szCs w:val="20"/>
                <w:lang w:val="en-US"/>
              </w:rPr>
            </w:pPr>
            <w:r w:rsidRPr="00CE7693">
              <w:rPr>
                <w:iCs/>
                <w:sz w:val="18"/>
                <w:szCs w:val="18"/>
                <w:lang w:val="en-US"/>
              </w:rPr>
              <w:t>(F</w:t>
            </w:r>
            <w:r>
              <w:rPr>
                <w:iCs/>
                <w:sz w:val="18"/>
                <w:szCs w:val="18"/>
                <w:lang w:val="en-US"/>
              </w:rPr>
              <w:t>oto</w:t>
            </w:r>
            <w:r w:rsidRPr="00CE7693">
              <w:rPr>
                <w:iCs/>
                <w:sz w:val="18"/>
                <w:szCs w:val="18"/>
                <w:lang w:val="en-US"/>
              </w:rPr>
              <w:t>:</w:t>
            </w:r>
            <w:r w:rsidR="00513F24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CE7693">
              <w:rPr>
                <w:sz w:val="18"/>
                <w:szCs w:val="18"/>
                <w:lang w:val="en-US"/>
              </w:rPr>
              <w:t>KAISER</w:t>
            </w:r>
            <w:r w:rsidR="00513F24">
              <w:rPr>
                <w:sz w:val="18"/>
                <w:szCs w:val="18"/>
                <w:lang w:val="en-US"/>
              </w:rPr>
              <w:t xml:space="preserve"> </w:t>
            </w:r>
            <w:r w:rsidRPr="00CE7693">
              <w:rPr>
                <w:sz w:val="18"/>
                <w:szCs w:val="18"/>
                <w:lang w:val="en-US"/>
              </w:rPr>
              <w:t>GmbH</w:t>
            </w:r>
            <w:r w:rsidR="00513F24">
              <w:rPr>
                <w:sz w:val="18"/>
                <w:szCs w:val="18"/>
                <w:lang w:val="en-US"/>
              </w:rPr>
              <w:t xml:space="preserve"> </w:t>
            </w:r>
            <w:r w:rsidRPr="00CE7693">
              <w:rPr>
                <w:sz w:val="18"/>
                <w:szCs w:val="18"/>
                <w:lang w:val="en-US"/>
              </w:rPr>
              <w:t>&amp;</w:t>
            </w:r>
            <w:r w:rsidR="00513F24">
              <w:rPr>
                <w:sz w:val="18"/>
                <w:szCs w:val="18"/>
                <w:lang w:val="en-US"/>
              </w:rPr>
              <w:t xml:space="preserve"> </w:t>
            </w:r>
            <w:r w:rsidRPr="00CE7693">
              <w:rPr>
                <w:sz w:val="18"/>
                <w:szCs w:val="18"/>
                <w:lang w:val="en-US"/>
              </w:rPr>
              <w:t>Co.</w:t>
            </w:r>
            <w:r w:rsidR="00513F24">
              <w:rPr>
                <w:sz w:val="18"/>
                <w:szCs w:val="18"/>
                <w:lang w:val="en-US"/>
              </w:rPr>
              <w:t xml:space="preserve"> </w:t>
            </w:r>
            <w:r w:rsidRPr="00CE7693">
              <w:rPr>
                <w:sz w:val="18"/>
                <w:szCs w:val="18"/>
                <w:lang w:val="en-US"/>
              </w:rPr>
              <w:t>KG</w:t>
            </w:r>
            <w:r w:rsidRPr="00CE7693">
              <w:rPr>
                <w:iCs/>
                <w:sz w:val="18"/>
                <w:szCs w:val="18"/>
                <w:lang w:val="en-US"/>
              </w:rPr>
              <w:t>)</w:t>
            </w:r>
          </w:p>
        </w:tc>
      </w:tr>
    </w:tbl>
    <w:p w14:paraId="6286E8AF" w14:textId="77777777" w:rsidR="00D97E82" w:rsidRDefault="00D97E82" w:rsidP="00D97E82">
      <w:pPr>
        <w:spacing w:line="360" w:lineRule="auto"/>
        <w:jc w:val="right"/>
        <w:rPr>
          <w:bCs/>
          <w:szCs w:val="22"/>
          <w:lang w:val="en-US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6793"/>
      </w:tblGrid>
      <w:tr w:rsidR="001335F3" w14:paraId="69A30A72" w14:textId="77777777" w:rsidTr="00692A62">
        <w:tc>
          <w:tcPr>
            <w:tcW w:w="6793" w:type="dxa"/>
          </w:tcPr>
          <w:p w14:paraId="65EDAA16" w14:textId="111F3D48" w:rsidR="001335F3" w:rsidRDefault="00E15FE7" w:rsidP="00692A62">
            <w:pPr>
              <w:spacing w:line="360" w:lineRule="auto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4E6CAF59" wp14:editId="10479055">
                  <wp:extent cx="3048000" cy="1524000"/>
                  <wp:effectExtent l="0" t="0" r="0" b="0"/>
                  <wp:docPr id="539662393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5F3" w:rsidRPr="00513F24" w14:paraId="3CFEF312" w14:textId="77777777" w:rsidTr="00692A62">
        <w:tc>
          <w:tcPr>
            <w:tcW w:w="6793" w:type="dxa"/>
          </w:tcPr>
          <w:p w14:paraId="2ED4AC4E" w14:textId="7ADB0946" w:rsidR="001335F3" w:rsidRDefault="001335F3" w:rsidP="00692A62">
            <w:pPr>
              <w:jc w:val="center"/>
              <w:rPr>
                <w:iCs/>
                <w:sz w:val="20"/>
                <w:szCs w:val="20"/>
              </w:rPr>
            </w:pPr>
            <w:r w:rsidRPr="00B550FB">
              <w:rPr>
                <w:rFonts w:cs="Arial"/>
                <w:b/>
                <w:sz w:val="20"/>
                <w:szCs w:val="20"/>
              </w:rPr>
              <w:t>Bild</w:t>
            </w:r>
            <w:r w:rsidR="00513F24">
              <w:rPr>
                <w:rFonts w:cs="Arial"/>
                <w:b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</w:rPr>
              <w:t>2</w:t>
            </w:r>
            <w:r w:rsidRPr="00B550FB">
              <w:rPr>
                <w:rFonts w:cs="Arial"/>
                <w:sz w:val="20"/>
                <w:szCs w:val="20"/>
              </w:rPr>
              <w:t>:</w:t>
            </w:r>
            <w:r w:rsidR="00513F24">
              <w:rPr>
                <w:rFonts w:cs="Arial"/>
                <w:sz w:val="20"/>
                <w:szCs w:val="20"/>
              </w:rPr>
              <w:t xml:space="preserve"> </w:t>
            </w:r>
            <w:r w:rsidRPr="00DD2D57">
              <w:rPr>
                <w:rFonts w:cs="Arial"/>
                <w:sz w:val="20"/>
                <w:szCs w:val="20"/>
              </w:rPr>
              <w:t>Progress</w:t>
            </w:r>
            <w:r w:rsidR="00513F24">
              <w:rPr>
                <w:rFonts w:cs="Arial"/>
                <w:sz w:val="20"/>
                <w:szCs w:val="20"/>
              </w:rPr>
              <w:t xml:space="preserve"> </w:t>
            </w:r>
            <w:r w:rsidRPr="00DD2D57">
              <w:rPr>
                <w:rFonts w:cs="Arial"/>
                <w:sz w:val="20"/>
                <w:szCs w:val="20"/>
              </w:rPr>
              <w:t>Kabelverschraubungen</w:t>
            </w:r>
            <w:r w:rsidR="00513F24">
              <w:rPr>
                <w:rFonts w:cs="Arial"/>
                <w:sz w:val="20"/>
                <w:szCs w:val="20"/>
              </w:rPr>
              <w:t xml:space="preserve"> </w:t>
            </w:r>
            <w:r w:rsidRPr="00DD2D57">
              <w:rPr>
                <w:rFonts w:cs="Arial"/>
                <w:sz w:val="20"/>
                <w:szCs w:val="20"/>
              </w:rPr>
              <w:t>mit</w:t>
            </w:r>
            <w:r w:rsidR="00513F24">
              <w:rPr>
                <w:rFonts w:cs="Arial"/>
                <w:sz w:val="20"/>
                <w:szCs w:val="20"/>
              </w:rPr>
              <w:t xml:space="preserve"> </w:t>
            </w:r>
            <w:r w:rsidRPr="00DD2D57">
              <w:rPr>
                <w:rFonts w:cs="Arial"/>
                <w:sz w:val="20"/>
                <w:szCs w:val="20"/>
              </w:rPr>
              <w:t>geschlitzten</w:t>
            </w:r>
            <w:r w:rsidR="00513F24">
              <w:rPr>
                <w:rFonts w:cs="Arial"/>
                <w:sz w:val="20"/>
                <w:szCs w:val="20"/>
              </w:rPr>
              <w:t xml:space="preserve"> </w:t>
            </w:r>
            <w:r w:rsidRPr="00DD2D57">
              <w:rPr>
                <w:rFonts w:cs="Arial"/>
                <w:sz w:val="20"/>
                <w:szCs w:val="20"/>
              </w:rPr>
              <w:t>Dichteinsätzen</w:t>
            </w:r>
            <w:r w:rsidR="00513F24">
              <w:rPr>
                <w:rFonts w:cs="Arial"/>
                <w:sz w:val="20"/>
                <w:szCs w:val="20"/>
              </w:rPr>
              <w:t xml:space="preserve"> </w:t>
            </w:r>
            <w:r w:rsidRPr="00DD2D57">
              <w:rPr>
                <w:rFonts w:cs="Arial"/>
                <w:sz w:val="20"/>
                <w:szCs w:val="20"/>
              </w:rPr>
              <w:t>für</w:t>
            </w:r>
            <w:r w:rsidR="00513F24">
              <w:rPr>
                <w:rFonts w:cs="Arial"/>
                <w:sz w:val="20"/>
                <w:szCs w:val="20"/>
              </w:rPr>
              <w:t xml:space="preserve"> </w:t>
            </w:r>
            <w:r w:rsidRPr="00DD2D57">
              <w:rPr>
                <w:rFonts w:cs="Arial"/>
                <w:sz w:val="20"/>
                <w:szCs w:val="20"/>
              </w:rPr>
              <w:t>Patch-</w:t>
            </w:r>
            <w:r w:rsidR="00513F24">
              <w:rPr>
                <w:rFonts w:cs="Arial"/>
                <w:sz w:val="20"/>
                <w:szCs w:val="20"/>
              </w:rPr>
              <w:t xml:space="preserve"> </w:t>
            </w:r>
            <w:r w:rsidRPr="00DD2D57">
              <w:rPr>
                <w:rFonts w:cs="Arial"/>
                <w:sz w:val="20"/>
                <w:szCs w:val="20"/>
              </w:rPr>
              <w:t>und</w:t>
            </w:r>
            <w:r w:rsidR="00513F24">
              <w:rPr>
                <w:rFonts w:cs="Arial"/>
                <w:sz w:val="20"/>
                <w:szCs w:val="20"/>
              </w:rPr>
              <w:t xml:space="preserve"> </w:t>
            </w:r>
            <w:r w:rsidRPr="00DD2D57">
              <w:rPr>
                <w:rFonts w:cs="Arial"/>
                <w:sz w:val="20"/>
                <w:szCs w:val="20"/>
              </w:rPr>
              <w:t>Ethernet-Kabel</w:t>
            </w:r>
            <w:r w:rsidR="00513F24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zur</w:t>
            </w:r>
            <w:r w:rsidR="00513F24">
              <w:rPr>
                <w:rFonts w:cs="Arial"/>
                <w:sz w:val="20"/>
                <w:szCs w:val="20"/>
              </w:rPr>
              <w:t xml:space="preserve"> </w:t>
            </w:r>
            <w:r w:rsidRPr="00E02842">
              <w:rPr>
                <w:iCs/>
                <w:sz w:val="20"/>
                <w:szCs w:val="20"/>
              </w:rPr>
              <w:t>Durchführung</w:t>
            </w:r>
            <w:r w:rsidR="00513F24">
              <w:rPr>
                <w:iCs/>
                <w:sz w:val="20"/>
                <w:szCs w:val="20"/>
              </w:rPr>
              <w:t xml:space="preserve"> </w:t>
            </w:r>
            <w:r w:rsidRPr="00E02842">
              <w:rPr>
                <w:iCs/>
                <w:sz w:val="20"/>
                <w:szCs w:val="20"/>
              </w:rPr>
              <w:t>von</w:t>
            </w:r>
            <w:r w:rsidR="00513F24">
              <w:rPr>
                <w:iCs/>
                <w:sz w:val="20"/>
                <w:szCs w:val="20"/>
              </w:rPr>
              <w:t xml:space="preserve"> </w:t>
            </w:r>
            <w:r w:rsidRPr="00E02842">
              <w:rPr>
                <w:iCs/>
                <w:sz w:val="20"/>
                <w:szCs w:val="20"/>
              </w:rPr>
              <w:t>Kabeln</w:t>
            </w:r>
            <w:r w:rsidR="00513F24">
              <w:rPr>
                <w:iCs/>
                <w:sz w:val="20"/>
                <w:szCs w:val="20"/>
              </w:rPr>
              <w:t xml:space="preserve"> </w:t>
            </w:r>
            <w:r w:rsidRPr="00E02842">
              <w:rPr>
                <w:iCs/>
                <w:sz w:val="20"/>
                <w:szCs w:val="20"/>
              </w:rPr>
              <w:t>mit</w:t>
            </w:r>
            <w:r w:rsidR="00513F24">
              <w:rPr>
                <w:iCs/>
                <w:sz w:val="20"/>
                <w:szCs w:val="20"/>
              </w:rPr>
              <w:t xml:space="preserve"> </w:t>
            </w:r>
            <w:r w:rsidRPr="00E02842">
              <w:rPr>
                <w:iCs/>
                <w:sz w:val="20"/>
                <w:szCs w:val="20"/>
              </w:rPr>
              <w:t>vorkonfektionierten</w:t>
            </w:r>
            <w:r w:rsidR="00513F24">
              <w:rPr>
                <w:iCs/>
                <w:sz w:val="20"/>
                <w:szCs w:val="20"/>
              </w:rPr>
              <w:t xml:space="preserve"> </w:t>
            </w:r>
            <w:r w:rsidRPr="00E02842">
              <w:rPr>
                <w:iCs/>
                <w:sz w:val="20"/>
                <w:szCs w:val="20"/>
              </w:rPr>
              <w:t>Steckern</w:t>
            </w:r>
            <w:r>
              <w:rPr>
                <w:iCs/>
                <w:sz w:val="20"/>
                <w:szCs w:val="20"/>
              </w:rPr>
              <w:t>.</w:t>
            </w:r>
            <w:r w:rsidR="00513F24">
              <w:rPr>
                <w:iCs/>
                <w:sz w:val="20"/>
                <w:szCs w:val="20"/>
              </w:rPr>
              <w:t xml:space="preserve"> </w:t>
            </w:r>
          </w:p>
          <w:p w14:paraId="21EB9BE7" w14:textId="77777777" w:rsidR="00E15FE7" w:rsidRDefault="00E15FE7" w:rsidP="00692A62">
            <w:pPr>
              <w:jc w:val="center"/>
              <w:rPr>
                <w:rFonts w:cs="Arial"/>
                <w:iCs/>
                <w:sz w:val="20"/>
                <w:szCs w:val="20"/>
              </w:rPr>
            </w:pPr>
          </w:p>
          <w:p w14:paraId="3D250D2E" w14:textId="1AD80FCF" w:rsidR="00E15FE7" w:rsidRDefault="00E15FE7" w:rsidP="00692A6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iCs/>
                <w:sz w:val="20"/>
                <w:szCs w:val="20"/>
              </w:rPr>
              <w:t xml:space="preserve">(QR-Code zur Produktanimation auf YouTube) </w:t>
            </w:r>
          </w:p>
          <w:p w14:paraId="2FE2ED9A" w14:textId="77777777" w:rsidR="001335F3" w:rsidRDefault="001335F3" w:rsidP="00692A62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FC1E871" w14:textId="17C7F93A" w:rsidR="001335F3" w:rsidRPr="00712726" w:rsidRDefault="001335F3" w:rsidP="00692A62">
            <w:pPr>
              <w:spacing w:line="360" w:lineRule="auto"/>
              <w:jc w:val="right"/>
              <w:rPr>
                <w:rFonts w:cs="Arial"/>
                <w:color w:val="000000"/>
                <w:szCs w:val="22"/>
                <w:lang w:val="en-US"/>
              </w:rPr>
            </w:pPr>
            <w:r w:rsidRPr="00CE7693">
              <w:rPr>
                <w:iCs/>
                <w:sz w:val="18"/>
                <w:szCs w:val="18"/>
                <w:lang w:val="en-US"/>
              </w:rPr>
              <w:t>(F</w:t>
            </w:r>
            <w:r>
              <w:rPr>
                <w:iCs/>
                <w:sz w:val="18"/>
                <w:szCs w:val="18"/>
                <w:lang w:val="en-US"/>
              </w:rPr>
              <w:t>oto</w:t>
            </w:r>
            <w:r w:rsidRPr="00CE7693">
              <w:rPr>
                <w:iCs/>
                <w:sz w:val="18"/>
                <w:szCs w:val="18"/>
                <w:lang w:val="en-US"/>
              </w:rPr>
              <w:t>:</w:t>
            </w:r>
            <w:r w:rsidR="00513F24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CE7693">
              <w:rPr>
                <w:sz w:val="18"/>
                <w:szCs w:val="18"/>
                <w:lang w:val="en-US"/>
              </w:rPr>
              <w:t>KAISER</w:t>
            </w:r>
            <w:r w:rsidR="00513F24">
              <w:rPr>
                <w:sz w:val="18"/>
                <w:szCs w:val="18"/>
                <w:lang w:val="en-US"/>
              </w:rPr>
              <w:t xml:space="preserve"> </w:t>
            </w:r>
            <w:r w:rsidRPr="00CE7693">
              <w:rPr>
                <w:sz w:val="18"/>
                <w:szCs w:val="18"/>
                <w:lang w:val="en-US"/>
              </w:rPr>
              <w:t>GmbH</w:t>
            </w:r>
            <w:r w:rsidR="00513F24">
              <w:rPr>
                <w:sz w:val="18"/>
                <w:szCs w:val="18"/>
                <w:lang w:val="en-US"/>
              </w:rPr>
              <w:t xml:space="preserve"> </w:t>
            </w:r>
            <w:r w:rsidRPr="00CE7693">
              <w:rPr>
                <w:sz w:val="18"/>
                <w:szCs w:val="18"/>
                <w:lang w:val="en-US"/>
              </w:rPr>
              <w:t>&amp;</w:t>
            </w:r>
            <w:r w:rsidR="00513F24">
              <w:rPr>
                <w:sz w:val="18"/>
                <w:szCs w:val="18"/>
                <w:lang w:val="en-US"/>
              </w:rPr>
              <w:t xml:space="preserve"> </w:t>
            </w:r>
            <w:r w:rsidRPr="00CE7693">
              <w:rPr>
                <w:sz w:val="18"/>
                <w:szCs w:val="18"/>
                <w:lang w:val="en-US"/>
              </w:rPr>
              <w:t>Co.</w:t>
            </w:r>
            <w:r w:rsidR="00513F24">
              <w:rPr>
                <w:sz w:val="18"/>
                <w:szCs w:val="18"/>
                <w:lang w:val="en-US"/>
              </w:rPr>
              <w:t xml:space="preserve"> </w:t>
            </w:r>
            <w:r w:rsidRPr="00CE7693">
              <w:rPr>
                <w:sz w:val="18"/>
                <w:szCs w:val="18"/>
                <w:lang w:val="en-US"/>
              </w:rPr>
              <w:t>KG</w:t>
            </w:r>
            <w:r w:rsidRPr="00CE7693">
              <w:rPr>
                <w:iCs/>
                <w:sz w:val="18"/>
                <w:szCs w:val="18"/>
                <w:lang w:val="en-US"/>
              </w:rPr>
              <w:t>)</w:t>
            </w:r>
          </w:p>
        </w:tc>
      </w:tr>
    </w:tbl>
    <w:p w14:paraId="4FDCC741" w14:textId="77777777" w:rsidR="001335F3" w:rsidRDefault="001335F3" w:rsidP="00D97E82">
      <w:pPr>
        <w:spacing w:line="360" w:lineRule="auto"/>
        <w:jc w:val="right"/>
        <w:rPr>
          <w:bCs/>
          <w:szCs w:val="22"/>
          <w:lang w:val="en-US"/>
        </w:rPr>
      </w:pPr>
    </w:p>
    <w:tbl>
      <w:tblPr>
        <w:tblStyle w:val="TabellemithellemGitternetz"/>
        <w:tblW w:w="708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41"/>
        <w:gridCol w:w="3532"/>
        <w:gridCol w:w="1134"/>
        <w:gridCol w:w="1276"/>
      </w:tblGrid>
      <w:tr w:rsidR="00D97E82" w14:paraId="2A79A96D" w14:textId="77777777" w:rsidTr="009F65D9">
        <w:tc>
          <w:tcPr>
            <w:tcW w:w="1141" w:type="dxa"/>
          </w:tcPr>
          <w:p w14:paraId="6C9961C8" w14:textId="77777777" w:rsidR="00D97E82" w:rsidRDefault="00D97E82" w:rsidP="009F65D9">
            <w:pPr>
              <w:suppressAutoHyphens/>
              <w:rPr>
                <w:sz w:val="18"/>
                <w:szCs w:val="18"/>
              </w:rPr>
            </w:pPr>
            <w:r w:rsidRPr="00E82E31">
              <w:rPr>
                <w:sz w:val="18"/>
              </w:rPr>
              <w:t>Bilder:</w:t>
            </w:r>
          </w:p>
        </w:tc>
        <w:tc>
          <w:tcPr>
            <w:tcW w:w="3532" w:type="dxa"/>
          </w:tcPr>
          <w:p w14:paraId="50ACE196" w14:textId="0B76B75F" w:rsidR="00E15FE7" w:rsidRDefault="00E15FE7" w:rsidP="009F65D9">
            <w:pPr>
              <w:suppressAutoHyphens/>
              <w:rPr>
                <w:sz w:val="18"/>
                <w:szCs w:val="18"/>
              </w:rPr>
            </w:pPr>
            <w:r w:rsidRPr="00E15FE7">
              <w:rPr>
                <w:sz w:val="18"/>
                <w:szCs w:val="18"/>
              </w:rPr>
              <w:t>hydschlauch_k_schutz_qr_2000.jpg</w:t>
            </w:r>
          </w:p>
          <w:p w14:paraId="53492693" w14:textId="47CC2C4A" w:rsidR="008F708D" w:rsidRPr="005D3FFB" w:rsidRDefault="00E15FE7" w:rsidP="009F65D9">
            <w:pPr>
              <w:suppressAutoHyphens/>
              <w:rPr>
                <w:sz w:val="18"/>
                <w:szCs w:val="18"/>
              </w:rPr>
            </w:pPr>
            <w:r w:rsidRPr="00E15FE7">
              <w:rPr>
                <w:sz w:val="18"/>
                <w:szCs w:val="18"/>
              </w:rPr>
              <w:t>patch_ethernetkabel_qr_2000.jpg</w:t>
            </w:r>
          </w:p>
        </w:tc>
        <w:tc>
          <w:tcPr>
            <w:tcW w:w="1134" w:type="dxa"/>
          </w:tcPr>
          <w:p w14:paraId="3859A50D" w14:textId="77777777" w:rsidR="00D97E82" w:rsidRDefault="00D97E82" w:rsidP="009F65D9">
            <w:pPr>
              <w:suppressAutoHyphens/>
              <w:rPr>
                <w:sz w:val="18"/>
                <w:szCs w:val="18"/>
              </w:rPr>
            </w:pPr>
            <w:r w:rsidRPr="00E82E31">
              <w:rPr>
                <w:sz w:val="18"/>
              </w:rPr>
              <w:t>Zeichen:</w:t>
            </w:r>
          </w:p>
        </w:tc>
        <w:tc>
          <w:tcPr>
            <w:tcW w:w="1276" w:type="dxa"/>
          </w:tcPr>
          <w:p w14:paraId="621DC0C8" w14:textId="2F4BF6CB" w:rsidR="00D97E82" w:rsidRPr="00FF19DC" w:rsidRDefault="00BB614C" w:rsidP="009F65D9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E15FE7">
              <w:rPr>
                <w:sz w:val="18"/>
                <w:szCs w:val="18"/>
              </w:rPr>
              <w:t>774</w:t>
            </w:r>
          </w:p>
        </w:tc>
      </w:tr>
      <w:tr w:rsidR="00D97E82" w14:paraId="530BD1F3" w14:textId="77777777" w:rsidTr="009F65D9">
        <w:trPr>
          <w:trHeight w:val="422"/>
        </w:trPr>
        <w:tc>
          <w:tcPr>
            <w:tcW w:w="1141" w:type="dxa"/>
          </w:tcPr>
          <w:p w14:paraId="18657C3D" w14:textId="77777777" w:rsidR="00D97E82" w:rsidRDefault="00D97E82" w:rsidP="009F65D9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Dateiname:</w:t>
            </w:r>
          </w:p>
        </w:tc>
        <w:tc>
          <w:tcPr>
            <w:tcW w:w="3532" w:type="dxa"/>
          </w:tcPr>
          <w:p w14:paraId="085BE823" w14:textId="54808C43" w:rsidR="00D97E82" w:rsidRPr="00513F24" w:rsidRDefault="00513F24" w:rsidP="009F65D9">
            <w:pPr>
              <w:suppressAutoHyphens/>
              <w:spacing w:before="120"/>
              <w:rPr>
                <w:sz w:val="18"/>
                <w:szCs w:val="18"/>
              </w:rPr>
            </w:pPr>
            <w:r w:rsidRPr="002E1167">
              <w:rPr>
                <w:sz w:val="18"/>
                <w:szCs w:val="18"/>
                <w:lang w:val="en-US"/>
              </w:rPr>
              <w:t>20260224-3_pm_agro-kv_l-</w:t>
            </w:r>
            <w:r>
              <w:rPr>
                <w:sz w:val="18"/>
                <w:szCs w:val="18"/>
                <w:lang w:val="en-US"/>
              </w:rPr>
              <w:t>b.docx</w:t>
            </w:r>
          </w:p>
        </w:tc>
        <w:tc>
          <w:tcPr>
            <w:tcW w:w="1134" w:type="dxa"/>
          </w:tcPr>
          <w:p w14:paraId="48E52E20" w14:textId="77777777" w:rsidR="00D97E82" w:rsidRDefault="00D97E82" w:rsidP="009F65D9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Datum:</w:t>
            </w:r>
          </w:p>
        </w:tc>
        <w:tc>
          <w:tcPr>
            <w:tcW w:w="1276" w:type="dxa"/>
          </w:tcPr>
          <w:p w14:paraId="1B27704C" w14:textId="33CD8362" w:rsidR="00D97E82" w:rsidRPr="00FF19DC" w:rsidRDefault="00FB5A48" w:rsidP="009F65D9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09.04.2026</w:t>
            </w:r>
          </w:p>
        </w:tc>
      </w:tr>
      <w:tr w:rsidR="00D97E82" w14:paraId="264CBC6F" w14:textId="77777777" w:rsidTr="009F65D9">
        <w:trPr>
          <w:trHeight w:val="422"/>
        </w:trPr>
        <w:tc>
          <w:tcPr>
            <w:tcW w:w="1141" w:type="dxa"/>
          </w:tcPr>
          <w:p w14:paraId="078235EA" w14:textId="77777777" w:rsidR="00D97E82" w:rsidRPr="00E82E31" w:rsidRDefault="00D97E82" w:rsidP="009F65D9">
            <w:pPr>
              <w:suppressAutoHyphens/>
              <w:spacing w:before="120"/>
              <w:rPr>
                <w:sz w:val="18"/>
              </w:rPr>
            </w:pPr>
            <w:r>
              <w:rPr>
                <w:sz w:val="18"/>
              </w:rPr>
              <w:t>Tags</w:t>
            </w:r>
          </w:p>
        </w:tc>
        <w:tc>
          <w:tcPr>
            <w:tcW w:w="5942" w:type="dxa"/>
            <w:gridSpan w:val="3"/>
          </w:tcPr>
          <w:p w14:paraId="295B154C" w14:textId="7E4E2093" w:rsidR="00D97E82" w:rsidRPr="00FF19DC" w:rsidRDefault="001335F3" w:rsidP="009F65D9">
            <w:pPr>
              <w:suppressAutoHyphens/>
              <w:spacing w:before="120"/>
              <w:rPr>
                <w:sz w:val="18"/>
                <w:szCs w:val="18"/>
              </w:rPr>
            </w:pPr>
            <w:r w:rsidRPr="001335F3">
              <w:rPr>
                <w:sz w:val="18"/>
                <w:szCs w:val="18"/>
              </w:rPr>
              <w:t>Kaiser</w:t>
            </w:r>
            <w:r w:rsidR="00513F24">
              <w:rPr>
                <w:sz w:val="18"/>
                <w:szCs w:val="18"/>
              </w:rPr>
              <w:t xml:space="preserve"> </w:t>
            </w:r>
            <w:r w:rsidRPr="001335F3">
              <w:rPr>
                <w:sz w:val="18"/>
                <w:szCs w:val="18"/>
              </w:rPr>
              <w:t>Group,</w:t>
            </w:r>
            <w:r w:rsidR="00513F24">
              <w:rPr>
                <w:sz w:val="18"/>
                <w:szCs w:val="18"/>
              </w:rPr>
              <w:t xml:space="preserve"> </w:t>
            </w:r>
            <w:r w:rsidRPr="001335F3">
              <w:rPr>
                <w:sz w:val="18"/>
                <w:szCs w:val="18"/>
              </w:rPr>
              <w:t>Agro</w:t>
            </w:r>
            <w:r w:rsidR="00513F24">
              <w:rPr>
                <w:sz w:val="18"/>
                <w:szCs w:val="18"/>
              </w:rPr>
              <w:t xml:space="preserve"> </w:t>
            </w:r>
            <w:r w:rsidRPr="001335F3">
              <w:rPr>
                <w:sz w:val="18"/>
                <w:szCs w:val="18"/>
              </w:rPr>
              <w:t>AG,</w:t>
            </w:r>
            <w:r w:rsidR="00513F24">
              <w:rPr>
                <w:sz w:val="18"/>
                <w:szCs w:val="18"/>
              </w:rPr>
              <w:t xml:space="preserve"> </w:t>
            </w:r>
            <w:r w:rsidRPr="001335F3">
              <w:rPr>
                <w:sz w:val="18"/>
                <w:szCs w:val="18"/>
              </w:rPr>
              <w:t>Kabelverschraubung,</w:t>
            </w:r>
            <w:r w:rsidR="00513F24">
              <w:rPr>
                <w:sz w:val="18"/>
                <w:szCs w:val="18"/>
              </w:rPr>
              <w:t xml:space="preserve"> </w:t>
            </w:r>
            <w:r w:rsidRPr="001335F3">
              <w:rPr>
                <w:sz w:val="18"/>
                <w:szCs w:val="18"/>
              </w:rPr>
              <w:t>vorkonfektionierte</w:t>
            </w:r>
            <w:r w:rsidR="00513F24">
              <w:rPr>
                <w:sz w:val="18"/>
                <w:szCs w:val="18"/>
              </w:rPr>
              <w:t xml:space="preserve"> </w:t>
            </w:r>
            <w:r w:rsidRPr="001335F3">
              <w:rPr>
                <w:sz w:val="18"/>
                <w:szCs w:val="18"/>
              </w:rPr>
              <w:t>Steckverbinder,</w:t>
            </w:r>
            <w:r w:rsidR="00513F24">
              <w:rPr>
                <w:sz w:val="18"/>
                <w:szCs w:val="18"/>
              </w:rPr>
              <w:t xml:space="preserve"> </w:t>
            </w:r>
            <w:r w:rsidRPr="001335F3">
              <w:rPr>
                <w:sz w:val="18"/>
                <w:szCs w:val="18"/>
              </w:rPr>
              <w:t>Ethernet-Kabel,</w:t>
            </w:r>
            <w:r w:rsidR="00513F24">
              <w:rPr>
                <w:sz w:val="18"/>
                <w:szCs w:val="18"/>
              </w:rPr>
              <w:t xml:space="preserve"> </w:t>
            </w:r>
            <w:r w:rsidRPr="001335F3">
              <w:rPr>
                <w:sz w:val="18"/>
                <w:szCs w:val="18"/>
              </w:rPr>
              <w:t>Patch-Kabel,</w:t>
            </w:r>
            <w:r w:rsidR="00513F24">
              <w:rPr>
                <w:sz w:val="18"/>
                <w:szCs w:val="18"/>
              </w:rPr>
              <w:t xml:space="preserve"> </w:t>
            </w:r>
            <w:r w:rsidRPr="001335F3">
              <w:rPr>
                <w:sz w:val="18"/>
                <w:szCs w:val="18"/>
              </w:rPr>
              <w:t>geschlitzte</w:t>
            </w:r>
            <w:r w:rsidR="00513F24">
              <w:rPr>
                <w:sz w:val="18"/>
                <w:szCs w:val="18"/>
              </w:rPr>
              <w:t xml:space="preserve"> </w:t>
            </w:r>
            <w:r w:rsidRPr="001335F3">
              <w:rPr>
                <w:sz w:val="18"/>
                <w:szCs w:val="18"/>
              </w:rPr>
              <w:t>Dichteinsätze</w:t>
            </w:r>
            <w:r>
              <w:rPr>
                <w:sz w:val="18"/>
                <w:szCs w:val="18"/>
              </w:rPr>
              <w:t>,</w:t>
            </w:r>
            <w:r w:rsidR="00513F2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AGRO-Kantenschutz,</w:t>
            </w:r>
            <w:r w:rsidR="00513F2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Kabeldurchführung,</w:t>
            </w:r>
            <w:r w:rsidR="00513F24">
              <w:t xml:space="preserve"> </w:t>
            </w:r>
            <w:r w:rsidRPr="002B1578">
              <w:rPr>
                <w:sz w:val="18"/>
                <w:szCs w:val="18"/>
              </w:rPr>
              <w:t>EN</w:t>
            </w:r>
            <w:r w:rsidR="00513F24">
              <w:rPr>
                <w:sz w:val="18"/>
                <w:szCs w:val="18"/>
              </w:rPr>
              <w:t xml:space="preserve"> </w:t>
            </w:r>
            <w:r w:rsidRPr="002B1578">
              <w:rPr>
                <w:sz w:val="18"/>
                <w:szCs w:val="18"/>
              </w:rPr>
              <w:t>45545-2</w:t>
            </w:r>
            <w:r w:rsidR="00513F24">
              <w:rPr>
                <w:sz w:val="18"/>
                <w:szCs w:val="18"/>
              </w:rPr>
              <w:t xml:space="preserve"> </w:t>
            </w:r>
            <w:r w:rsidRPr="002B1578">
              <w:rPr>
                <w:sz w:val="18"/>
                <w:szCs w:val="18"/>
              </w:rPr>
              <w:t>HL3</w:t>
            </w:r>
            <w:r>
              <w:rPr>
                <w:sz w:val="18"/>
                <w:szCs w:val="18"/>
              </w:rPr>
              <w:t>,</w:t>
            </w:r>
            <w:r w:rsidR="00513F24">
              <w:rPr>
                <w:sz w:val="18"/>
                <w:szCs w:val="18"/>
              </w:rPr>
              <w:t xml:space="preserve"> </w:t>
            </w:r>
            <w:r w:rsidRPr="002B1578">
              <w:rPr>
                <w:sz w:val="18"/>
                <w:szCs w:val="18"/>
              </w:rPr>
              <w:t>UL94</w:t>
            </w:r>
            <w:r w:rsidR="00513F24">
              <w:rPr>
                <w:sz w:val="18"/>
                <w:szCs w:val="18"/>
              </w:rPr>
              <w:t xml:space="preserve"> </w:t>
            </w:r>
            <w:r w:rsidRPr="002B1578">
              <w:rPr>
                <w:sz w:val="18"/>
                <w:szCs w:val="18"/>
              </w:rPr>
              <w:t>V0</w:t>
            </w:r>
            <w:r>
              <w:rPr>
                <w:sz w:val="18"/>
                <w:szCs w:val="18"/>
              </w:rPr>
              <w:t>,</w:t>
            </w:r>
            <w:r w:rsidR="00513F24">
              <w:rPr>
                <w:sz w:val="18"/>
                <w:szCs w:val="18"/>
              </w:rPr>
              <w:t xml:space="preserve"> </w:t>
            </w:r>
            <w:r w:rsidRPr="001335F3">
              <w:rPr>
                <w:sz w:val="18"/>
                <w:szCs w:val="18"/>
              </w:rPr>
              <w:t>Hydraulikschlauch-Adapter,</w:t>
            </w:r>
            <w:r w:rsidR="00513F24">
              <w:rPr>
                <w:sz w:val="18"/>
                <w:szCs w:val="18"/>
              </w:rPr>
              <w:t xml:space="preserve"> </w:t>
            </w:r>
            <w:r w:rsidRPr="001335F3">
              <w:rPr>
                <w:sz w:val="18"/>
                <w:szCs w:val="18"/>
              </w:rPr>
              <w:t>Progress</w:t>
            </w:r>
            <w:r w:rsidR="00513F24">
              <w:rPr>
                <w:sz w:val="18"/>
                <w:szCs w:val="18"/>
              </w:rPr>
              <w:t xml:space="preserve"> </w:t>
            </w:r>
            <w:r w:rsidRPr="001335F3">
              <w:rPr>
                <w:sz w:val="18"/>
                <w:szCs w:val="18"/>
              </w:rPr>
              <w:t>Messing,</w:t>
            </w:r>
            <w:r w:rsidR="00513F24">
              <w:rPr>
                <w:sz w:val="18"/>
                <w:szCs w:val="18"/>
              </w:rPr>
              <w:t xml:space="preserve"> </w:t>
            </w:r>
            <w:r w:rsidRPr="001335F3">
              <w:rPr>
                <w:sz w:val="18"/>
                <w:szCs w:val="18"/>
              </w:rPr>
              <w:t>Bahntechnik,</w:t>
            </w:r>
            <w:r w:rsidR="00513F24">
              <w:rPr>
                <w:sz w:val="18"/>
                <w:szCs w:val="18"/>
              </w:rPr>
              <w:t xml:space="preserve"> </w:t>
            </w:r>
            <w:r w:rsidRPr="001335F3">
              <w:rPr>
                <w:sz w:val="18"/>
                <w:szCs w:val="18"/>
              </w:rPr>
              <w:t>EN</w:t>
            </w:r>
            <w:r w:rsidR="00513F24">
              <w:rPr>
                <w:sz w:val="18"/>
                <w:szCs w:val="18"/>
              </w:rPr>
              <w:t xml:space="preserve"> </w:t>
            </w:r>
            <w:r w:rsidRPr="001335F3">
              <w:rPr>
                <w:sz w:val="18"/>
                <w:szCs w:val="18"/>
              </w:rPr>
              <w:t>45545-2</w:t>
            </w:r>
            <w:r w:rsidR="00513F24">
              <w:rPr>
                <w:sz w:val="18"/>
                <w:szCs w:val="18"/>
              </w:rPr>
              <w:t xml:space="preserve"> </w:t>
            </w:r>
            <w:r w:rsidRPr="001335F3">
              <w:rPr>
                <w:sz w:val="18"/>
                <w:szCs w:val="18"/>
              </w:rPr>
              <w:t>HL3,</w:t>
            </w:r>
            <w:r w:rsidR="00513F24">
              <w:rPr>
                <w:sz w:val="18"/>
                <w:szCs w:val="18"/>
              </w:rPr>
              <w:t xml:space="preserve"> </w:t>
            </w:r>
            <w:r w:rsidRPr="001335F3">
              <w:rPr>
                <w:sz w:val="18"/>
                <w:szCs w:val="18"/>
              </w:rPr>
              <w:t>NFPA</w:t>
            </w:r>
            <w:r w:rsidR="00513F24">
              <w:rPr>
                <w:sz w:val="18"/>
                <w:szCs w:val="18"/>
              </w:rPr>
              <w:t xml:space="preserve"> </w:t>
            </w:r>
            <w:r w:rsidRPr="001335F3">
              <w:rPr>
                <w:sz w:val="18"/>
                <w:szCs w:val="18"/>
              </w:rPr>
              <w:t>130</w:t>
            </w:r>
          </w:p>
        </w:tc>
      </w:tr>
    </w:tbl>
    <w:p w14:paraId="7A41A595" w14:textId="4C5F82C3" w:rsidR="009B6CBC" w:rsidRPr="00301D3C" w:rsidRDefault="009B6CBC" w:rsidP="00B82F74">
      <w:pPr>
        <w:pStyle w:val="Headline"/>
        <w:rPr>
          <w:rFonts w:ascii="Arial" w:hAnsi="Arial" w:cs="Arial"/>
          <w:sz w:val="22"/>
          <w:szCs w:val="22"/>
        </w:rPr>
      </w:pPr>
    </w:p>
    <w:tbl>
      <w:tblPr>
        <w:tblStyle w:val="TabellemithellemGitternetz"/>
        <w:tblW w:w="7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3"/>
      </w:tblGrid>
      <w:tr w:rsidR="00F65BF3" w:rsidRPr="00301D3C" w14:paraId="389B0318" w14:textId="77777777" w:rsidTr="00295D97">
        <w:trPr>
          <w:trHeight w:val="10060"/>
        </w:trPr>
        <w:tc>
          <w:tcPr>
            <w:tcW w:w="7083" w:type="dxa"/>
          </w:tcPr>
          <w:p w14:paraId="54D36F36" w14:textId="61074C43" w:rsidR="007506B4" w:rsidRPr="00301D3C" w:rsidRDefault="007506B4" w:rsidP="007506B4">
            <w:pPr>
              <w:pStyle w:val="Textkrper"/>
              <w:suppressAutoHyphens/>
              <w:spacing w:before="120" w:after="120" w:line="240" w:lineRule="auto"/>
              <w:rPr>
                <w:b/>
                <w:i w:val="0"/>
                <w:iCs w:val="0"/>
                <w:szCs w:val="22"/>
                <w:u w:val="none"/>
              </w:rPr>
            </w:pPr>
            <w:r w:rsidRPr="00301D3C">
              <w:rPr>
                <w:b/>
                <w:i w:val="0"/>
                <w:iCs w:val="0"/>
                <w:szCs w:val="22"/>
                <w:u w:val="none"/>
              </w:rPr>
              <w:lastRenderedPageBreak/>
              <w:t>Unternehmensprofil</w:t>
            </w:r>
            <w:r w:rsidR="00513F24">
              <w:rPr>
                <w:b/>
                <w:i w:val="0"/>
                <w:iCs w:val="0"/>
                <w:szCs w:val="22"/>
                <w:u w:val="none"/>
              </w:rPr>
              <w:t xml:space="preserve"> </w:t>
            </w:r>
          </w:p>
          <w:p w14:paraId="3C9B76DC" w14:textId="70504DF2" w:rsidR="00EE7529" w:rsidRPr="00301D3C" w:rsidRDefault="00EE7529" w:rsidP="00EE7529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r w:rsidRPr="00301D3C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/>
                <w:i w:val="0"/>
                <w:iCs w:val="0"/>
                <w:szCs w:val="22"/>
                <w:u w:val="none"/>
              </w:rPr>
              <w:t>KAISER</w:t>
            </w:r>
            <w:r w:rsidR="00513F24">
              <w:rPr>
                <w:b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/>
                <w:i w:val="0"/>
                <w:iCs w:val="0"/>
                <w:szCs w:val="22"/>
                <w:u w:val="none"/>
              </w:rPr>
              <w:t>GmbH</w:t>
            </w:r>
            <w:r w:rsidR="00513F24">
              <w:rPr>
                <w:b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/>
                <w:i w:val="0"/>
                <w:iCs w:val="0"/>
                <w:szCs w:val="22"/>
                <w:u w:val="none"/>
              </w:rPr>
              <w:t>&amp;</w:t>
            </w:r>
            <w:r w:rsidR="00513F24">
              <w:rPr>
                <w:b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/>
                <w:i w:val="0"/>
                <w:iCs w:val="0"/>
                <w:szCs w:val="22"/>
                <w:u w:val="none"/>
              </w:rPr>
              <w:t>Co.</w:t>
            </w:r>
            <w:r w:rsidR="00513F24">
              <w:rPr>
                <w:b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/>
                <w:i w:val="0"/>
                <w:iCs w:val="0"/>
                <w:szCs w:val="22"/>
                <w:u w:val="none"/>
              </w:rPr>
              <w:t>KG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bietet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innovative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Lösungen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für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Verlegung,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Einführung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den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Schutz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von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Kabeln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in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Maschinen,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Fahrzeugen,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Geräten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Anlagen.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hochwertigen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AGRO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Kabelverschraubungen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Kabeleinführungen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haben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sich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insbesondere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in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anspruchsvollen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Anwendungen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bewährt.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513F2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mit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Hauptsitz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in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Schalksmühle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im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Sauerland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="00B56FE1" w:rsidRPr="00301D3C">
              <w:rPr>
                <w:bCs/>
                <w:i w:val="0"/>
                <w:iCs w:val="0"/>
                <w:szCs w:val="22"/>
                <w:u w:val="none"/>
              </w:rPr>
              <w:t>–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ein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Mitglied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der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KAISER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GROUP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–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zählt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zu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den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führenden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europäischen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Anbietern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von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Elektroinstallationsprodukten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-lösungen.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</w:p>
          <w:p w14:paraId="1BF0C2CA" w14:textId="77777777" w:rsidR="00EE7529" w:rsidRPr="00301D3C" w:rsidRDefault="00EE7529" w:rsidP="00EE7529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</w:p>
          <w:p w14:paraId="697CB82C" w14:textId="47BD65A3" w:rsidR="00EE7529" w:rsidRPr="00301D3C" w:rsidRDefault="00EE7529" w:rsidP="00EE7529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r w:rsidRPr="00301D3C">
              <w:rPr>
                <w:bCs/>
                <w:i w:val="0"/>
                <w:iCs w:val="0"/>
                <w:szCs w:val="22"/>
                <w:u w:val="none"/>
              </w:rPr>
              <w:t>Unter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dem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Dach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der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513F2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="00513F2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sind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vier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starke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Marken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vereint.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An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vier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europäischen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Standorten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werden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Produkte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Systeme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für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Elektro-Installation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produziert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international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vertrieben.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Zusammen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mit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den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="007E6DCF" w:rsidRPr="00301D3C">
              <w:rPr>
                <w:bCs/>
                <w:i w:val="0"/>
                <w:iCs w:val="0"/>
                <w:szCs w:val="22"/>
                <w:u w:val="none"/>
              </w:rPr>
              <w:t>Landesgesellschaften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/>
                <w:bCs/>
                <w:i w:val="0"/>
                <w:iCs w:val="0"/>
                <w:szCs w:val="22"/>
                <w:u w:val="none"/>
              </w:rPr>
              <w:t>AGRO</w:t>
            </w:r>
            <w:r w:rsidR="00513F2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/>
                <w:bCs/>
                <w:i w:val="0"/>
                <w:iCs w:val="0"/>
                <w:szCs w:val="22"/>
                <w:u w:val="none"/>
              </w:rPr>
              <w:t>AG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in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der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Schweiz,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/>
                <w:bCs/>
                <w:i w:val="0"/>
                <w:iCs w:val="0"/>
                <w:szCs w:val="22"/>
                <w:u w:val="none"/>
              </w:rPr>
              <w:t>ATTEMA</w:t>
            </w:r>
            <w:r w:rsidR="00513F2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/>
                <w:bCs/>
                <w:i w:val="0"/>
                <w:iCs w:val="0"/>
                <w:szCs w:val="22"/>
                <w:u w:val="none"/>
              </w:rPr>
              <w:t>B.V.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in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den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Niederlanden</w:t>
            </w:r>
            <w:r w:rsidR="00513F2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sowie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/>
                <w:bCs/>
                <w:i w:val="0"/>
                <w:iCs w:val="0"/>
                <w:szCs w:val="22"/>
                <w:u w:val="none"/>
              </w:rPr>
              <w:t>HELIA</w:t>
            </w:r>
            <w:r w:rsidR="00513F2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/>
                <w:bCs/>
                <w:i w:val="0"/>
                <w:iCs w:val="0"/>
                <w:szCs w:val="22"/>
                <w:u w:val="none"/>
              </w:rPr>
              <w:t>–</w:t>
            </w:r>
            <w:r w:rsidR="00513F2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/>
                <w:bCs/>
                <w:i w:val="0"/>
                <w:iCs w:val="0"/>
                <w:szCs w:val="22"/>
                <w:u w:val="none"/>
              </w:rPr>
              <w:t>PLASTIC</w:t>
            </w:r>
            <w:r w:rsidR="00513F2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/>
                <w:bCs/>
                <w:i w:val="0"/>
                <w:iCs w:val="0"/>
                <w:szCs w:val="22"/>
                <w:u w:val="none"/>
              </w:rPr>
              <w:t>COLOR</w:t>
            </w:r>
            <w:r w:rsidR="00513F2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/>
                <w:bCs/>
                <w:i w:val="0"/>
                <w:iCs w:val="0"/>
                <w:szCs w:val="22"/>
                <w:u w:val="none"/>
              </w:rPr>
              <w:t>NV</w:t>
            </w:r>
            <w:r w:rsidR="00513F2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in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Belgien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ist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513F2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europaweit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aktiv.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Architekten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Fachplaner,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Handwerk,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Industrie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Handel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können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auf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hochwertige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Lösungen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vertrauen,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mit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denen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sich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auch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anspruchsvollste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Projekte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sicher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meistern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lassen.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Dafür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steht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513F2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="00513F24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/>
                <w:bCs/>
                <w:i w:val="0"/>
                <w:iCs w:val="0"/>
                <w:szCs w:val="22"/>
                <w:u w:val="none"/>
              </w:rPr>
              <w:t>mit</w:t>
            </w:r>
            <w:r w:rsidR="00513F2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/>
                <w:bCs/>
                <w:i w:val="0"/>
                <w:iCs w:val="0"/>
                <w:szCs w:val="22"/>
                <w:u w:val="none"/>
              </w:rPr>
              <w:t>ihren</w:t>
            </w:r>
            <w:r w:rsidR="00513F2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/>
                <w:bCs/>
                <w:i w:val="0"/>
                <w:iCs w:val="0"/>
                <w:szCs w:val="22"/>
                <w:u w:val="none"/>
              </w:rPr>
              <w:t>vier</w:t>
            </w:r>
            <w:r w:rsidR="00513F2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="00165A65" w:rsidRPr="00301D3C">
              <w:rPr>
                <w:b/>
                <w:bCs/>
                <w:i w:val="0"/>
                <w:iCs w:val="0"/>
                <w:szCs w:val="22"/>
                <w:u w:val="none"/>
              </w:rPr>
              <w:t>s</w:t>
            </w:r>
            <w:r w:rsidRPr="00301D3C">
              <w:rPr>
                <w:b/>
                <w:bCs/>
                <w:i w:val="0"/>
                <w:iCs w:val="0"/>
                <w:szCs w:val="22"/>
                <w:u w:val="none"/>
              </w:rPr>
              <w:t>tarken</w:t>
            </w:r>
            <w:r w:rsidR="00513F2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/>
                <w:bCs/>
                <w:i w:val="0"/>
                <w:iCs w:val="0"/>
                <w:szCs w:val="22"/>
                <w:u w:val="none"/>
              </w:rPr>
              <w:t>Marken</w:t>
            </w:r>
            <w:r w:rsidR="00513F2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/>
                <w:bCs/>
                <w:i w:val="0"/>
                <w:iCs w:val="0"/>
                <w:szCs w:val="22"/>
                <w:u w:val="none"/>
              </w:rPr>
              <w:t>KAISER,</w:t>
            </w:r>
            <w:r w:rsidR="00513F2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/>
                <w:bCs/>
                <w:i w:val="0"/>
                <w:iCs w:val="0"/>
                <w:szCs w:val="22"/>
                <w:u w:val="none"/>
              </w:rPr>
              <w:t>AGRO,</w:t>
            </w:r>
            <w:r w:rsidR="00513F2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/>
                <w:bCs/>
                <w:i w:val="0"/>
                <w:iCs w:val="0"/>
                <w:szCs w:val="22"/>
                <w:u w:val="none"/>
              </w:rPr>
              <w:t>ATTEMA</w:t>
            </w:r>
            <w:r w:rsidR="00513F2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/>
                <w:bCs/>
                <w:i w:val="0"/>
                <w:iCs w:val="0"/>
                <w:szCs w:val="22"/>
                <w:u w:val="none"/>
              </w:rPr>
              <w:t>und</w:t>
            </w:r>
            <w:r w:rsidR="00513F24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01D3C">
              <w:rPr>
                <w:b/>
                <w:bCs/>
                <w:i w:val="0"/>
                <w:iCs w:val="0"/>
                <w:szCs w:val="22"/>
                <w:u w:val="none"/>
              </w:rPr>
              <w:t>HELIA</w:t>
            </w:r>
            <w:r w:rsidRPr="00301D3C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p w14:paraId="679CA37E" w14:textId="77777777" w:rsidR="00EE7529" w:rsidRPr="00301D3C" w:rsidRDefault="00EE7529" w:rsidP="00EE7529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</w:p>
          <w:p w14:paraId="1AAB0C8A" w14:textId="77777777" w:rsidR="00246919" w:rsidRPr="00301D3C" w:rsidRDefault="00246919" w:rsidP="00B053DE">
            <w:pPr>
              <w:pStyle w:val="Textkrper"/>
              <w:suppressAutoHyphens/>
              <w:spacing w:before="120" w:after="120" w:line="240" w:lineRule="auto"/>
              <w:rPr>
                <w:i w:val="0"/>
                <w:iCs w:val="0"/>
                <w:szCs w:val="22"/>
                <w:u w:val="none"/>
              </w:rPr>
            </w:pPr>
          </w:p>
          <w:p w14:paraId="4F963224" w14:textId="35E983EC" w:rsidR="00246919" w:rsidRPr="00301D3C" w:rsidRDefault="00246919" w:rsidP="00546127">
            <w:pPr>
              <w:pStyle w:val="Textkrper"/>
              <w:suppressAutoHyphens/>
              <w:spacing w:before="120" w:after="120" w:line="240" w:lineRule="auto"/>
              <w:rPr>
                <w:i w:val="0"/>
                <w:iCs w:val="0"/>
                <w:szCs w:val="22"/>
                <w:u w:val="none"/>
              </w:rPr>
            </w:pPr>
          </w:p>
          <w:tbl>
            <w:tblPr>
              <w:tblStyle w:val="Tabellenraster"/>
              <w:tblW w:w="7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22"/>
              <w:gridCol w:w="3429"/>
            </w:tblGrid>
            <w:tr w:rsidR="00301D3C" w:rsidRPr="00301D3C" w14:paraId="7CABBED8" w14:textId="77777777" w:rsidTr="00871140">
              <w:tc>
                <w:tcPr>
                  <w:tcW w:w="3722" w:type="dxa"/>
                </w:tcPr>
                <w:p w14:paraId="32D00598" w14:textId="2BB494E4" w:rsidR="00261828" w:rsidRPr="00301D3C" w:rsidRDefault="00261828" w:rsidP="00261828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301D3C">
                    <w:rPr>
                      <w:sz w:val="18"/>
                      <w:szCs w:val="18"/>
                    </w:rPr>
                    <w:t>Weitere</w:t>
                  </w:r>
                  <w:r w:rsidR="00513F24">
                    <w:rPr>
                      <w:sz w:val="18"/>
                      <w:szCs w:val="18"/>
                    </w:rPr>
                    <w:t xml:space="preserve"> </w:t>
                  </w:r>
                  <w:r w:rsidRPr="00301D3C">
                    <w:rPr>
                      <w:sz w:val="18"/>
                      <w:szCs w:val="18"/>
                    </w:rPr>
                    <w:t>Informationen:</w:t>
                  </w:r>
                  <w:r w:rsidR="00513F24">
                    <w:rPr>
                      <w:sz w:val="18"/>
                      <w:szCs w:val="18"/>
                    </w:rPr>
                    <w:t xml:space="preserve"> </w:t>
                  </w:r>
                </w:p>
                <w:p w14:paraId="24FCE52A" w14:textId="0E973B9B" w:rsidR="00871140" w:rsidRPr="00301D3C" w:rsidRDefault="00261828" w:rsidP="00261828">
                  <w:pPr>
                    <w:rPr>
                      <w:sz w:val="18"/>
                      <w:szCs w:val="18"/>
                    </w:rPr>
                  </w:pPr>
                  <w:r w:rsidRPr="00301D3C">
                    <w:rPr>
                      <w:sz w:val="18"/>
                      <w:szCs w:val="18"/>
                    </w:rPr>
                    <w:t>KAISER</w:t>
                  </w:r>
                  <w:r w:rsidR="00513F24">
                    <w:rPr>
                      <w:sz w:val="18"/>
                      <w:szCs w:val="18"/>
                    </w:rPr>
                    <w:t xml:space="preserve"> </w:t>
                  </w:r>
                  <w:r w:rsidRPr="00301D3C">
                    <w:rPr>
                      <w:sz w:val="18"/>
                      <w:szCs w:val="18"/>
                    </w:rPr>
                    <w:t>GmbH</w:t>
                  </w:r>
                  <w:r w:rsidR="00513F24">
                    <w:rPr>
                      <w:sz w:val="18"/>
                      <w:szCs w:val="18"/>
                    </w:rPr>
                    <w:t xml:space="preserve"> </w:t>
                  </w:r>
                  <w:r w:rsidRPr="00301D3C">
                    <w:rPr>
                      <w:sz w:val="18"/>
                      <w:szCs w:val="18"/>
                    </w:rPr>
                    <w:t>&amp;</w:t>
                  </w:r>
                  <w:r w:rsidR="00513F24">
                    <w:rPr>
                      <w:sz w:val="18"/>
                      <w:szCs w:val="18"/>
                    </w:rPr>
                    <w:t xml:space="preserve"> </w:t>
                  </w:r>
                  <w:r w:rsidRPr="00301D3C">
                    <w:rPr>
                      <w:sz w:val="18"/>
                      <w:szCs w:val="18"/>
                    </w:rPr>
                    <w:t>Co.</w:t>
                  </w:r>
                  <w:r w:rsidR="00513F24">
                    <w:rPr>
                      <w:sz w:val="18"/>
                      <w:szCs w:val="18"/>
                    </w:rPr>
                    <w:t xml:space="preserve"> </w:t>
                  </w:r>
                  <w:r w:rsidRPr="00301D3C">
                    <w:rPr>
                      <w:sz w:val="18"/>
                      <w:szCs w:val="18"/>
                    </w:rPr>
                    <w:t>KG</w:t>
                  </w:r>
                </w:p>
                <w:p w14:paraId="7FD85EEB" w14:textId="6E0878CD" w:rsidR="00871140" w:rsidRPr="00301D3C" w:rsidRDefault="00261828" w:rsidP="00261828">
                  <w:pPr>
                    <w:rPr>
                      <w:sz w:val="18"/>
                      <w:szCs w:val="18"/>
                    </w:rPr>
                  </w:pPr>
                  <w:r w:rsidRPr="00301D3C">
                    <w:rPr>
                      <w:sz w:val="18"/>
                      <w:szCs w:val="18"/>
                    </w:rPr>
                    <w:t>Ramsloh</w:t>
                  </w:r>
                  <w:r w:rsidR="00513F24">
                    <w:rPr>
                      <w:sz w:val="18"/>
                      <w:szCs w:val="18"/>
                    </w:rPr>
                    <w:t xml:space="preserve"> </w:t>
                  </w:r>
                  <w:r w:rsidRPr="00301D3C">
                    <w:rPr>
                      <w:sz w:val="18"/>
                      <w:szCs w:val="18"/>
                    </w:rPr>
                    <w:t>4</w:t>
                  </w:r>
                </w:p>
                <w:p w14:paraId="3C5DF306" w14:textId="223849CF" w:rsidR="00D97E82" w:rsidRDefault="00261828" w:rsidP="00261828">
                  <w:pPr>
                    <w:rPr>
                      <w:sz w:val="18"/>
                      <w:szCs w:val="18"/>
                    </w:rPr>
                  </w:pPr>
                  <w:r w:rsidRPr="00301D3C">
                    <w:rPr>
                      <w:sz w:val="18"/>
                      <w:szCs w:val="18"/>
                    </w:rPr>
                    <w:t>58579</w:t>
                  </w:r>
                  <w:r w:rsidR="00513F24">
                    <w:rPr>
                      <w:sz w:val="18"/>
                      <w:szCs w:val="18"/>
                    </w:rPr>
                    <w:t xml:space="preserve"> </w:t>
                  </w:r>
                  <w:r w:rsidRPr="00301D3C">
                    <w:rPr>
                      <w:sz w:val="18"/>
                      <w:szCs w:val="18"/>
                    </w:rPr>
                    <w:t>Schalksmühle</w:t>
                  </w:r>
                  <w:r w:rsidRPr="00301D3C">
                    <w:rPr>
                      <w:sz w:val="18"/>
                      <w:szCs w:val="18"/>
                    </w:rPr>
                    <w:br/>
                  </w:r>
                </w:p>
                <w:p w14:paraId="54CAACA3" w14:textId="194EBD6A" w:rsidR="00871140" w:rsidRPr="00301D3C" w:rsidRDefault="00261828" w:rsidP="00261828">
                  <w:pPr>
                    <w:rPr>
                      <w:sz w:val="18"/>
                      <w:szCs w:val="18"/>
                    </w:rPr>
                  </w:pPr>
                  <w:r w:rsidRPr="00301D3C">
                    <w:rPr>
                      <w:sz w:val="18"/>
                      <w:szCs w:val="18"/>
                    </w:rPr>
                    <w:t>Tel.:</w:t>
                  </w:r>
                  <w:r w:rsidR="00513F24">
                    <w:rPr>
                      <w:sz w:val="18"/>
                      <w:szCs w:val="18"/>
                    </w:rPr>
                    <w:t xml:space="preserve"> </w:t>
                  </w:r>
                  <w:r w:rsidRPr="00301D3C">
                    <w:rPr>
                      <w:sz w:val="18"/>
                      <w:szCs w:val="18"/>
                    </w:rPr>
                    <w:t>+49(0)23</w:t>
                  </w:r>
                  <w:r w:rsidR="00513F24">
                    <w:rPr>
                      <w:sz w:val="18"/>
                      <w:szCs w:val="18"/>
                    </w:rPr>
                    <w:t xml:space="preserve"> </w:t>
                  </w:r>
                  <w:r w:rsidRPr="00301D3C">
                    <w:rPr>
                      <w:sz w:val="18"/>
                      <w:szCs w:val="18"/>
                    </w:rPr>
                    <w:t>55</w:t>
                  </w:r>
                  <w:r w:rsidR="00513F24">
                    <w:rPr>
                      <w:sz w:val="18"/>
                      <w:szCs w:val="18"/>
                    </w:rPr>
                    <w:t xml:space="preserve"> </w:t>
                  </w:r>
                  <w:r w:rsidRPr="00301D3C">
                    <w:rPr>
                      <w:sz w:val="18"/>
                      <w:szCs w:val="18"/>
                    </w:rPr>
                    <w:t>/</w:t>
                  </w:r>
                  <w:r w:rsidR="00513F24">
                    <w:rPr>
                      <w:sz w:val="18"/>
                      <w:szCs w:val="18"/>
                    </w:rPr>
                    <w:t xml:space="preserve"> </w:t>
                  </w:r>
                  <w:r w:rsidRPr="00301D3C">
                    <w:rPr>
                      <w:sz w:val="18"/>
                      <w:szCs w:val="18"/>
                    </w:rPr>
                    <w:t>8</w:t>
                  </w:r>
                  <w:r w:rsidR="00513F24">
                    <w:rPr>
                      <w:sz w:val="18"/>
                      <w:szCs w:val="18"/>
                    </w:rPr>
                    <w:t xml:space="preserve"> </w:t>
                  </w:r>
                  <w:r w:rsidRPr="00301D3C">
                    <w:rPr>
                      <w:sz w:val="18"/>
                      <w:szCs w:val="18"/>
                    </w:rPr>
                    <w:t>09-0</w:t>
                  </w:r>
                </w:p>
                <w:p w14:paraId="196E9CDB" w14:textId="373ECD83" w:rsidR="00871140" w:rsidRPr="00301D3C" w:rsidRDefault="00261828" w:rsidP="00261828">
                  <w:pPr>
                    <w:rPr>
                      <w:sz w:val="18"/>
                      <w:szCs w:val="18"/>
                    </w:rPr>
                  </w:pPr>
                  <w:r w:rsidRPr="00301D3C">
                    <w:rPr>
                      <w:sz w:val="18"/>
                      <w:szCs w:val="18"/>
                    </w:rPr>
                    <w:t>E-Mail:</w:t>
                  </w:r>
                  <w:r w:rsidR="00513F24">
                    <w:rPr>
                      <w:sz w:val="18"/>
                      <w:szCs w:val="18"/>
                    </w:rPr>
                    <w:t xml:space="preserve"> </w:t>
                  </w:r>
                  <w:r w:rsidR="00363D8C" w:rsidRPr="00301D3C">
                    <w:rPr>
                      <w:sz w:val="18"/>
                      <w:szCs w:val="18"/>
                    </w:rPr>
                    <w:t>pr</w:t>
                  </w:r>
                  <w:r w:rsidRPr="00301D3C">
                    <w:rPr>
                      <w:sz w:val="18"/>
                      <w:szCs w:val="18"/>
                    </w:rPr>
                    <w:t>@kaiser-elektro.de</w:t>
                  </w:r>
                </w:p>
                <w:p w14:paraId="72AC94FC" w14:textId="76898C03" w:rsidR="00261828" w:rsidRPr="00301D3C" w:rsidRDefault="00261828" w:rsidP="00261828">
                  <w:pPr>
                    <w:rPr>
                      <w:sz w:val="18"/>
                      <w:szCs w:val="18"/>
                    </w:rPr>
                  </w:pPr>
                  <w:r w:rsidRPr="00301D3C">
                    <w:rPr>
                      <w:sz w:val="18"/>
                      <w:szCs w:val="18"/>
                    </w:rPr>
                    <w:t>Internet:</w:t>
                  </w:r>
                  <w:r w:rsidR="00513F24">
                    <w:rPr>
                      <w:sz w:val="18"/>
                      <w:szCs w:val="18"/>
                    </w:rPr>
                    <w:t xml:space="preserve"> </w:t>
                  </w:r>
                  <w:r w:rsidR="00FD3D84" w:rsidRPr="00301D3C">
                    <w:rPr>
                      <w:sz w:val="18"/>
                      <w:szCs w:val="18"/>
                    </w:rPr>
                    <w:t>www.kaiser-elektro.de</w:t>
                  </w:r>
                </w:p>
                <w:p w14:paraId="561F8C65" w14:textId="77777777" w:rsidR="00261828" w:rsidRPr="00301D3C" w:rsidRDefault="00261828" w:rsidP="00546127">
                  <w:pPr>
                    <w:spacing w:line="360" w:lineRule="auto"/>
                    <w:jc w:val="both"/>
                    <w:rPr>
                      <w:iCs/>
                      <w:szCs w:val="22"/>
                    </w:rPr>
                  </w:pPr>
                </w:p>
              </w:tc>
              <w:tc>
                <w:tcPr>
                  <w:tcW w:w="3429" w:type="dxa"/>
                </w:tcPr>
                <w:p w14:paraId="2794C30C" w14:textId="77777777" w:rsidR="00871140" w:rsidRPr="00301D3C" w:rsidRDefault="00871140" w:rsidP="00871140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14:paraId="1382B3FC" w14:textId="12A770F4" w:rsidR="00261828" w:rsidRPr="00301D3C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301D3C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gii</w:t>
                  </w:r>
                  <w:r w:rsidR="00513F2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301D3C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die</w:t>
                  </w:r>
                  <w:r w:rsidR="00513F2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301D3C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Presse-Agentur</w:t>
                  </w:r>
                  <w:r w:rsidR="00513F2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301D3C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GmbH</w:t>
                  </w:r>
                </w:p>
                <w:p w14:paraId="7EF85A45" w14:textId="6BA1E67D" w:rsidR="00D63689" w:rsidRPr="00301D3C" w:rsidRDefault="00D63689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301D3C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Christburger</w:t>
                  </w:r>
                  <w:r w:rsidR="00513F2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301D3C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Str.</w:t>
                  </w:r>
                  <w:r w:rsidR="00513F2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301D3C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41</w:t>
                  </w:r>
                </w:p>
                <w:p w14:paraId="587ECA95" w14:textId="4BACBC90" w:rsidR="00261828" w:rsidRPr="00301D3C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301D3C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10405</w:t>
                  </w:r>
                  <w:r w:rsidR="00513F2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301D3C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Berlin</w:t>
                  </w:r>
                </w:p>
                <w:p w14:paraId="3630FE4B" w14:textId="77777777" w:rsidR="00D97E82" w:rsidRDefault="00D97E82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</w:p>
                <w:p w14:paraId="132E8F4C" w14:textId="1EA68D8A" w:rsidR="00261828" w:rsidRPr="00301D3C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301D3C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Tel.:</w:t>
                  </w:r>
                  <w:r w:rsidR="00513F2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="00FD3D84" w:rsidRPr="00301D3C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+49(0)</w:t>
                  </w:r>
                  <w:r w:rsidRPr="00301D3C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30</w:t>
                  </w:r>
                  <w:r w:rsidR="00513F2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301D3C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/</w:t>
                  </w:r>
                  <w:r w:rsidR="00513F2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301D3C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53</w:t>
                  </w:r>
                  <w:r w:rsidR="00513F2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301D3C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89</w:t>
                  </w:r>
                  <w:r w:rsidR="00513F2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301D3C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65-0</w:t>
                  </w:r>
                </w:p>
                <w:p w14:paraId="273BF594" w14:textId="293C8E28" w:rsidR="00261828" w:rsidRPr="00301D3C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301D3C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E-Mail:</w:t>
                  </w:r>
                  <w:r w:rsidR="00513F2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301D3C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info@gii.de</w:t>
                  </w:r>
                </w:p>
                <w:p w14:paraId="1359F229" w14:textId="4448457A" w:rsidR="00261828" w:rsidRPr="00301D3C" w:rsidRDefault="00261828" w:rsidP="00261828">
                  <w:pPr>
                    <w:jc w:val="both"/>
                    <w:rPr>
                      <w:iCs/>
                      <w:szCs w:val="22"/>
                    </w:rPr>
                  </w:pPr>
                  <w:r w:rsidRPr="00301D3C">
                    <w:rPr>
                      <w:sz w:val="18"/>
                      <w:szCs w:val="18"/>
                    </w:rPr>
                    <w:t>Internet:</w:t>
                  </w:r>
                  <w:r w:rsidR="00513F24">
                    <w:rPr>
                      <w:sz w:val="18"/>
                      <w:szCs w:val="18"/>
                    </w:rPr>
                    <w:t xml:space="preserve"> </w:t>
                  </w:r>
                  <w:r w:rsidR="00FD3D84" w:rsidRPr="00301D3C">
                    <w:rPr>
                      <w:sz w:val="18"/>
                      <w:szCs w:val="18"/>
                    </w:rPr>
                    <w:t>www.gii.de</w:t>
                  </w:r>
                </w:p>
              </w:tc>
            </w:tr>
          </w:tbl>
          <w:p w14:paraId="72761F48" w14:textId="77777777" w:rsidR="00F65BF3" w:rsidRPr="00301D3C" w:rsidRDefault="00F65BF3" w:rsidP="00546127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</w:tr>
    </w:tbl>
    <w:p w14:paraId="745EFB54" w14:textId="7ADCAA24" w:rsidR="00F65BF3" w:rsidRPr="00301D3C" w:rsidRDefault="00F65BF3" w:rsidP="00425C08">
      <w:pPr>
        <w:spacing w:line="360" w:lineRule="auto"/>
        <w:jc w:val="both"/>
        <w:rPr>
          <w:iCs/>
          <w:szCs w:val="22"/>
        </w:rPr>
      </w:pPr>
    </w:p>
    <w:sectPr w:rsidR="00F65BF3" w:rsidRPr="00301D3C" w:rsidSect="001A6E5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oddPage"/>
      <w:pgSz w:w="11906" w:h="16838" w:code="9"/>
      <w:pgMar w:top="1701" w:right="3969" w:bottom="1701" w:left="1134" w:header="90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7C8C7" w14:textId="77777777" w:rsidR="00B83CB5" w:rsidRDefault="00B83CB5">
      <w:r>
        <w:separator/>
      </w:r>
    </w:p>
    <w:p w14:paraId="653E242D" w14:textId="77777777" w:rsidR="00B83CB5" w:rsidRDefault="00B83CB5"/>
  </w:endnote>
  <w:endnote w:type="continuationSeparator" w:id="0">
    <w:p w14:paraId="1736FB8C" w14:textId="77777777" w:rsidR="00B83CB5" w:rsidRDefault="00B83CB5">
      <w:r>
        <w:continuationSeparator/>
      </w:r>
    </w:p>
    <w:p w14:paraId="335CEE7F" w14:textId="77777777" w:rsidR="00B83CB5" w:rsidRDefault="00B83C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65 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LT 45 Ligh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Md B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A97B" w14:textId="7AABB9FE" w:rsidR="00A57336" w:rsidRDefault="00A57336">
    <w:pPr>
      <w:pStyle w:val="Fuzeile"/>
      <w:ind w:right="2408"/>
      <w:jc w:val="center"/>
    </w:pPr>
    <w:r>
      <w:t>Seite</w:t>
    </w:r>
    <w:r w:rsidR="00513F24">
      <w:t xml:space="preserve"> </w:t>
    </w:r>
    <w:r w:rsidR="00713038">
      <w:rPr>
        <w:b/>
        <w:sz w:val="24"/>
      </w:rPr>
      <w:fldChar w:fldCharType="begin"/>
    </w:r>
    <w:r>
      <w:rPr>
        <w:b/>
      </w:rPr>
      <w:instrText>PAGE</w:instrText>
    </w:r>
    <w:r w:rsidR="00713038">
      <w:rPr>
        <w:b/>
        <w:sz w:val="24"/>
      </w:rPr>
      <w:fldChar w:fldCharType="separate"/>
    </w:r>
    <w:r>
      <w:rPr>
        <w:b/>
        <w:noProof/>
      </w:rPr>
      <w:t>2</w:t>
    </w:r>
    <w:r w:rsidR="00713038">
      <w:rPr>
        <w:b/>
        <w:sz w:val="24"/>
      </w:rPr>
      <w:fldChar w:fldCharType="end"/>
    </w:r>
    <w:r w:rsidR="00513F24">
      <w:t xml:space="preserve"> </w:t>
    </w:r>
    <w:r>
      <w:t>von</w:t>
    </w:r>
    <w:r w:rsidR="00513F24">
      <w:t xml:space="preserve"> </w:t>
    </w:r>
    <w:r w:rsidR="00713038">
      <w:rPr>
        <w:b/>
        <w:sz w:val="24"/>
      </w:rPr>
      <w:fldChar w:fldCharType="begin"/>
    </w:r>
    <w:r>
      <w:rPr>
        <w:b/>
      </w:rPr>
      <w:instrText>NUMPAGES</w:instrText>
    </w:r>
    <w:r w:rsidR="00713038">
      <w:rPr>
        <w:b/>
        <w:sz w:val="24"/>
      </w:rPr>
      <w:fldChar w:fldCharType="separate"/>
    </w:r>
    <w:r>
      <w:rPr>
        <w:b/>
        <w:noProof/>
      </w:rPr>
      <w:t>4</w:t>
    </w:r>
    <w:r w:rsidR="00713038">
      <w:rPr>
        <w:b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AFE8" w14:textId="5A4CE77E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>Seite</w:t>
    </w:r>
    <w:r w:rsidR="00513F24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  <w:r w:rsidR="00513F24">
      <w:rPr>
        <w:sz w:val="18"/>
        <w:szCs w:val="18"/>
      </w:rPr>
      <w:t xml:space="preserve"> </w:t>
    </w:r>
    <w:r>
      <w:rPr>
        <w:sz w:val="18"/>
        <w:szCs w:val="18"/>
      </w:rPr>
      <w:t>von</w:t>
    </w:r>
    <w:r w:rsidR="00513F24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A4110" w14:textId="7DFCB4DF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>Seite</w:t>
    </w:r>
    <w:r w:rsidR="00513F24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1</w:t>
    </w:r>
    <w:r w:rsidR="00713038">
      <w:rPr>
        <w:sz w:val="18"/>
        <w:szCs w:val="18"/>
      </w:rPr>
      <w:fldChar w:fldCharType="end"/>
    </w:r>
    <w:r w:rsidR="00513F24">
      <w:rPr>
        <w:sz w:val="18"/>
        <w:szCs w:val="18"/>
      </w:rPr>
      <w:t xml:space="preserve"> </w:t>
    </w:r>
    <w:r>
      <w:rPr>
        <w:sz w:val="18"/>
        <w:szCs w:val="18"/>
      </w:rPr>
      <w:t>von</w:t>
    </w:r>
    <w:r w:rsidR="00513F24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9765C" w14:textId="77777777" w:rsidR="00B83CB5" w:rsidRDefault="00B83CB5">
      <w:r>
        <w:separator/>
      </w:r>
    </w:p>
    <w:p w14:paraId="406E72F3" w14:textId="77777777" w:rsidR="00B83CB5" w:rsidRDefault="00B83CB5"/>
  </w:footnote>
  <w:footnote w:type="continuationSeparator" w:id="0">
    <w:p w14:paraId="7B7A805C" w14:textId="77777777" w:rsidR="00B83CB5" w:rsidRDefault="00B83CB5">
      <w:r>
        <w:continuationSeparator/>
      </w:r>
    </w:p>
    <w:p w14:paraId="259B432F" w14:textId="77777777" w:rsidR="00B83CB5" w:rsidRDefault="00B83C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F2225" w14:textId="77777777" w:rsidR="00A57336" w:rsidRDefault="00206388" w:rsidP="00C80310">
    <w:pPr>
      <w:pStyle w:val="Kopfzeile"/>
    </w:pPr>
    <w:r>
      <w:drawing>
        <wp:anchor distT="0" distB="0" distL="114300" distR="114300" simplePos="0" relativeHeight="251656704" behindDoc="1" locked="0" layoutInCell="1" allowOverlap="1" wp14:anchorId="57DD87DB" wp14:editId="68B1BC64">
          <wp:simplePos x="0" y="0"/>
          <wp:positionH relativeFrom="column">
            <wp:posOffset>4264025</wp:posOffset>
          </wp:positionH>
          <wp:positionV relativeFrom="paragraph">
            <wp:posOffset>-66040</wp:posOffset>
          </wp:positionV>
          <wp:extent cx="1713865" cy="350520"/>
          <wp:effectExtent l="19050" t="0" r="635" b="0"/>
          <wp:wrapTight wrapText="bothSides">
            <wp:wrapPolygon edited="0">
              <wp:start x="-240" y="0"/>
              <wp:lineTo x="-240" y="19957"/>
              <wp:lineTo x="21608" y="19957"/>
              <wp:lineTo x="21608" y="0"/>
              <wp:lineTo x="-240" y="0"/>
            </wp:wrapPolygon>
          </wp:wrapTight>
          <wp:docPr id="34" name="Bild 22" descr="KAISE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KAISER-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865" cy="35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>
      <mc:AlternateContent>
        <mc:Choice Requires="wps">
          <w:drawing>
            <wp:anchor distT="0" distB="0" distL="114300" distR="114300" simplePos="0" relativeHeight="251657728" behindDoc="0" locked="1" layoutInCell="1" allowOverlap="1" wp14:anchorId="05952E62" wp14:editId="47212836">
              <wp:simplePos x="0" y="0"/>
              <wp:positionH relativeFrom="page">
                <wp:posOffset>5499100</wp:posOffset>
              </wp:positionH>
              <wp:positionV relativeFrom="page">
                <wp:posOffset>1230630</wp:posOffset>
              </wp:positionV>
              <wp:extent cx="1828800" cy="4057650"/>
              <wp:effectExtent l="3175" t="1905" r="0" b="0"/>
              <wp:wrapNone/>
              <wp:docPr id="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A42825" w14:textId="7F101359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KAISER</w:t>
                          </w:r>
                          <w:r w:rsidR="00513F24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GmbH</w:t>
                          </w:r>
                          <w:r w:rsidR="00513F24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&amp;</w:t>
                          </w:r>
                          <w:r w:rsidR="00513F24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Co.</w:t>
                          </w:r>
                          <w:r w:rsidR="00513F24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41A50F39" w14:textId="2B39413A" w:rsidR="00A57336" w:rsidRPr="00BB614C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BB614C">
                            <w:rPr>
                              <w:sz w:val="18"/>
                              <w:szCs w:val="18"/>
                              <w:lang w:val="en-US"/>
                            </w:rPr>
                            <w:t>Ramsloh</w:t>
                          </w:r>
                          <w:r w:rsidR="00513F24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BB614C">
                            <w:rPr>
                              <w:sz w:val="18"/>
                              <w:szCs w:val="18"/>
                              <w:lang w:val="en-US"/>
                            </w:rPr>
                            <w:t>4</w:t>
                          </w:r>
                        </w:p>
                        <w:p w14:paraId="7445DA3E" w14:textId="533D0332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D-58579</w:t>
                          </w:r>
                          <w:r w:rsidR="00513F2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Schalksmühle</w:t>
                          </w:r>
                        </w:p>
                        <w:p w14:paraId="36D262E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0280A02" w14:textId="12E88122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513F2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513F2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513F2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513F2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513F2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09-0</w:t>
                          </w:r>
                        </w:p>
                        <w:p w14:paraId="5B14D860" w14:textId="150BB53F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Fax:</w:t>
                          </w:r>
                          <w:r w:rsidR="00513F2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513F2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513F2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513F2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513F2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09-21</w:t>
                          </w:r>
                          <w:r w:rsidR="00513F2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49BDB90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0E715AA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2DAF893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422FE6E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2BB4481" w14:textId="766C8D29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</w:t>
                          </w:r>
                          <w:r w:rsidR="00513F24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frei</w:t>
                          </w:r>
                          <w:r w:rsidR="00513F24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–</w:t>
                          </w:r>
                          <w:r w:rsidR="00513F24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Beleg</w:t>
                          </w:r>
                          <w:r w:rsidR="00513F24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952E6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433pt;margin-top:96.9pt;width:2in;height:319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E3K4QEAAJ4DAAAOAAAAZHJzL2Uyb0RvYy54bWysU9tu2zAMfR+wfxD0vtgJkjYz4hRdiw4D&#10;ugvQ9QNkWYqN2aJGKrGzrx8lp2m3vg17EUhRPjznkN5cjX0nDgapBVfK+SyXwjgNdet2pXz8fvdu&#10;LQUF5WrVgTOlPBqSV9u3bzaDL8wCGuhqg4JBHBWDL2UTgi+yjHRjekUz8MZx0QL2KnCKu6xGNTB6&#10;32WLPL/IBsDaI2hDxLe3U1FuE761Roev1pIJoislcwvpxHRW8cy2G1XsUPmm1Sca6h9Y9Kp13PQM&#10;dauCEntsX0H1rUYgsGGmoc/A2labpIHVzPO/1Dw0ypukhc0hf7aJ/h+s/nJ48N9QhPEDjDzAJIL8&#10;PegfJBzcNMrtzDUiDI1RNTeeR8uywVNx+jRaTQVFkGr4DDUPWe0DJKDRYh9dYZ2C0XkAx7PpZgxC&#10;x5brxXqdc0lzbZmvLi9WaSyZKp4+90jho4FexKCUyFNN8OpwTyHSUcXTk9jNwV3bdWmynfvjgh/G&#10;m0Q/Mp64h7Ea+XWUUUF9ZCEI06LwYnPQAP6SYuAlKSX93Cs0UnSfHJsRNyoFy9XlghNMyfv5cslJ&#10;9bKinGaYUgYppvAmTFu499juGu4yWe/gms2zbZL1zOjEmZcgqT0tbNyyl3l69fxbbX8DAAD//wMA&#10;UEsDBBQABgAIAAAAIQDJBKfV4AAAAAwBAAAPAAAAZHJzL2Rvd25yZXYueG1sTI/BTsMwEETvSPyD&#10;tUjcqNMGojTEqRBSDxRRQdsP2CRuHDVeh9htwt+zPcFxZ0azb/LVZDtx0YNvHSmYzyIQmipXt9Qo&#10;OOzXDykIH5Bq7BxpBT/aw6q4vckxq91IX/qyC43gEvIZKjAh9JmUvjLaop+5XhN7RzdYDHwOjawH&#10;HLncdnIRRYm02BJ/MNjrV6Or0+5sFXyst+9vy2mzL7HdjO77Mz6YkZS6v5tenkEEPYW/MFzxGR0K&#10;ZirdmWovOgVpkvCWwMYy5g3XxPzpkaWSvXiRgixy+X9E8QsAAP//AwBQSwECLQAUAAYACAAAACEA&#10;toM4kv4AAADhAQAAEwAAAAAAAAAAAAAAAAAAAAAAW0NvbnRlbnRfVHlwZXNdLnhtbFBLAQItABQA&#10;BgAIAAAAIQA4/SH/1gAAAJQBAAALAAAAAAAAAAAAAAAAAC8BAABfcmVscy8ucmVsc1BLAQItABQA&#10;BgAIAAAAIQAY+E3K4QEAAJ4DAAAOAAAAAAAAAAAAAAAAAC4CAABkcnMvZTJvRG9jLnhtbFBLAQIt&#10;ABQABgAIAAAAIQDJBKfV4AAAAAwBAAAPAAAAAAAAAAAAAAAAADsEAABkcnMvZG93bnJldi54bWxQ&#10;SwUGAAAAAAQABADzAAAASAUAAAAA&#10;" filled="f" stroked="f">
              <v:textbox inset="0">
                <w:txbxContent>
                  <w:p w14:paraId="71A42825" w14:textId="7F101359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>KAISER</w:t>
                    </w:r>
                    <w:r w:rsidR="00513F24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GmbH</w:t>
                    </w:r>
                    <w:r w:rsidR="00513F24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&amp;</w:t>
                    </w:r>
                    <w:r w:rsidR="00513F24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Co.</w:t>
                    </w:r>
                    <w:r w:rsidR="00513F24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41A50F39" w14:textId="2B39413A" w:rsidR="00A57336" w:rsidRPr="00BB614C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BB614C">
                      <w:rPr>
                        <w:sz w:val="18"/>
                        <w:szCs w:val="18"/>
                        <w:lang w:val="en-US"/>
                      </w:rPr>
                      <w:t>Ramsloh</w:t>
                    </w:r>
                    <w:r w:rsidR="00513F24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BB614C">
                      <w:rPr>
                        <w:sz w:val="18"/>
                        <w:szCs w:val="18"/>
                        <w:lang w:val="en-US"/>
                      </w:rPr>
                      <w:t>4</w:t>
                    </w:r>
                  </w:p>
                  <w:p w14:paraId="7445DA3E" w14:textId="533D0332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D-58579</w:t>
                    </w:r>
                    <w:r w:rsidR="00513F24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Schalksmühle</w:t>
                    </w:r>
                  </w:p>
                  <w:p w14:paraId="36D262E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0280A02" w14:textId="12E88122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</w:t>
                    </w:r>
                    <w:r w:rsidR="00513F24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</w:t>
                    </w:r>
                    <w:r w:rsidR="00513F24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55</w:t>
                    </w:r>
                    <w:r w:rsidR="00513F24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513F24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</w:t>
                    </w:r>
                    <w:r w:rsidR="00513F24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09-0</w:t>
                    </w:r>
                  </w:p>
                  <w:p w14:paraId="5B14D860" w14:textId="150BB53F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Fax:</w:t>
                    </w:r>
                    <w:r w:rsidR="00513F24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</w:t>
                    </w:r>
                    <w:r w:rsidR="00513F24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55</w:t>
                    </w:r>
                    <w:r w:rsidR="00513F24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513F24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</w:t>
                    </w:r>
                    <w:r w:rsidR="00513F24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09-21</w:t>
                    </w:r>
                    <w:r w:rsidR="00513F24">
                      <w:rPr>
                        <w:sz w:val="18"/>
                        <w:szCs w:val="18"/>
                      </w:rPr>
                      <w:t xml:space="preserve"> </w:t>
                    </w:r>
                  </w:p>
                  <w:p w14:paraId="49BDB90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0E715AA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2DAF893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422FE6E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2BB4481" w14:textId="766C8D29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</w:t>
                    </w:r>
                    <w:r w:rsidR="00513F24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frei</w:t>
                    </w:r>
                    <w:r w:rsidR="00513F24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–</w:t>
                    </w:r>
                    <w:r w:rsidR="00513F24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Beleg</w:t>
                    </w:r>
                    <w:r w:rsidR="00513F24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D5F47" w14:textId="77777777" w:rsidR="00A57336" w:rsidRPr="00684BA5" w:rsidRDefault="00206388" w:rsidP="00C80310">
    <w:pPr>
      <w:pStyle w:val="Kopfzeile"/>
    </w:pPr>
    <w:r w:rsidRPr="00684BA5">
      <w:drawing>
        <wp:anchor distT="0" distB="0" distL="114300" distR="114300" simplePos="0" relativeHeight="251660800" behindDoc="0" locked="0" layoutInCell="1" allowOverlap="1" wp14:anchorId="5E108BD0" wp14:editId="3BD08F7E">
          <wp:simplePos x="0" y="0"/>
          <wp:positionH relativeFrom="column">
            <wp:posOffset>4540250</wp:posOffset>
          </wp:positionH>
          <wp:positionV relativeFrom="paragraph">
            <wp:posOffset>46990</wp:posOffset>
          </wp:positionV>
          <wp:extent cx="1676400" cy="448945"/>
          <wp:effectExtent l="19050" t="0" r="0" b="0"/>
          <wp:wrapNone/>
          <wp:docPr id="38" name="Bild 38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 w:rsidRPr="00684BA5">
      <mc:AlternateContent>
        <mc:Choice Requires="wps">
          <w:drawing>
            <wp:anchor distT="0" distB="0" distL="114300" distR="114300" simplePos="0" relativeHeight="251658752" behindDoc="0" locked="1" layoutInCell="1" allowOverlap="1" wp14:anchorId="4B1DA1F3" wp14:editId="4ADAC490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F4E714" w14:textId="25D60E4E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KAISER</w:t>
                          </w:r>
                          <w:r w:rsidR="00513F24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GmbH</w:t>
                          </w:r>
                          <w:r w:rsidR="00513F24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&amp;</w:t>
                          </w:r>
                          <w:r w:rsidR="00513F24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Co.</w:t>
                          </w:r>
                          <w:r w:rsidR="00513F24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1D51A6F6" w14:textId="4199ACCE" w:rsidR="00A57336" w:rsidRPr="00BB614C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BB614C">
                            <w:rPr>
                              <w:sz w:val="18"/>
                              <w:szCs w:val="18"/>
                              <w:lang w:val="en-US"/>
                            </w:rPr>
                            <w:t>Ramsloh</w:t>
                          </w:r>
                          <w:r w:rsidR="00513F24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BB614C">
                            <w:rPr>
                              <w:sz w:val="18"/>
                              <w:szCs w:val="18"/>
                              <w:lang w:val="en-US"/>
                            </w:rPr>
                            <w:t>4</w:t>
                          </w:r>
                        </w:p>
                        <w:p w14:paraId="607EE3C9" w14:textId="3DFA452E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58579</w:t>
                          </w:r>
                          <w:r w:rsidR="00513F2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Schalksmühle</w:t>
                          </w:r>
                        </w:p>
                        <w:p w14:paraId="7EF58D9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464941" w14:textId="19F95654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513F2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513F2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513F2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513F2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513F2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09-0</w:t>
                          </w:r>
                        </w:p>
                        <w:p w14:paraId="300B8B4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5EA8CD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229E5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2C555D3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61E54C3C" w14:textId="7DCFDEA2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</w:t>
                          </w:r>
                          <w:r w:rsidR="00513F24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frei</w:t>
                          </w:r>
                          <w:r w:rsidR="00513F24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–</w:t>
                          </w:r>
                          <w:r w:rsidR="00513F24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Beleg</w:t>
                          </w:r>
                          <w:r w:rsidR="00513F24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1DA1F3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7" type="#_x0000_t202" style="position:absolute;left:0;text-align:left;margin-left:421pt;margin-top:84.9pt;width:2in;height:319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SUM5AEAAKUDAAAOAAAAZHJzL2Uyb0RvYy54bWysU9tu2zAMfR+wfxD0vtgJkjYz4hRdiw4D&#10;ugvQ9QNkWbKF2aJGKbGzrx8lu2m3vg17EUhRPjznkN5djX3Hjgq9AVvy5SLnTFkJtbFNyR+/373b&#10;cuaDsLXowKqSn5TnV/u3b3aDK9QKWuhqhYxArC8GV/I2BFdkmZet6oVfgFOWihqwF4FSbLIaxUDo&#10;fZet8vwiGwBrhyCV93R7OxX5PuFrrWT4qrVXgXUlJ24hnZjOKp7ZfieKBoVrjZxpiH9g0QtjqekZ&#10;6lYEwQ5oXkH1RiJ40GEhoc9AayNV0kBqlvlfah5a4VTSQuZ4d7bJ/z9Y+eX44L4hC+MHGGmASYR3&#10;9yB/eGbhphW2UdeIMLRK1NR4GS3LBueL+dNotS98BKmGz1DTkMUhQAIaNfbRFdLJCJ0GcDqbrsbA&#10;ZGy5XW23OZUk1db55vJik8aSieLpc4c+fFTQsxiUHGmqCV4c732IdETx9CR2s3Bnui5NtrN/XNDD&#10;eJPoR8YT9zBWIzP1rC2qqaA+kR6EaV9ovyloAX9xNtCulNz/PAhUnHWfLHkSFysF683lihJMyfvl&#10;ek1J9bIirCSYkgfOpvAmTMt4cGialrpME7BwTR5qk9Q9M5qp0y4k0fPexmV7madXz3/X/jcAAAD/&#10;/wMAUEsDBBQABgAIAAAAIQCT1wEQ3wAAAAwBAAAPAAAAZHJzL2Rvd25yZXYueG1sTI/BTsMwEETv&#10;SPyDtUjcqN0WVWmIUyGkHigCQdsP2MQmjojXIXab8PdsT3DcmdHsm2Iz+U6c7RDbQBrmMwXCUh1M&#10;S42G42F7l4GICclgF8hq+LERNuX1VYG5CSN92PM+NYJLKOaowaXU51LG2lmPcRZ6S+x9hsFj4nNo&#10;pBlw5HLfyYVSK+mxJf7gsLdPztZf+5PX8Lp9e3leT7tDhe1uDN/vy6MbSevbm+nxAUSyU/oLwwWf&#10;0aFkpiqcyETRacjuF7wlsbFa84ZLYr5ULFXsqSwDWRby/4jyFwAA//8DAFBLAQItABQABgAIAAAA&#10;IQC2gziS/gAAAOEBAAATAAAAAAAAAAAAAAAAAAAAAABbQ29udGVudF9UeXBlc10ueG1sUEsBAi0A&#10;FAAGAAgAAAAhADj9If/WAAAAlAEAAAsAAAAAAAAAAAAAAAAALwEAAF9yZWxzLy5yZWxzUEsBAi0A&#10;FAAGAAgAAAAhACMVJQzkAQAApQMAAA4AAAAAAAAAAAAAAAAALgIAAGRycy9lMm9Eb2MueG1sUEsB&#10;Ai0AFAAGAAgAAAAhAJPXARDfAAAADAEAAA8AAAAAAAAAAAAAAAAAPgQAAGRycy9kb3ducmV2Lnht&#10;bFBLBQYAAAAABAAEAPMAAABKBQAAAAA=&#10;" filled="f" stroked="f">
              <v:textbox inset="0">
                <w:txbxContent>
                  <w:p w14:paraId="1BF4E714" w14:textId="25D60E4E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>KAISER</w:t>
                    </w:r>
                    <w:r w:rsidR="00513F24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GmbH</w:t>
                    </w:r>
                    <w:r w:rsidR="00513F24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&amp;</w:t>
                    </w:r>
                    <w:r w:rsidR="00513F24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Co.</w:t>
                    </w:r>
                    <w:r w:rsidR="00513F24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1D51A6F6" w14:textId="4199ACCE" w:rsidR="00A57336" w:rsidRPr="00BB614C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BB614C">
                      <w:rPr>
                        <w:sz w:val="18"/>
                        <w:szCs w:val="18"/>
                        <w:lang w:val="en-US"/>
                      </w:rPr>
                      <w:t>Ramsloh</w:t>
                    </w:r>
                    <w:r w:rsidR="00513F24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BB614C">
                      <w:rPr>
                        <w:sz w:val="18"/>
                        <w:szCs w:val="18"/>
                        <w:lang w:val="en-US"/>
                      </w:rPr>
                      <w:t>4</w:t>
                    </w:r>
                  </w:p>
                  <w:p w14:paraId="607EE3C9" w14:textId="3DFA452E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58579</w:t>
                    </w:r>
                    <w:r w:rsidR="00513F24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Schalksmühle</w:t>
                    </w:r>
                  </w:p>
                  <w:p w14:paraId="7EF58D9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464941" w14:textId="19F95654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</w:t>
                    </w:r>
                    <w:r w:rsidR="00513F24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</w:t>
                    </w:r>
                    <w:r w:rsidR="00513F24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55</w:t>
                    </w:r>
                    <w:r w:rsidR="00513F24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513F24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</w:t>
                    </w:r>
                    <w:r w:rsidR="00513F24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09-0</w:t>
                    </w:r>
                  </w:p>
                  <w:p w14:paraId="300B8B4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5EA8CD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229E5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2C555D3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61E54C3C" w14:textId="7DCFDEA2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</w:t>
                    </w:r>
                    <w:r w:rsidR="00513F24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frei</w:t>
                    </w:r>
                    <w:r w:rsidR="00513F24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–</w:t>
                    </w:r>
                    <w:r w:rsidR="00513F24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Beleg</w:t>
                    </w:r>
                    <w:r w:rsidR="00513F24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F5198" w14:textId="77777777" w:rsidR="00A57336" w:rsidRPr="00C80310" w:rsidRDefault="00206388" w:rsidP="00C80310">
    <w:pPr>
      <w:pStyle w:val="Kopfzeile"/>
    </w:pPr>
    <w:r w:rsidRPr="00C80310">
      <w:drawing>
        <wp:anchor distT="0" distB="0" distL="114300" distR="114300" simplePos="0" relativeHeight="251659776" behindDoc="0" locked="0" layoutInCell="1" allowOverlap="1" wp14:anchorId="45B3A79F" wp14:editId="18325A67">
          <wp:simplePos x="0" y="0"/>
          <wp:positionH relativeFrom="column">
            <wp:posOffset>4540250</wp:posOffset>
          </wp:positionH>
          <wp:positionV relativeFrom="paragraph">
            <wp:posOffset>-10160</wp:posOffset>
          </wp:positionV>
          <wp:extent cx="1676400" cy="448945"/>
          <wp:effectExtent l="19050" t="0" r="0" b="0"/>
          <wp:wrapNone/>
          <wp:docPr id="37" name="Bild 37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CC9E753" w14:textId="77777777" w:rsidR="00A57336" w:rsidRPr="00C80310" w:rsidRDefault="00A57336" w:rsidP="00C80310">
    <w:pPr>
      <w:pStyle w:val="Kopfzeile"/>
    </w:pPr>
  </w:p>
  <w:p w14:paraId="5EE48C3B" w14:textId="6191DA8D" w:rsidR="00991A70" w:rsidRPr="00C80310" w:rsidRDefault="00C80310" w:rsidP="00C80310">
    <w:pPr>
      <w:pStyle w:val="Kopfzeile"/>
      <w:rPr>
        <w:sz w:val="40"/>
        <w:szCs w:val="40"/>
      </w:rPr>
    </w:pPr>
    <w:r>
      <w:rPr>
        <w:i w:val="0"/>
        <w:iCs w:val="0"/>
        <w:sz w:val="40"/>
        <w:szCs w:val="40"/>
      </w:rPr>
      <w:t>Pr</w:t>
    </w:r>
    <w:r w:rsidR="00991A70" w:rsidRPr="00C80310">
      <w:rPr>
        <w:i w:val="0"/>
        <w:iCs w:val="0"/>
        <w:sz w:val="40"/>
        <w:szCs w:val="40"/>
      </w:rPr>
      <w:t>esseinformatio</w:t>
    </w:r>
    <w:r>
      <w:rPr>
        <w:i w:val="0"/>
        <w:iCs w:val="0"/>
        <w:sz w:val="40"/>
        <w:szCs w:val="40"/>
      </w:rPr>
      <w:t>n</w:t>
    </w:r>
  </w:p>
  <w:p w14:paraId="08BC09FC" w14:textId="5A0ABA60" w:rsidR="00A57336" w:rsidRPr="00991A70" w:rsidRDefault="00991A70" w:rsidP="00C80310">
    <w:pPr>
      <w:pStyle w:val="Kopfzeile"/>
      <w:jc w:val="right"/>
    </w:pPr>
    <w:r w:rsidRPr="00991A70">
      <w:t>Redakteur:</w:t>
    </w:r>
    <w:r w:rsidR="00513F24">
      <w:t xml:space="preserve"> </w:t>
    </w:r>
    <w:r w:rsidRPr="00991A70">
      <w:t>KAISER</w:t>
    </w:r>
    <w:r w:rsidR="00513F24">
      <w:t xml:space="preserve"> </w:t>
    </w:r>
    <w:r w:rsidRPr="00991A70">
      <w:t>GmbH</w:t>
    </w:r>
    <w:r w:rsidR="00513F24">
      <w:t xml:space="preserve"> </w:t>
    </w:r>
    <w:r w:rsidRPr="00991A70">
      <w:t>&amp;</w:t>
    </w:r>
    <w:r w:rsidR="00513F24">
      <w:t xml:space="preserve"> </w:t>
    </w:r>
    <w:r w:rsidRPr="00991A70">
      <w:t>Co.</w:t>
    </w:r>
    <w:r w:rsidR="00513F24">
      <w:t xml:space="preserve"> </w:t>
    </w:r>
    <w:r w:rsidRPr="00991A70">
      <w:t>KG</w:t>
    </w:r>
    <w:r w:rsidR="00032467" w:rsidRPr="00991A70">
      <mc:AlternateContent>
        <mc:Choice Requires="wps">
          <w:drawing>
            <wp:anchor distT="0" distB="0" distL="114300" distR="114300" simplePos="0" relativeHeight="251655680" behindDoc="0" locked="1" layoutInCell="1" allowOverlap="1" wp14:anchorId="5EC2DA83" wp14:editId="7445BD29">
              <wp:simplePos x="0" y="0"/>
              <wp:positionH relativeFrom="page">
                <wp:posOffset>5346700</wp:posOffset>
              </wp:positionH>
              <wp:positionV relativeFrom="page">
                <wp:posOffset>7290435</wp:posOffset>
              </wp:positionV>
              <wp:extent cx="1828800" cy="2072640"/>
              <wp:effectExtent l="3175" t="3810" r="0" b="0"/>
              <wp:wrapNone/>
              <wp:docPr id="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2072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CDE9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70436D9D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65D1136C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20E30BF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414E2A77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Verantwortlich:</w:t>
                          </w:r>
                        </w:p>
                        <w:p w14:paraId="6EBFF21E" w14:textId="5E7623E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Norbert</w:t>
                          </w:r>
                          <w:r w:rsidR="00513F2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Gornik</w:t>
                          </w:r>
                        </w:p>
                        <w:p w14:paraId="54B84F66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Marketingleiter</w:t>
                          </w:r>
                        </w:p>
                        <w:p w14:paraId="3DCAE8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C4563CB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Ansprechpartner:</w:t>
                          </w:r>
                        </w:p>
                        <w:p w14:paraId="7D12238E" w14:textId="0B53847B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Anne</w:t>
                          </w:r>
                          <w:r w:rsidR="00513F2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Kellner</w:t>
                          </w:r>
                        </w:p>
                        <w:p w14:paraId="3BEB035C" w14:textId="52287CFB" w:rsidR="00A57336" w:rsidRDefault="00A57336">
                          <w:pPr>
                            <w:spacing w:line="240" w:lineRule="atLeas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Marketing</w:t>
                          </w:r>
                          <w:r w:rsidR="00513F24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·</w:t>
                          </w:r>
                          <w:r w:rsidR="00513F24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Kommunikation</w:t>
                          </w:r>
                        </w:p>
                        <w:p w14:paraId="41ECB52A" w14:textId="55F83A88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513F2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+49(0)2355</w:t>
                          </w:r>
                          <w:r w:rsidR="00513F2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513F2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809-130</w:t>
                          </w:r>
                        </w:p>
                        <w:p w14:paraId="30EEF6C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pr@kaiser-elektro.de</w:t>
                          </w:r>
                        </w:p>
                      </w:txbxContent>
                    </wps:txbx>
                    <wps:bodyPr rot="0" vert="horz" wrap="square" lIns="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2DA83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8" type="#_x0000_t202" style="position:absolute;left:0;text-align:left;margin-left:421pt;margin-top:574.05pt;width:2in;height:163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NT15AEAAKUDAAAOAAAAZHJzL2Uyb0RvYy54bWysU1Fv0zAQfkfiP1h+p0mjspWo6TQ2DSEN&#10;hjT4ARfHaSwSnzm7Tcqv5+x03YA3xIt153O++77vLpuraejFQZM3aCu5XORSaKuwMXZXyW9f796s&#10;pfABbAM9Wl3Jo/byavv61WZ0pS6ww77RJBjE+nJ0lexCcGWWedXpAfwCnbZcbJEGCJzSLmsIRkYf&#10;+qzI84tsRGocodLe8+3tXJTbhN+2WoWHtvU6iL6SzC2kk9JZxzPbbqDcEbjOqBMN+AcWAxjLTc9Q&#10;txBA7Mn8BTUYReixDQuFQ4Zta5ROGljNMv9DzWMHTictbI53Z5v8/4NVnw+P7guJML3HiQeYRHh3&#10;j+q7FxZvOrA7fU2EY6eh4cbLaFk2Ol+ePo1W+9JHkHr8hA0PGfYBE9DU0hBdYZ2C0XkAx7PpegpC&#10;xZbrYr3OuaS4VuSXxcUqjSWD8ulzRz580DiIGFSSeKoJHg73PkQ6UD49id0s3pm+T5Pt7W8X/DDe&#10;JPqR8cw9TPUkTMPdo7aopsbmyHoI533h/eagQ/opxci7Ukn/Yw+kpeg/WvYkLlYKVm8vC04oJe+W&#10;K1Yi6pcVsIphKllLMYc3YV7GvSOz67jLPAGL1+xha5K6Z0Yn6rwLSfRpb+OyvczTq+e/a/sLAAD/&#10;/wMAUEsDBBQABgAIAAAAIQDzqXRP4gAAAA4BAAAPAAAAZHJzL2Rvd25yZXYueG1sTI/dSsNAEIXv&#10;Bd9hGcEbaTdbYw0xmyKCglIFWx9gmx2T0P0J2U26vr3TK72bmXM4851qk6xhM46h906CWGbA0DVe&#10;966V8LV/XhTAQlROK+MdSvjBAJv68qJSpfYn94nzLraMQlwolYQuxqHkPDQdWhWWfkBH2rcfrYq0&#10;ji3XozpRuDV8lWVrblXv6EOnBnzqsDnuJishTdp83KTp9fhW7LkJ81a8vAcpr6/S4wOwiCn+meGM&#10;T+hQE9PBT04HZiQU+Yq6RBJEXghgZ4u4zeh2oCm/z++A1xX/X6P+BQAA//8DAFBLAQItABQABgAI&#10;AAAAIQC2gziS/gAAAOEBAAATAAAAAAAAAAAAAAAAAAAAAABbQ29udGVudF9UeXBlc10ueG1sUEsB&#10;Ai0AFAAGAAgAAAAhADj9If/WAAAAlAEAAAsAAAAAAAAAAAAAAAAALwEAAF9yZWxzLy5yZWxzUEsB&#10;Ai0AFAAGAAgAAAAhAE7c1PXkAQAApQMAAA4AAAAAAAAAAAAAAAAALgIAAGRycy9lMm9Eb2MueG1s&#10;UEsBAi0AFAAGAAgAAAAhAPOpdE/iAAAADgEAAA8AAAAAAAAAAAAAAAAAPgQAAGRycy9kb3ducmV2&#10;LnhtbFBLBQYAAAAABAAEAPMAAABNBQAAAAA=&#10;" filled="f" stroked="f">
              <v:textbox inset="0">
                <w:txbxContent>
                  <w:p w14:paraId="0D8CDE9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70436D9D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65D1136C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20E30BF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414E2A77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Verantwortlich:</w:t>
                    </w:r>
                  </w:p>
                  <w:p w14:paraId="6EBFF21E" w14:textId="5E7623E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Norbert</w:t>
                    </w:r>
                    <w:r w:rsidR="00513F24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Gornik</w:t>
                    </w:r>
                  </w:p>
                  <w:p w14:paraId="54B84F66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Marketingleiter</w:t>
                    </w:r>
                  </w:p>
                  <w:p w14:paraId="3DCAE8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C4563CB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Ansprechpartner:</w:t>
                    </w:r>
                  </w:p>
                  <w:p w14:paraId="7D12238E" w14:textId="0B53847B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Anne</w:t>
                    </w:r>
                    <w:r w:rsidR="00513F24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Kellner</w:t>
                    </w:r>
                  </w:p>
                  <w:p w14:paraId="3BEB035C" w14:textId="52287CFB" w:rsidR="00A57336" w:rsidRDefault="00A57336">
                    <w:pPr>
                      <w:spacing w:line="240" w:lineRule="atLeast"/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>Marketing</w:t>
                    </w:r>
                    <w:r w:rsidR="00513F24">
                      <w:rPr>
                        <w:rFonts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·</w:t>
                    </w:r>
                    <w:r w:rsidR="00513F24">
                      <w:rPr>
                        <w:rFonts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>Kommunikation</w:t>
                    </w:r>
                  </w:p>
                  <w:p w14:paraId="41ECB52A" w14:textId="55F83A88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</w:t>
                    </w:r>
                    <w:r w:rsidR="00513F24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+49(0)2355</w:t>
                    </w:r>
                    <w:r w:rsidR="00513F24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513F24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809-130</w:t>
                    </w:r>
                  </w:p>
                  <w:p w14:paraId="30EEF6C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pr@kaiser-elektro.de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032467" w:rsidRPr="00991A70">
      <mc:AlternateContent>
        <mc:Choice Requires="wps">
          <w:drawing>
            <wp:anchor distT="0" distB="0" distL="114300" distR="114300" simplePos="0" relativeHeight="251654656" behindDoc="0" locked="1" layoutInCell="1" allowOverlap="1" wp14:anchorId="3276CB7A" wp14:editId="1268CB49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44E91F" w14:textId="4C541D53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KAISER</w:t>
                          </w:r>
                          <w:r w:rsidR="00513F24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GmbH</w:t>
                          </w:r>
                          <w:r w:rsidR="00513F24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&amp;</w:t>
                          </w:r>
                          <w:r w:rsidR="00513F24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Co.</w:t>
                          </w:r>
                          <w:r w:rsidR="00513F24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20B01F4F" w14:textId="5EE2C97D" w:rsidR="00A57336" w:rsidRPr="00BB614C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BB614C">
                            <w:rPr>
                              <w:sz w:val="18"/>
                              <w:szCs w:val="18"/>
                              <w:lang w:val="en-US"/>
                            </w:rPr>
                            <w:t>Ramsloh</w:t>
                          </w:r>
                          <w:r w:rsidR="00513F24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BB614C">
                            <w:rPr>
                              <w:sz w:val="18"/>
                              <w:szCs w:val="18"/>
                              <w:lang w:val="en-US"/>
                            </w:rPr>
                            <w:t>4</w:t>
                          </w:r>
                        </w:p>
                        <w:p w14:paraId="1FADD365" w14:textId="0AD4BE6B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58579</w:t>
                          </w:r>
                          <w:r w:rsidR="00513F2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Schalksmühle</w:t>
                          </w:r>
                        </w:p>
                        <w:p w14:paraId="6A939E48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3C2C3322" w14:textId="5C398B08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513F2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513F2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513F2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513F2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513F24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09-0</w:t>
                          </w:r>
                        </w:p>
                        <w:p w14:paraId="050BBF11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EADA4E7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69BEE75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3717F5B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3A46F2" w14:textId="03874203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</w:t>
                          </w:r>
                          <w:r w:rsidR="00513F24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frei</w:t>
                          </w:r>
                          <w:r w:rsidR="00513F24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–</w:t>
                          </w:r>
                          <w:r w:rsidR="00513F24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Beleg</w:t>
                          </w:r>
                          <w:r w:rsidR="00513F24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76CB7A" id="Text Box 25" o:spid="_x0000_s1029" type="#_x0000_t202" style="position:absolute;left:0;text-align:left;margin-left:421pt;margin-top:84.9pt;width:2in;height:319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uSk5gEAAKUDAAAOAAAAZHJzL2Uyb0RvYy54bWysU1Fv0zAQfkfiP1h+p0lLu5Wo6TQ2DSGN&#10;gTT4ARfHaSwSnzm7Tcqv5+x03YA3xIt153O++77vLpurse/EQZM3aEs5n+VSaKuwNnZXym9f796s&#10;pfABbA0dWl3Ko/byavv61WZwhV5gi12tSTCI9cXgStmG4Ios86rVPfgZOm252CD1EDilXVYTDIze&#10;d9kizy+yAal2hEp7z7e3U1FuE37TaBU+N43XQXSlZG4hnZTOKp7ZdgPFjsC1Rp1owD+w6MFYbnqG&#10;uoUAYk/mL6jeKEKPTZgp7DNsGqN00sBq5vkfah5bcDppYXO8O9vk/x+sejg8ui8kwvgeRx5gEuHd&#10;ParvXli8acHu9DURDq2GmhvPo2XZ4Hxx+jRa7QsfQarhE9Y8ZNgHTEBjQ310hXUKRucBHM+m6zEI&#10;FVuuF+t1ziXFtWW+urxYpbFkUDx97siHDxp7EYNSEk81wcPh3odIB4qnJ7GbxTvTdWmynf3tgh/G&#10;m0Q/Mp64h7EahalL+TZqi2oqrI+sh3DaF95vDlqkn1IMvCul9D/2QFqK7qNlT+JipWC5ulxwQil5&#10;N18uOaleVsAqhillkGIKb8K0jHtHZtdyl2kCFq/Zw8Ykdc+MTtR5F5Lo097GZXuZp1fPf9f2FwAA&#10;AP//AwBQSwMEFAAGAAgAAAAhAJPXARDfAAAADAEAAA8AAABkcnMvZG93bnJldi54bWxMj8FOwzAQ&#10;RO9I/IO1SNyo3RZVaYhTIaQeKAJB2w/YxCaOiNchdpvw92xPcNyZ0eybYjP5TpztENtAGuYzBcJS&#10;HUxLjYbjYXuXgYgJyWAXyGr4sRE25fVVgbkJI33Y8z41gkso5qjBpdTnUsbaWY9xFnpL7H2GwWPi&#10;c2ikGXDkct/JhVIr6bEl/uCwt0/O1l/7k9fwun17eV5Pu0OF7W4M3+/LoxtJ69ub6fEBRLJT+gvD&#10;BZ/RoWSmKpzIRNFpyO4XvCWxsVrzhktivlQsVeypLANZFvL/iPIXAAD//wMAUEsBAi0AFAAGAAgA&#10;AAAhALaDOJL+AAAA4QEAABMAAAAAAAAAAAAAAAAAAAAAAFtDb250ZW50X1R5cGVzXS54bWxQSwEC&#10;LQAUAAYACAAAACEAOP0h/9YAAACUAQAACwAAAAAAAAAAAAAAAAAvAQAAX3JlbHMvLnJlbHNQSwEC&#10;LQAUAAYACAAAACEAE4LkpOYBAAClAwAADgAAAAAAAAAAAAAAAAAuAgAAZHJzL2Uyb0RvYy54bWxQ&#10;SwECLQAUAAYACAAAACEAk9cBEN8AAAAMAQAADwAAAAAAAAAAAAAAAABABAAAZHJzL2Rvd25yZXYu&#10;eG1sUEsFBgAAAAAEAAQA8wAAAEwFAAAAAA==&#10;" filled="f" stroked="f">
              <v:textbox inset="0">
                <w:txbxContent>
                  <w:p w14:paraId="5A44E91F" w14:textId="4C541D53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>KAISER</w:t>
                    </w:r>
                    <w:r w:rsidR="00513F24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GmbH</w:t>
                    </w:r>
                    <w:r w:rsidR="00513F24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&amp;</w:t>
                    </w:r>
                    <w:r w:rsidR="00513F24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Co.</w:t>
                    </w:r>
                    <w:r w:rsidR="00513F24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20B01F4F" w14:textId="5EE2C97D" w:rsidR="00A57336" w:rsidRPr="00BB614C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BB614C">
                      <w:rPr>
                        <w:sz w:val="18"/>
                        <w:szCs w:val="18"/>
                        <w:lang w:val="en-US"/>
                      </w:rPr>
                      <w:t>Ramsloh</w:t>
                    </w:r>
                    <w:r w:rsidR="00513F24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BB614C">
                      <w:rPr>
                        <w:sz w:val="18"/>
                        <w:szCs w:val="18"/>
                        <w:lang w:val="en-US"/>
                      </w:rPr>
                      <w:t>4</w:t>
                    </w:r>
                  </w:p>
                  <w:p w14:paraId="1FADD365" w14:textId="0AD4BE6B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58579</w:t>
                    </w:r>
                    <w:r w:rsidR="00513F24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Schalksmühle</w:t>
                    </w:r>
                  </w:p>
                  <w:p w14:paraId="6A939E48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3C2C3322" w14:textId="5C398B08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Tel.:</w:t>
                    </w:r>
                    <w:r w:rsidR="00513F24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+49(0)23</w:t>
                    </w:r>
                    <w:r w:rsidR="00513F24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55</w:t>
                    </w:r>
                    <w:r w:rsidR="00513F24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/</w:t>
                    </w:r>
                    <w:r w:rsidR="00513F24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8</w:t>
                    </w:r>
                    <w:r w:rsidR="00513F24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09-0</w:t>
                    </w:r>
                  </w:p>
                  <w:p w14:paraId="050BBF11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EADA4E7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69BEE75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3717F5B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3A46F2" w14:textId="03874203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</w:t>
                    </w:r>
                    <w:r w:rsidR="00513F24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frei</w:t>
                    </w:r>
                    <w:r w:rsidR="00513F24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–</w:t>
                    </w:r>
                    <w:r w:rsidR="00513F24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Beleg</w:t>
                    </w:r>
                    <w:r w:rsidR="00513F24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D0A"/>
    <w:multiLevelType w:val="hybridMultilevel"/>
    <w:tmpl w:val="A8DED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E557C"/>
    <w:multiLevelType w:val="multilevel"/>
    <w:tmpl w:val="FFCE321E"/>
    <w:lvl w:ilvl="0">
      <w:start w:val="1"/>
      <w:numFmt w:val="decimal"/>
      <w:pStyle w:val="Kaiserberschrift1"/>
      <w:suff w:val="space"/>
      <w:lvlText w:val="%1.0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KaiserZwischenberschrift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KaiserZwischenberschrift2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KaiserZwischenberschrift3"/>
      <w:suff w:val="space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pStyle w:val="KaiserZwischenberschrift4"/>
      <w:suff w:val="space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pStyle w:val="KaiserZwischenberschrift5"/>
      <w:suff w:val="space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pStyle w:val="KaiserZwischenberschrift6"/>
      <w:suff w:val="space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pStyle w:val="KaiserZwischenberschrift7"/>
      <w:suff w:val="space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2" w15:restartNumberingAfterBreak="0">
    <w:nsid w:val="04601477"/>
    <w:multiLevelType w:val="hybridMultilevel"/>
    <w:tmpl w:val="190A1068"/>
    <w:lvl w:ilvl="0" w:tplc="B2867572">
      <w:start w:val="1"/>
      <w:numFmt w:val="bullet"/>
      <w:pStyle w:val="Kaiser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E444C"/>
    <w:multiLevelType w:val="multilevel"/>
    <w:tmpl w:val="9702A03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4" w15:restartNumberingAfterBreak="0">
    <w:nsid w:val="17664BDD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5" w15:restartNumberingAfterBreak="0">
    <w:nsid w:val="179314C6"/>
    <w:multiLevelType w:val="multilevel"/>
    <w:tmpl w:val="A1B66692"/>
    <w:lvl w:ilvl="0">
      <w:start w:val="1"/>
      <w:numFmt w:val="none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decimal"/>
      <w:lvlText w:val="%1.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decimal"/>
      <w:lvlText w:val="%1.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6" w15:restartNumberingAfterBreak="0">
    <w:nsid w:val="19B31214"/>
    <w:multiLevelType w:val="hybridMultilevel"/>
    <w:tmpl w:val="7F6E0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A4378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8" w15:restartNumberingAfterBreak="0">
    <w:nsid w:val="23936ED6"/>
    <w:multiLevelType w:val="multilevel"/>
    <w:tmpl w:val="BE5A0E9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5955651"/>
    <w:multiLevelType w:val="hybridMultilevel"/>
    <w:tmpl w:val="BED6B5B2"/>
    <w:lvl w:ilvl="0" w:tplc="F8C8C424">
      <w:start w:val="1"/>
      <w:numFmt w:val="bullet"/>
      <w:pStyle w:val="KaiserAufzhlungFet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D3324"/>
    <w:multiLevelType w:val="hybridMultilevel"/>
    <w:tmpl w:val="62E4320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E3D77D0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2" w15:restartNumberingAfterBreak="0">
    <w:nsid w:val="40912CAA"/>
    <w:multiLevelType w:val="hybridMultilevel"/>
    <w:tmpl w:val="5CA451B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4B469AA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4" w15:restartNumberingAfterBreak="0">
    <w:nsid w:val="4781625D"/>
    <w:multiLevelType w:val="hybridMultilevel"/>
    <w:tmpl w:val="F53EFF88"/>
    <w:lvl w:ilvl="0" w:tplc="A7FC1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9110D"/>
    <w:multiLevelType w:val="multilevel"/>
    <w:tmpl w:val="C88893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6CA45B7"/>
    <w:multiLevelType w:val="hybridMultilevel"/>
    <w:tmpl w:val="9B4AE7E0"/>
    <w:lvl w:ilvl="0" w:tplc="9FA2B14E">
      <w:start w:val="1"/>
      <w:numFmt w:val="decimal"/>
      <w:lvlText w:val="%1."/>
      <w:lvlJc w:val="left"/>
      <w:pPr>
        <w:ind w:left="720" w:hanging="360"/>
      </w:pPr>
      <w:rPr>
        <w:rFonts w:ascii="Frutiger LT 65 Bold" w:hAnsi="Frutiger LT 65 Bold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F5DDE"/>
    <w:multiLevelType w:val="hybridMultilevel"/>
    <w:tmpl w:val="9056DFC6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041645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95A5C7C"/>
    <w:multiLevelType w:val="multilevel"/>
    <w:tmpl w:val="ED64B656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KaiserInhalt2Instanz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0" w15:restartNumberingAfterBreak="0">
    <w:nsid w:val="69FA5DFF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1" w15:restartNumberingAfterBreak="0">
    <w:nsid w:val="6EE804D6"/>
    <w:multiLevelType w:val="multilevel"/>
    <w:tmpl w:val="8DE29F1C"/>
    <w:lvl w:ilvl="0">
      <w:start w:val="1"/>
      <w:numFmt w:val="decimal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70983A49"/>
    <w:multiLevelType w:val="multilevel"/>
    <w:tmpl w:val="E3EA1D9A"/>
    <w:lvl w:ilvl="0">
      <w:start w:val="1"/>
      <w:numFmt w:val="none"/>
      <w:pStyle w:val="Verzeichnis1"/>
      <w:suff w:val="nothing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pStyle w:val="Verzeichnis2"/>
      <w:suff w:val="nothing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none"/>
      <w:pStyle w:val="Verzeichnis3"/>
      <w:suff w:val="nothing"/>
      <w:lvlText w:val="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none"/>
      <w:pStyle w:val="Verzeichnis4"/>
      <w:suff w:val="nothing"/>
      <w:lvlText w:val="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none"/>
      <w:pStyle w:val="Verzeichnis5"/>
      <w:suff w:val="nothing"/>
      <w:lvlText w:val=""/>
      <w:lvlJc w:val="left"/>
      <w:pPr>
        <w:ind w:left="4272" w:hanging="1440"/>
      </w:pPr>
      <w:rPr>
        <w:rFonts w:ascii="Frutiger LT 45 Light" w:hAnsi="Frutiger LT 45 Light" w:hint="default"/>
        <w:b w:val="0"/>
        <w:i w:val="0"/>
        <w:sz w:val="20"/>
      </w:rPr>
    </w:lvl>
    <w:lvl w:ilvl="5">
      <w:start w:val="1"/>
      <w:numFmt w:val="none"/>
      <w:pStyle w:val="Verzeichnis6"/>
      <w:suff w:val="nothing"/>
      <w:lvlText w:val=""/>
      <w:lvlJc w:val="left"/>
      <w:pPr>
        <w:ind w:left="5340" w:hanging="1800"/>
      </w:pPr>
      <w:rPr>
        <w:rFonts w:ascii="Frutiger LT 45 Light" w:hAnsi="Frutiger LT 45 Light" w:hint="default"/>
        <w:b w:val="0"/>
        <w:i w:val="0"/>
        <w:sz w:val="20"/>
      </w:rPr>
    </w:lvl>
    <w:lvl w:ilvl="6">
      <w:start w:val="1"/>
      <w:numFmt w:val="none"/>
      <w:pStyle w:val="Verzeichnis7"/>
      <w:suff w:val="nothing"/>
      <w:lvlText w:val=""/>
      <w:lvlJc w:val="left"/>
      <w:pPr>
        <w:ind w:left="6048" w:hanging="1800"/>
      </w:pPr>
      <w:rPr>
        <w:rFonts w:ascii="Frutiger LT 45 Light" w:hAnsi="Frutiger LT 45 Light" w:hint="default"/>
        <w:b w:val="0"/>
        <w:i w:val="0"/>
        <w:sz w:val="20"/>
      </w:rPr>
    </w:lvl>
    <w:lvl w:ilvl="7">
      <w:start w:val="1"/>
      <w:numFmt w:val="none"/>
      <w:pStyle w:val="Verzeichnis8"/>
      <w:suff w:val="nothing"/>
      <w:lvlText w:val=""/>
      <w:lvlJc w:val="left"/>
      <w:pPr>
        <w:ind w:left="7116" w:hanging="2160"/>
      </w:pPr>
      <w:rPr>
        <w:rFonts w:ascii="Frutiger LT 45 Light" w:hAnsi="Frutiger LT 45 Light" w:hint="default"/>
        <w:b w:val="0"/>
        <w:i w:val="0"/>
        <w:sz w:val="20"/>
      </w:rPr>
    </w:lvl>
    <w:lvl w:ilvl="8">
      <w:start w:val="1"/>
      <w:numFmt w:val="none"/>
      <w:pStyle w:val="Verzeichnis9"/>
      <w:suff w:val="nothing"/>
      <w:lvlText w:val=""/>
      <w:lvlJc w:val="left"/>
      <w:pPr>
        <w:ind w:left="8184" w:hanging="2520"/>
      </w:pPr>
      <w:rPr>
        <w:rFonts w:ascii="Frutiger LT 45 Light" w:hAnsi="Frutiger LT 45 Light" w:hint="default"/>
        <w:b w:val="0"/>
        <w:i w:val="0"/>
        <w:sz w:val="20"/>
      </w:rPr>
    </w:lvl>
  </w:abstractNum>
  <w:abstractNum w:abstractNumId="23" w15:restartNumberingAfterBreak="0">
    <w:nsid w:val="75034AD7"/>
    <w:multiLevelType w:val="multilevel"/>
    <w:tmpl w:val="9FA2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696EAD"/>
    <w:multiLevelType w:val="hybridMultilevel"/>
    <w:tmpl w:val="885483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120059">
    <w:abstractNumId w:val="8"/>
  </w:num>
  <w:num w:numId="2" w16cid:durableId="2001419659">
    <w:abstractNumId w:val="7"/>
  </w:num>
  <w:num w:numId="3" w16cid:durableId="919945875">
    <w:abstractNumId w:val="13"/>
  </w:num>
  <w:num w:numId="4" w16cid:durableId="800147163">
    <w:abstractNumId w:val="20"/>
  </w:num>
  <w:num w:numId="5" w16cid:durableId="979577985">
    <w:abstractNumId w:val="11"/>
  </w:num>
  <w:num w:numId="6" w16cid:durableId="1109541790">
    <w:abstractNumId w:val="19"/>
  </w:num>
  <w:num w:numId="7" w16cid:durableId="8227422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3482040">
    <w:abstractNumId w:val="18"/>
  </w:num>
  <w:num w:numId="9" w16cid:durableId="267468444">
    <w:abstractNumId w:val="16"/>
  </w:num>
  <w:num w:numId="10" w16cid:durableId="758985274">
    <w:abstractNumId w:val="24"/>
  </w:num>
  <w:num w:numId="11" w16cid:durableId="1972176247">
    <w:abstractNumId w:val="3"/>
  </w:num>
  <w:num w:numId="12" w16cid:durableId="2104689065">
    <w:abstractNumId w:val="4"/>
  </w:num>
  <w:num w:numId="13" w16cid:durableId="1446730699">
    <w:abstractNumId w:val="22"/>
  </w:num>
  <w:num w:numId="14" w16cid:durableId="20649874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01156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36380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985573">
    <w:abstractNumId w:val="5"/>
  </w:num>
  <w:num w:numId="18" w16cid:durableId="11354161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65084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88955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042596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443413">
    <w:abstractNumId w:val="2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300968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787907">
    <w:abstractNumId w:val="21"/>
  </w:num>
  <w:num w:numId="25" w16cid:durableId="1997494891">
    <w:abstractNumId w:val="14"/>
  </w:num>
  <w:num w:numId="26" w16cid:durableId="768086010">
    <w:abstractNumId w:val="6"/>
  </w:num>
  <w:num w:numId="27" w16cid:durableId="2078816955">
    <w:abstractNumId w:val="9"/>
  </w:num>
  <w:num w:numId="28" w16cid:durableId="97680825">
    <w:abstractNumId w:val="2"/>
  </w:num>
  <w:num w:numId="29" w16cid:durableId="1591085086">
    <w:abstractNumId w:val="12"/>
  </w:num>
  <w:num w:numId="30" w16cid:durableId="1960797954">
    <w:abstractNumId w:val="17"/>
  </w:num>
  <w:num w:numId="31" w16cid:durableId="878397678">
    <w:abstractNumId w:val="10"/>
  </w:num>
  <w:num w:numId="32" w16cid:durableId="2022657901">
    <w:abstractNumId w:val="0"/>
  </w:num>
  <w:num w:numId="33" w16cid:durableId="2038505754">
    <w:abstractNumId w:val="1"/>
  </w:num>
  <w:num w:numId="34" w16cid:durableId="298806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25291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6351858">
    <w:abstractNumId w:val="15"/>
  </w:num>
  <w:num w:numId="37" w16cid:durableId="5269860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attachedTemplate r:id="rId1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6E9"/>
    <w:rsid w:val="000267F7"/>
    <w:rsid w:val="00032467"/>
    <w:rsid w:val="0003637B"/>
    <w:rsid w:val="00040DBE"/>
    <w:rsid w:val="000652B9"/>
    <w:rsid w:val="000757F3"/>
    <w:rsid w:val="0009136B"/>
    <w:rsid w:val="0009544A"/>
    <w:rsid w:val="00096EFD"/>
    <w:rsid w:val="000A2E81"/>
    <w:rsid w:val="000C44CA"/>
    <w:rsid w:val="000D1D1D"/>
    <w:rsid w:val="000D7053"/>
    <w:rsid w:val="000E188B"/>
    <w:rsid w:val="000F5FBF"/>
    <w:rsid w:val="00116E2F"/>
    <w:rsid w:val="0012004C"/>
    <w:rsid w:val="0012472C"/>
    <w:rsid w:val="001261AC"/>
    <w:rsid w:val="00130B6A"/>
    <w:rsid w:val="001335F3"/>
    <w:rsid w:val="00144351"/>
    <w:rsid w:val="001616BD"/>
    <w:rsid w:val="00165A65"/>
    <w:rsid w:val="00170BCC"/>
    <w:rsid w:val="00175753"/>
    <w:rsid w:val="00176B4A"/>
    <w:rsid w:val="00182581"/>
    <w:rsid w:val="001846F3"/>
    <w:rsid w:val="001933A6"/>
    <w:rsid w:val="00195408"/>
    <w:rsid w:val="001A4823"/>
    <w:rsid w:val="001A6043"/>
    <w:rsid w:val="001A6E55"/>
    <w:rsid w:val="001B0464"/>
    <w:rsid w:val="001B0779"/>
    <w:rsid w:val="001F7DF2"/>
    <w:rsid w:val="00206388"/>
    <w:rsid w:val="00215A2A"/>
    <w:rsid w:val="00246919"/>
    <w:rsid w:val="00246E87"/>
    <w:rsid w:val="00261828"/>
    <w:rsid w:val="00295D97"/>
    <w:rsid w:val="002B78A1"/>
    <w:rsid w:val="002C7C90"/>
    <w:rsid w:val="002E1167"/>
    <w:rsid w:val="002F1BAB"/>
    <w:rsid w:val="00301D3C"/>
    <w:rsid w:val="003021B9"/>
    <w:rsid w:val="00312B86"/>
    <w:rsid w:val="00315897"/>
    <w:rsid w:val="003259CD"/>
    <w:rsid w:val="00333151"/>
    <w:rsid w:val="00347C56"/>
    <w:rsid w:val="0036055A"/>
    <w:rsid w:val="00363419"/>
    <w:rsid w:val="00363D8C"/>
    <w:rsid w:val="0037196B"/>
    <w:rsid w:val="00385792"/>
    <w:rsid w:val="003A3264"/>
    <w:rsid w:val="003A6210"/>
    <w:rsid w:val="003B52B3"/>
    <w:rsid w:val="003B5677"/>
    <w:rsid w:val="003B62E1"/>
    <w:rsid w:val="003C32CD"/>
    <w:rsid w:val="003C4B4D"/>
    <w:rsid w:val="003E0E71"/>
    <w:rsid w:val="003E43EF"/>
    <w:rsid w:val="003E69D0"/>
    <w:rsid w:val="004037EB"/>
    <w:rsid w:val="004131ED"/>
    <w:rsid w:val="00417197"/>
    <w:rsid w:val="004227DC"/>
    <w:rsid w:val="00425C08"/>
    <w:rsid w:val="004315F8"/>
    <w:rsid w:val="00435402"/>
    <w:rsid w:val="00466E35"/>
    <w:rsid w:val="00472DB0"/>
    <w:rsid w:val="0049687F"/>
    <w:rsid w:val="004A0353"/>
    <w:rsid w:val="004A3A40"/>
    <w:rsid w:val="004B46A3"/>
    <w:rsid w:val="004C63A1"/>
    <w:rsid w:val="004D7E0F"/>
    <w:rsid w:val="00513F24"/>
    <w:rsid w:val="00517E19"/>
    <w:rsid w:val="00530ABF"/>
    <w:rsid w:val="00552381"/>
    <w:rsid w:val="00556BF1"/>
    <w:rsid w:val="00565387"/>
    <w:rsid w:val="00572024"/>
    <w:rsid w:val="00582E37"/>
    <w:rsid w:val="005A07CA"/>
    <w:rsid w:val="005A278D"/>
    <w:rsid w:val="005B153E"/>
    <w:rsid w:val="005D3FFB"/>
    <w:rsid w:val="005E36A5"/>
    <w:rsid w:val="005E79A5"/>
    <w:rsid w:val="00600B0D"/>
    <w:rsid w:val="00603A1D"/>
    <w:rsid w:val="00610E09"/>
    <w:rsid w:val="0062141B"/>
    <w:rsid w:val="00644D1B"/>
    <w:rsid w:val="00651273"/>
    <w:rsid w:val="00651B47"/>
    <w:rsid w:val="006608D4"/>
    <w:rsid w:val="00667B73"/>
    <w:rsid w:val="006774F8"/>
    <w:rsid w:val="00684BA5"/>
    <w:rsid w:val="006878F4"/>
    <w:rsid w:val="006A4B2B"/>
    <w:rsid w:val="006A7E0C"/>
    <w:rsid w:val="006B05D4"/>
    <w:rsid w:val="006C213F"/>
    <w:rsid w:val="00700C88"/>
    <w:rsid w:val="00710F14"/>
    <w:rsid w:val="00713038"/>
    <w:rsid w:val="00723334"/>
    <w:rsid w:val="007506B4"/>
    <w:rsid w:val="007508E9"/>
    <w:rsid w:val="00754C54"/>
    <w:rsid w:val="007651F5"/>
    <w:rsid w:val="007669BB"/>
    <w:rsid w:val="00785AEB"/>
    <w:rsid w:val="00790C2C"/>
    <w:rsid w:val="007C5ADB"/>
    <w:rsid w:val="007D3E07"/>
    <w:rsid w:val="007E6DCF"/>
    <w:rsid w:val="00811015"/>
    <w:rsid w:val="0083034E"/>
    <w:rsid w:val="00837F77"/>
    <w:rsid w:val="008477B7"/>
    <w:rsid w:val="00871140"/>
    <w:rsid w:val="00887CD3"/>
    <w:rsid w:val="00891B25"/>
    <w:rsid w:val="008A5C92"/>
    <w:rsid w:val="008C0B3F"/>
    <w:rsid w:val="008C4AB4"/>
    <w:rsid w:val="008D110D"/>
    <w:rsid w:val="008D2DC2"/>
    <w:rsid w:val="008E3DA2"/>
    <w:rsid w:val="008E7E2B"/>
    <w:rsid w:val="008F07AF"/>
    <w:rsid w:val="008F708D"/>
    <w:rsid w:val="0090465F"/>
    <w:rsid w:val="00914F57"/>
    <w:rsid w:val="00944F0D"/>
    <w:rsid w:val="00985E4C"/>
    <w:rsid w:val="00986596"/>
    <w:rsid w:val="00991A70"/>
    <w:rsid w:val="0099444E"/>
    <w:rsid w:val="009A48DF"/>
    <w:rsid w:val="009B6CBC"/>
    <w:rsid w:val="009C273C"/>
    <w:rsid w:val="009C36CA"/>
    <w:rsid w:val="00A1449E"/>
    <w:rsid w:val="00A2148F"/>
    <w:rsid w:val="00A21703"/>
    <w:rsid w:val="00A3348B"/>
    <w:rsid w:val="00A33C02"/>
    <w:rsid w:val="00A352FF"/>
    <w:rsid w:val="00A3646A"/>
    <w:rsid w:val="00A36668"/>
    <w:rsid w:val="00A52C91"/>
    <w:rsid w:val="00A54F22"/>
    <w:rsid w:val="00A57336"/>
    <w:rsid w:val="00A61C42"/>
    <w:rsid w:val="00A77908"/>
    <w:rsid w:val="00A82FA2"/>
    <w:rsid w:val="00AB1CCD"/>
    <w:rsid w:val="00AB6B81"/>
    <w:rsid w:val="00AB6FE3"/>
    <w:rsid w:val="00AE361E"/>
    <w:rsid w:val="00B020F1"/>
    <w:rsid w:val="00B053DE"/>
    <w:rsid w:val="00B223AD"/>
    <w:rsid w:val="00B34C41"/>
    <w:rsid w:val="00B417DA"/>
    <w:rsid w:val="00B550FB"/>
    <w:rsid w:val="00B56FE1"/>
    <w:rsid w:val="00B618BE"/>
    <w:rsid w:val="00B62954"/>
    <w:rsid w:val="00B6345C"/>
    <w:rsid w:val="00B67649"/>
    <w:rsid w:val="00B70F0E"/>
    <w:rsid w:val="00B82F74"/>
    <w:rsid w:val="00B83CB5"/>
    <w:rsid w:val="00B90BA5"/>
    <w:rsid w:val="00B966EE"/>
    <w:rsid w:val="00BB0113"/>
    <w:rsid w:val="00BB614C"/>
    <w:rsid w:val="00BC4586"/>
    <w:rsid w:val="00BD65B0"/>
    <w:rsid w:val="00BD7B24"/>
    <w:rsid w:val="00BE03D3"/>
    <w:rsid w:val="00BE5BFA"/>
    <w:rsid w:val="00C03EF6"/>
    <w:rsid w:val="00C10676"/>
    <w:rsid w:val="00C132CC"/>
    <w:rsid w:val="00C246E9"/>
    <w:rsid w:val="00C263EE"/>
    <w:rsid w:val="00C27DA8"/>
    <w:rsid w:val="00C305EA"/>
    <w:rsid w:val="00C3438E"/>
    <w:rsid w:val="00C37574"/>
    <w:rsid w:val="00C40D65"/>
    <w:rsid w:val="00C42B4A"/>
    <w:rsid w:val="00C579A8"/>
    <w:rsid w:val="00C6465B"/>
    <w:rsid w:val="00C757C5"/>
    <w:rsid w:val="00C80310"/>
    <w:rsid w:val="00C951AE"/>
    <w:rsid w:val="00CA6FEE"/>
    <w:rsid w:val="00CC56F4"/>
    <w:rsid w:val="00CD7D01"/>
    <w:rsid w:val="00CE01AB"/>
    <w:rsid w:val="00D04D89"/>
    <w:rsid w:val="00D06574"/>
    <w:rsid w:val="00D166FA"/>
    <w:rsid w:val="00D35632"/>
    <w:rsid w:val="00D4369B"/>
    <w:rsid w:val="00D62DED"/>
    <w:rsid w:val="00D63689"/>
    <w:rsid w:val="00D73A9A"/>
    <w:rsid w:val="00D74255"/>
    <w:rsid w:val="00D75CD4"/>
    <w:rsid w:val="00D80483"/>
    <w:rsid w:val="00D8098B"/>
    <w:rsid w:val="00D97E82"/>
    <w:rsid w:val="00DA0C4C"/>
    <w:rsid w:val="00DB5AFE"/>
    <w:rsid w:val="00DC1D2C"/>
    <w:rsid w:val="00DC7787"/>
    <w:rsid w:val="00DD2EF7"/>
    <w:rsid w:val="00DD4BB3"/>
    <w:rsid w:val="00DE2729"/>
    <w:rsid w:val="00DE7562"/>
    <w:rsid w:val="00DF20D0"/>
    <w:rsid w:val="00DF79F3"/>
    <w:rsid w:val="00E05071"/>
    <w:rsid w:val="00E14354"/>
    <w:rsid w:val="00E15FE7"/>
    <w:rsid w:val="00E23A0B"/>
    <w:rsid w:val="00E27369"/>
    <w:rsid w:val="00E50F8E"/>
    <w:rsid w:val="00E67455"/>
    <w:rsid w:val="00E80DC0"/>
    <w:rsid w:val="00E829F5"/>
    <w:rsid w:val="00E87D62"/>
    <w:rsid w:val="00EA084A"/>
    <w:rsid w:val="00EA217B"/>
    <w:rsid w:val="00EB65CA"/>
    <w:rsid w:val="00ED166C"/>
    <w:rsid w:val="00EE7529"/>
    <w:rsid w:val="00EF3EA3"/>
    <w:rsid w:val="00F03A89"/>
    <w:rsid w:val="00F12C30"/>
    <w:rsid w:val="00F2279A"/>
    <w:rsid w:val="00F234E3"/>
    <w:rsid w:val="00F27D27"/>
    <w:rsid w:val="00F34BB1"/>
    <w:rsid w:val="00F36E66"/>
    <w:rsid w:val="00F440DA"/>
    <w:rsid w:val="00F65BF3"/>
    <w:rsid w:val="00F668C1"/>
    <w:rsid w:val="00F72FFC"/>
    <w:rsid w:val="00F83C9E"/>
    <w:rsid w:val="00F92784"/>
    <w:rsid w:val="00FA4A9D"/>
    <w:rsid w:val="00FA5CFD"/>
    <w:rsid w:val="00FB5A48"/>
    <w:rsid w:val="00FD3D84"/>
    <w:rsid w:val="00FE149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  <o:shapelayout v:ext="edit">
      <o:idmap v:ext="edit" data="2"/>
    </o:shapelayout>
  </w:shapeDefaults>
  <w:decimalSymbol w:val=","/>
  <w:listSeparator w:val=";"/>
  <w14:docId w14:val="21B651CD"/>
  <w15:docId w15:val="{0E1B2722-14C0-4A5B-805B-08E936C5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32CC"/>
    <w:rPr>
      <w:rFonts w:ascii="Arial" w:hAnsi="Arial"/>
      <w:sz w:val="22"/>
      <w:szCs w:val="24"/>
    </w:rPr>
  </w:style>
  <w:style w:type="paragraph" w:styleId="berschrift1">
    <w:name w:val="heading 1"/>
    <w:basedOn w:val="KaiserInhalt"/>
    <w:next w:val="Standard"/>
    <w:qFormat/>
    <w:rsid w:val="001A6E55"/>
    <w:pPr>
      <w:outlineLvl w:val="0"/>
    </w:pPr>
    <w:rPr>
      <w:bCs/>
      <w:sz w:val="60"/>
      <w:szCs w:val="28"/>
    </w:rPr>
  </w:style>
  <w:style w:type="paragraph" w:styleId="berschrift2">
    <w:name w:val="heading 2"/>
    <w:basedOn w:val="Standard"/>
    <w:next w:val="Standard"/>
    <w:qFormat/>
    <w:rsid w:val="001A6E5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qFormat/>
    <w:rsid w:val="001A6E5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berschrift4">
    <w:name w:val="heading 4"/>
    <w:basedOn w:val="Standard"/>
    <w:next w:val="Standard"/>
    <w:qFormat/>
    <w:rsid w:val="001A6E5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qFormat/>
    <w:rsid w:val="001A6E5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berschrift6">
    <w:name w:val="heading 6"/>
    <w:basedOn w:val="Standard"/>
    <w:next w:val="Standard"/>
    <w:qFormat/>
    <w:rsid w:val="001A6E55"/>
    <w:pPr>
      <w:keepNext/>
      <w:spacing w:line="360" w:lineRule="auto"/>
      <w:jc w:val="both"/>
      <w:outlineLvl w:val="5"/>
    </w:pPr>
    <w:rPr>
      <w:i/>
      <w:iCs/>
    </w:rPr>
  </w:style>
  <w:style w:type="paragraph" w:styleId="berschrift7">
    <w:name w:val="heading 7"/>
    <w:basedOn w:val="Standard"/>
    <w:next w:val="Standard"/>
    <w:qFormat/>
    <w:rsid w:val="001A6E55"/>
    <w:pPr>
      <w:keepNext/>
      <w:spacing w:line="360" w:lineRule="auto"/>
      <w:outlineLvl w:val="6"/>
    </w:pPr>
    <w:rPr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aiserInhalt">
    <w:name w:val="Kaiser Inhalt"/>
    <w:basedOn w:val="Standard"/>
    <w:autoRedefine/>
    <w:rsid w:val="001A6E55"/>
    <w:pPr>
      <w:spacing w:after="240"/>
    </w:pPr>
    <w:rPr>
      <w:rFonts w:ascii="Frutiger LT 65 Bold" w:hAnsi="Frutiger LT 65 Bold"/>
      <w:sz w:val="32"/>
    </w:rPr>
  </w:style>
  <w:style w:type="paragraph" w:styleId="Kopfzeile">
    <w:name w:val="header"/>
    <w:autoRedefine/>
    <w:semiHidden/>
    <w:rsid w:val="00C80310"/>
    <w:pPr>
      <w:spacing w:line="360" w:lineRule="auto"/>
      <w:jc w:val="both"/>
    </w:pPr>
    <w:rPr>
      <w:rFonts w:ascii="Arial" w:hAnsi="Arial" w:cs="Arial"/>
      <w:b/>
      <w:bCs/>
      <w:i/>
      <w:iCs/>
      <w:noProof/>
    </w:rPr>
  </w:style>
  <w:style w:type="character" w:customStyle="1" w:styleId="KopfzeileZchn">
    <w:name w:val="Kopfzeile Zchn"/>
    <w:basedOn w:val="Absatz-Standardschriftart"/>
    <w:rsid w:val="001A6E55"/>
    <w:rPr>
      <w:rFonts w:ascii="Frutiger LT 65 Bold" w:hAnsi="Frutiger LT 65 Bold"/>
      <w:sz w:val="22"/>
      <w:szCs w:val="24"/>
      <w:lang w:val="de-DE" w:eastAsia="de-DE" w:bidi="ar-SA"/>
    </w:rPr>
  </w:style>
  <w:style w:type="paragraph" w:styleId="Fuzeile">
    <w:name w:val="footer"/>
    <w:basedOn w:val="Standard"/>
    <w:semiHidden/>
    <w:rsid w:val="001A6E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rsid w:val="001A6E55"/>
    <w:rPr>
      <w:rFonts w:ascii="Frutiger 45 Light" w:hAnsi="Frutiger 45 Light"/>
      <w:sz w:val="22"/>
      <w:szCs w:val="24"/>
    </w:rPr>
  </w:style>
  <w:style w:type="character" w:customStyle="1" w:styleId="berschrift1Zchn">
    <w:name w:val="Überschrift 1 Zchn"/>
    <w:basedOn w:val="Absatz-Standardschriftart"/>
    <w:rsid w:val="001A6E55"/>
    <w:rPr>
      <w:rFonts w:ascii="Frutiger LT 65 Bold" w:eastAsia="Times New Roman" w:hAnsi="Frutiger LT 65 Bold" w:cs="Times New Roman"/>
      <w:bCs/>
      <w:sz w:val="60"/>
      <w:szCs w:val="28"/>
    </w:rPr>
  </w:style>
  <w:style w:type="paragraph" w:customStyle="1" w:styleId="KaiserDeckblattberschrift1">
    <w:name w:val="Kaiser Deckblatt Überschrift 1"/>
    <w:basedOn w:val="Standard"/>
    <w:autoRedefine/>
    <w:rsid w:val="001A6E55"/>
    <w:pPr>
      <w:spacing w:line="298" w:lineRule="auto"/>
    </w:pPr>
    <w:rPr>
      <w:rFonts w:ascii="Frutiger LT 65 Bold" w:hAnsi="Frutiger LT 65 Bold"/>
      <w:sz w:val="60"/>
    </w:rPr>
  </w:style>
  <w:style w:type="paragraph" w:styleId="Funotentext">
    <w:name w:val="footnote text"/>
    <w:basedOn w:val="Standard"/>
    <w:semiHidden/>
    <w:rsid w:val="001A6E55"/>
    <w:rPr>
      <w:sz w:val="20"/>
      <w:szCs w:val="20"/>
    </w:rPr>
  </w:style>
  <w:style w:type="character" w:customStyle="1" w:styleId="FunotentextZchn">
    <w:name w:val="Fußnotentext Zchn"/>
    <w:basedOn w:val="Absatz-Standardschriftart"/>
    <w:rsid w:val="001A6E55"/>
    <w:rPr>
      <w:rFonts w:ascii="Frutiger 45 Light" w:hAnsi="Frutiger 45 Light"/>
    </w:rPr>
  </w:style>
  <w:style w:type="character" w:styleId="Funotenzeichen">
    <w:name w:val="footnote reference"/>
    <w:basedOn w:val="Absatz-Standardschriftart"/>
    <w:semiHidden/>
    <w:rsid w:val="001A6E55"/>
    <w:rPr>
      <w:vertAlign w:val="superscript"/>
    </w:rPr>
  </w:style>
  <w:style w:type="paragraph" w:customStyle="1" w:styleId="KaiserDeckblattberschrift2">
    <w:name w:val="Kaiser Deckblatt Überschrift 2"/>
    <w:basedOn w:val="KaiserDeckblattberschrift1"/>
    <w:autoRedefine/>
    <w:rsid w:val="001A6E55"/>
    <w:pPr>
      <w:framePr w:hSpace="141" w:wrap="around" w:vAnchor="text" w:hAnchor="margin" w:xAlign="right" w:y="146"/>
      <w:suppressOverlap/>
    </w:pPr>
    <w:rPr>
      <w:rFonts w:ascii="Frutiger 45 Light" w:hAnsi="Frutiger 45 Light"/>
    </w:rPr>
  </w:style>
  <w:style w:type="paragraph" w:customStyle="1" w:styleId="KaiserInhalt1Instanz">
    <w:name w:val="Kaiser Inhalt 1. Instanz"/>
    <w:basedOn w:val="KaiserInhalt"/>
    <w:autoRedefine/>
    <w:rsid w:val="001A6E55"/>
    <w:pPr>
      <w:spacing w:before="360" w:line="360" w:lineRule="exact"/>
      <w:ind w:left="397" w:hanging="397"/>
    </w:pPr>
    <w:rPr>
      <w:sz w:val="24"/>
    </w:rPr>
  </w:style>
  <w:style w:type="paragraph" w:customStyle="1" w:styleId="KaiserInhalt2Instanz">
    <w:name w:val="Kaiser Inhalt 2. Instanz"/>
    <w:basedOn w:val="Standard"/>
    <w:autoRedefine/>
    <w:rsid w:val="001A6E55"/>
    <w:pPr>
      <w:numPr>
        <w:ilvl w:val="1"/>
        <w:numId w:val="6"/>
      </w:numPr>
      <w:spacing w:after="100" w:afterAutospacing="1" w:line="360" w:lineRule="exact"/>
    </w:pPr>
    <w:rPr>
      <w:rFonts w:ascii="Frutiger LT 45 Light" w:hAnsi="Frutiger LT 45 Light"/>
      <w:sz w:val="20"/>
    </w:rPr>
  </w:style>
  <w:style w:type="paragraph" w:styleId="Inhaltsverzeichnisberschrift">
    <w:name w:val="TOC Heading"/>
    <w:basedOn w:val="berschrift1"/>
    <w:next w:val="Standard"/>
    <w:qFormat/>
    <w:rsid w:val="001A6E55"/>
    <w:pPr>
      <w:keepNext/>
      <w:keepLines/>
      <w:spacing w:before="480" w:after="0"/>
      <w:outlineLvl w:val="9"/>
    </w:pPr>
    <w:rPr>
      <w:rFonts w:ascii="Cambria" w:hAnsi="Cambria"/>
      <w:b/>
      <w:color w:val="365F91"/>
      <w:sz w:val="28"/>
    </w:rPr>
  </w:style>
  <w:style w:type="paragraph" w:customStyle="1" w:styleId="Kaiser">
    <w:name w:val="Kaiser"/>
    <w:autoRedefine/>
    <w:qFormat/>
    <w:rsid w:val="001A6E55"/>
    <w:pPr>
      <w:spacing w:line="355" w:lineRule="auto"/>
      <w:jc w:val="both"/>
    </w:pPr>
    <w:rPr>
      <w:rFonts w:ascii="Frutiger LT 45 Light" w:hAnsi="Frutiger LT 45 Light"/>
      <w:sz w:val="22"/>
      <w:szCs w:val="24"/>
    </w:rPr>
  </w:style>
  <w:style w:type="paragraph" w:customStyle="1" w:styleId="Kaiserberschrift1">
    <w:name w:val="Kaiser Überschrift 1"/>
    <w:basedOn w:val="Kaiser"/>
    <w:next w:val="Kaiser"/>
    <w:autoRedefine/>
    <w:qFormat/>
    <w:rsid w:val="001A6E55"/>
    <w:pPr>
      <w:numPr>
        <w:numId w:val="33"/>
      </w:numPr>
      <w:spacing w:line="480" w:lineRule="auto"/>
    </w:pPr>
    <w:rPr>
      <w:rFonts w:ascii="Frutiger LT 65 Bold" w:hAnsi="Frutiger LT 65 Bold"/>
      <w:sz w:val="32"/>
    </w:rPr>
  </w:style>
  <w:style w:type="paragraph" w:customStyle="1" w:styleId="KaiserZwischenberschrift">
    <w:name w:val="Kaiser Zwischenüberschrift"/>
    <w:basedOn w:val="Kaiserberschrift1"/>
    <w:next w:val="Kaiser"/>
    <w:autoRedefine/>
    <w:qFormat/>
    <w:rsid w:val="001A6E55"/>
    <w:pPr>
      <w:numPr>
        <w:ilvl w:val="1"/>
      </w:numPr>
      <w:spacing w:before="360"/>
    </w:pPr>
    <w:rPr>
      <w:sz w:val="24"/>
    </w:rPr>
  </w:style>
  <w:style w:type="paragraph" w:styleId="Sprechblasentext">
    <w:name w:val="Balloon Text"/>
    <w:basedOn w:val="Standard"/>
    <w:rsid w:val="001A6E5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sid w:val="001A6E55"/>
    <w:rPr>
      <w:rFonts w:ascii="Tahoma" w:hAnsi="Tahoma" w:cs="Tahoma"/>
      <w:sz w:val="16"/>
      <w:szCs w:val="16"/>
    </w:rPr>
  </w:style>
  <w:style w:type="paragraph" w:styleId="Verzeichnis1">
    <w:name w:val="toc 1"/>
    <w:basedOn w:val="KaiserInhalt1Instanz"/>
    <w:next w:val="KaiserInhalt2Instanz"/>
    <w:autoRedefine/>
    <w:semiHidden/>
    <w:rsid w:val="001A6E55"/>
    <w:pPr>
      <w:numPr>
        <w:numId w:val="13"/>
      </w:numPr>
      <w:tabs>
        <w:tab w:val="right" w:leader="underscore" w:pos="9628"/>
      </w:tabs>
      <w:spacing w:after="100"/>
      <w:ind w:left="567" w:hanging="567"/>
    </w:pPr>
  </w:style>
  <w:style w:type="paragraph" w:styleId="Verzeichnis2">
    <w:name w:val="toc 2"/>
    <w:basedOn w:val="Standard"/>
    <w:next w:val="Standard"/>
    <w:autoRedefine/>
    <w:semiHidden/>
    <w:rsid w:val="001A6E55"/>
    <w:pPr>
      <w:numPr>
        <w:ilvl w:val="1"/>
        <w:numId w:val="13"/>
      </w:numPr>
      <w:tabs>
        <w:tab w:val="right" w:leader="underscore" w:pos="9628"/>
      </w:tabs>
      <w:spacing w:after="100"/>
      <w:ind w:left="1276" w:hanging="568"/>
    </w:pPr>
  </w:style>
  <w:style w:type="character" w:styleId="Hyperlink">
    <w:name w:val="Hyperlink"/>
    <w:basedOn w:val="Absatz-Standardschriftart"/>
    <w:unhideWhenUsed/>
    <w:rsid w:val="001A6E55"/>
    <w:rPr>
      <w:color w:val="0000FF"/>
      <w:u w:val="single"/>
    </w:rPr>
  </w:style>
  <w:style w:type="paragraph" w:customStyle="1" w:styleId="KaiserZwischenberschrift2">
    <w:name w:val="Kaiser Zwischenüberschrift 2"/>
    <w:basedOn w:val="Kaiserberschrift1"/>
    <w:next w:val="Kaiser"/>
    <w:autoRedefine/>
    <w:qFormat/>
    <w:rsid w:val="001A6E55"/>
    <w:pPr>
      <w:numPr>
        <w:ilvl w:val="2"/>
      </w:numPr>
      <w:spacing w:before="360"/>
    </w:pPr>
    <w:rPr>
      <w:sz w:val="24"/>
    </w:rPr>
  </w:style>
  <w:style w:type="paragraph" w:styleId="Verzeichnis3">
    <w:name w:val="toc 3"/>
    <w:basedOn w:val="Standard"/>
    <w:next w:val="Standard"/>
    <w:autoRedefine/>
    <w:semiHidden/>
    <w:rsid w:val="001A6E55"/>
    <w:pPr>
      <w:numPr>
        <w:ilvl w:val="2"/>
        <w:numId w:val="13"/>
      </w:numPr>
      <w:tabs>
        <w:tab w:val="right" w:leader="underscore" w:pos="9628"/>
      </w:tabs>
      <w:spacing w:after="100"/>
      <w:ind w:left="1814" w:hanging="567"/>
    </w:pPr>
  </w:style>
  <w:style w:type="paragraph" w:customStyle="1" w:styleId="KaiserZwischenberschrift3">
    <w:name w:val="Kaiser Zwischenüberschrift 3"/>
    <w:basedOn w:val="Kaiserberschrift1"/>
    <w:next w:val="Kaiser"/>
    <w:autoRedefine/>
    <w:qFormat/>
    <w:rsid w:val="001A6E55"/>
    <w:pPr>
      <w:numPr>
        <w:ilvl w:val="3"/>
      </w:numPr>
      <w:spacing w:before="360"/>
    </w:pPr>
    <w:rPr>
      <w:sz w:val="24"/>
    </w:rPr>
  </w:style>
  <w:style w:type="paragraph" w:customStyle="1" w:styleId="KaiserZwischenberschrift4">
    <w:name w:val="Kaiser Zwischenüberschrift 4"/>
    <w:basedOn w:val="Kaiserberschrift1"/>
    <w:next w:val="Kaiser"/>
    <w:autoRedefine/>
    <w:qFormat/>
    <w:rsid w:val="001A6E55"/>
    <w:pPr>
      <w:numPr>
        <w:ilvl w:val="4"/>
      </w:numPr>
      <w:spacing w:before="360"/>
    </w:pPr>
    <w:rPr>
      <w:sz w:val="24"/>
    </w:rPr>
  </w:style>
  <w:style w:type="paragraph" w:styleId="Verzeichnis4">
    <w:name w:val="toc 4"/>
    <w:basedOn w:val="Standard"/>
    <w:next w:val="Standard"/>
    <w:autoRedefine/>
    <w:semiHidden/>
    <w:rsid w:val="001A6E55"/>
    <w:pPr>
      <w:numPr>
        <w:ilvl w:val="3"/>
        <w:numId w:val="13"/>
      </w:numPr>
      <w:tabs>
        <w:tab w:val="right" w:leader="underscore" w:pos="9628"/>
      </w:tabs>
      <w:spacing w:after="100"/>
      <w:ind w:left="2387" w:hanging="573"/>
    </w:pPr>
    <w:rPr>
      <w:noProof/>
    </w:rPr>
  </w:style>
  <w:style w:type="paragraph" w:styleId="Verzeichnis5">
    <w:name w:val="toc 5"/>
    <w:basedOn w:val="Standard"/>
    <w:next w:val="Standard"/>
    <w:autoRedefine/>
    <w:semiHidden/>
    <w:rsid w:val="001A6E55"/>
    <w:pPr>
      <w:numPr>
        <w:ilvl w:val="4"/>
        <w:numId w:val="13"/>
      </w:numPr>
      <w:tabs>
        <w:tab w:val="right" w:leader="underscore" w:pos="9628"/>
      </w:tabs>
      <w:spacing w:after="100"/>
      <w:ind w:left="2948" w:hanging="567"/>
    </w:pPr>
  </w:style>
  <w:style w:type="paragraph" w:customStyle="1" w:styleId="KaiserZwischenberschrift5">
    <w:name w:val="Kaiser Zwischenüberschrift 5"/>
    <w:basedOn w:val="Kaiserberschrift1"/>
    <w:next w:val="Kaiser"/>
    <w:autoRedefine/>
    <w:qFormat/>
    <w:rsid w:val="001A6E55"/>
    <w:pPr>
      <w:numPr>
        <w:ilvl w:val="5"/>
      </w:numPr>
      <w:spacing w:before="360"/>
    </w:pPr>
    <w:rPr>
      <w:sz w:val="24"/>
      <w:lang w:val="en-US"/>
    </w:rPr>
  </w:style>
  <w:style w:type="paragraph" w:styleId="Verzeichnis6">
    <w:name w:val="toc 6"/>
    <w:basedOn w:val="Standard"/>
    <w:next w:val="Standard"/>
    <w:autoRedefine/>
    <w:semiHidden/>
    <w:rsid w:val="001A6E55"/>
    <w:pPr>
      <w:numPr>
        <w:ilvl w:val="5"/>
        <w:numId w:val="13"/>
      </w:numPr>
      <w:tabs>
        <w:tab w:val="right" w:leader="underscore" w:pos="9628"/>
      </w:tabs>
      <w:spacing w:after="100"/>
      <w:ind w:left="3515" w:hanging="567"/>
    </w:pPr>
  </w:style>
  <w:style w:type="paragraph" w:customStyle="1" w:styleId="KaiserZwischenberschrift6">
    <w:name w:val="Kaiser Zwischenüberschrift 6"/>
    <w:basedOn w:val="Kaiserberschrift1"/>
    <w:next w:val="Kaiser"/>
    <w:autoRedefine/>
    <w:qFormat/>
    <w:rsid w:val="001A6E55"/>
    <w:pPr>
      <w:numPr>
        <w:ilvl w:val="6"/>
      </w:numPr>
      <w:spacing w:before="360"/>
    </w:pPr>
    <w:rPr>
      <w:sz w:val="24"/>
      <w:lang w:val="en-US"/>
    </w:rPr>
  </w:style>
  <w:style w:type="paragraph" w:customStyle="1" w:styleId="KaiserZwischenberschrift7">
    <w:name w:val="Kaiser Zwischenüberschrift 7"/>
    <w:basedOn w:val="Kaiserberschrift1"/>
    <w:next w:val="Kaiser"/>
    <w:autoRedefine/>
    <w:rsid w:val="001A6E55"/>
    <w:pPr>
      <w:numPr>
        <w:ilvl w:val="7"/>
      </w:numPr>
      <w:spacing w:before="360"/>
    </w:pPr>
    <w:rPr>
      <w:sz w:val="24"/>
    </w:rPr>
  </w:style>
  <w:style w:type="paragraph" w:styleId="Verzeichnis7">
    <w:name w:val="toc 7"/>
    <w:basedOn w:val="Standard"/>
    <w:next w:val="Standard"/>
    <w:autoRedefine/>
    <w:semiHidden/>
    <w:rsid w:val="001A6E55"/>
    <w:pPr>
      <w:numPr>
        <w:ilvl w:val="6"/>
        <w:numId w:val="13"/>
      </w:numPr>
      <w:tabs>
        <w:tab w:val="right" w:leader="underscore" w:pos="9628"/>
      </w:tabs>
      <w:spacing w:after="100"/>
      <w:ind w:left="4082" w:hanging="567"/>
    </w:pPr>
  </w:style>
  <w:style w:type="paragraph" w:styleId="Verzeichnis8">
    <w:name w:val="toc 8"/>
    <w:basedOn w:val="Standard"/>
    <w:next w:val="Standard"/>
    <w:autoRedefine/>
    <w:semiHidden/>
    <w:rsid w:val="001A6E55"/>
    <w:pPr>
      <w:numPr>
        <w:ilvl w:val="7"/>
        <w:numId w:val="13"/>
      </w:numPr>
      <w:tabs>
        <w:tab w:val="right" w:leader="underscore" w:pos="9628"/>
      </w:tabs>
      <w:spacing w:after="100"/>
      <w:ind w:left="5930" w:hanging="1848"/>
    </w:pPr>
  </w:style>
  <w:style w:type="character" w:customStyle="1" w:styleId="berschrift2Zchn">
    <w:name w:val="Überschrift 2 Zchn"/>
    <w:basedOn w:val="Absatz-Standardschriftart"/>
    <w:semiHidden/>
    <w:rsid w:val="001A6E5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erschrift3Zchn">
    <w:name w:val="Überschrift 3 Zchn"/>
    <w:basedOn w:val="Absatz-Standardschriftart"/>
    <w:rsid w:val="001A6E55"/>
    <w:rPr>
      <w:rFonts w:ascii="Cambria" w:eastAsia="Times New Roman" w:hAnsi="Cambria" w:cs="Times New Roman"/>
      <w:b/>
      <w:bCs/>
      <w:color w:val="4F81BD"/>
      <w:sz w:val="22"/>
      <w:szCs w:val="24"/>
    </w:rPr>
  </w:style>
  <w:style w:type="character" w:customStyle="1" w:styleId="berschrift4Zchn">
    <w:name w:val="Überschrift 4 Zchn"/>
    <w:basedOn w:val="Absatz-Standardschriftart"/>
    <w:semiHidden/>
    <w:rsid w:val="001A6E55"/>
    <w:rPr>
      <w:rFonts w:ascii="Cambria" w:eastAsia="Times New Roman" w:hAnsi="Cambria" w:cs="Times New Roman"/>
      <w:b/>
      <w:bCs/>
      <w:i/>
      <w:iCs/>
      <w:color w:val="4F81BD"/>
      <w:sz w:val="22"/>
      <w:szCs w:val="24"/>
    </w:rPr>
  </w:style>
  <w:style w:type="character" w:customStyle="1" w:styleId="berschrift5Zchn">
    <w:name w:val="Überschrift 5 Zchn"/>
    <w:basedOn w:val="Absatz-Standardschriftart"/>
    <w:semiHidden/>
    <w:rsid w:val="001A6E55"/>
    <w:rPr>
      <w:rFonts w:ascii="Cambria" w:eastAsia="Times New Roman" w:hAnsi="Cambria" w:cs="Times New Roman"/>
      <w:color w:val="243F60"/>
      <w:sz w:val="22"/>
      <w:szCs w:val="24"/>
    </w:rPr>
  </w:style>
  <w:style w:type="paragraph" w:styleId="Verzeichnis9">
    <w:name w:val="toc 9"/>
    <w:basedOn w:val="Standard"/>
    <w:next w:val="Standard"/>
    <w:autoRedefine/>
    <w:semiHidden/>
    <w:rsid w:val="001A6E55"/>
    <w:pPr>
      <w:numPr>
        <w:ilvl w:val="8"/>
        <w:numId w:val="13"/>
      </w:numPr>
      <w:spacing w:after="100"/>
    </w:pPr>
  </w:style>
  <w:style w:type="character" w:styleId="Platzhaltertext">
    <w:name w:val="Placeholder Text"/>
    <w:basedOn w:val="Absatz-Standardschriftart"/>
    <w:semiHidden/>
    <w:rsid w:val="001A6E55"/>
    <w:rPr>
      <w:color w:val="808080"/>
    </w:rPr>
  </w:style>
  <w:style w:type="paragraph" w:customStyle="1" w:styleId="Hardcopy">
    <w:name w:val="Hardcopy"/>
    <w:basedOn w:val="Standard"/>
    <w:next w:val="Kaiser"/>
    <w:autoRedefine/>
    <w:rsid w:val="001A6E55"/>
    <w:pPr>
      <w:spacing w:before="120"/>
    </w:pPr>
    <w:rPr>
      <w:sz w:val="20"/>
    </w:rPr>
  </w:style>
  <w:style w:type="paragraph" w:styleId="Listenabsatz">
    <w:name w:val="List Paragraph"/>
    <w:basedOn w:val="Standard"/>
    <w:qFormat/>
    <w:rsid w:val="001A6E55"/>
    <w:pPr>
      <w:ind w:left="720"/>
      <w:contextualSpacing/>
    </w:pPr>
  </w:style>
  <w:style w:type="paragraph" w:customStyle="1" w:styleId="KaiserAufzhlungFett">
    <w:name w:val="Kaiser Aufzählung Fett"/>
    <w:basedOn w:val="Kaiser"/>
    <w:next w:val="KaiserAufzhlungText"/>
    <w:autoRedefine/>
    <w:qFormat/>
    <w:rsid w:val="001A6E55"/>
    <w:pPr>
      <w:widowControl w:val="0"/>
      <w:numPr>
        <w:numId w:val="27"/>
      </w:numPr>
      <w:spacing w:before="480"/>
      <w:ind w:left="714" w:hanging="357"/>
    </w:pPr>
    <w:rPr>
      <w:rFonts w:ascii="Frutiger LT 65 Bold" w:hAnsi="Frutiger LT 65 Bold"/>
    </w:rPr>
  </w:style>
  <w:style w:type="paragraph" w:customStyle="1" w:styleId="KaiserAufzhlungText">
    <w:name w:val="Kaiser Aufzählung Text"/>
    <w:basedOn w:val="KaiserAufzhlungFett"/>
    <w:autoRedefine/>
    <w:qFormat/>
    <w:rsid w:val="001A6E55"/>
    <w:pPr>
      <w:widowControl/>
      <w:numPr>
        <w:numId w:val="0"/>
      </w:numPr>
      <w:spacing w:before="0"/>
      <w:ind w:left="709"/>
    </w:pPr>
    <w:rPr>
      <w:rFonts w:ascii="Frutiger LT 45 Light" w:hAnsi="Frutiger LT 45 Light"/>
      <w:noProof/>
      <w:szCs w:val="20"/>
    </w:rPr>
  </w:style>
  <w:style w:type="paragraph" w:customStyle="1" w:styleId="KaiserAufzhlung">
    <w:name w:val="Kaiser Aufzählung"/>
    <w:basedOn w:val="Kaiser"/>
    <w:next w:val="KaiserAufzhlungText"/>
    <w:autoRedefine/>
    <w:qFormat/>
    <w:rsid w:val="001A6E55"/>
    <w:pPr>
      <w:widowControl w:val="0"/>
      <w:numPr>
        <w:numId w:val="28"/>
      </w:numPr>
      <w:ind w:left="714" w:hanging="357"/>
    </w:pPr>
  </w:style>
  <w:style w:type="paragraph" w:customStyle="1" w:styleId="KaiserFett">
    <w:name w:val="Kaiser Fett"/>
    <w:basedOn w:val="Kaiser"/>
    <w:next w:val="Kaiser"/>
    <w:autoRedefine/>
    <w:rsid w:val="001A6E55"/>
    <w:rPr>
      <w:rFonts w:ascii="Frutiger LT 65 Bold" w:hAnsi="Frutiger LT 65 Bold"/>
    </w:rPr>
  </w:style>
  <w:style w:type="paragraph" w:customStyle="1" w:styleId="KaiserTabellenberschrift">
    <w:name w:val="Kaiser Tabellen Überschrift"/>
    <w:basedOn w:val="Kaiser"/>
    <w:autoRedefine/>
    <w:qFormat/>
    <w:rsid w:val="001A6E55"/>
    <w:pPr>
      <w:jc w:val="left"/>
    </w:pPr>
    <w:rPr>
      <w:rFonts w:ascii="Frutiger LT 65 Bold" w:hAnsi="Frutiger LT 65 Bold"/>
    </w:rPr>
  </w:style>
  <w:style w:type="paragraph" w:customStyle="1" w:styleId="KaiserTabellenInhalt">
    <w:name w:val="Kaiser Tabellen Inhalt"/>
    <w:basedOn w:val="Kaiser"/>
    <w:autoRedefine/>
    <w:qFormat/>
    <w:rsid w:val="001A6E55"/>
    <w:pPr>
      <w:spacing w:before="240" w:after="120"/>
    </w:pPr>
  </w:style>
  <w:style w:type="paragraph" w:customStyle="1" w:styleId="Deckblattberschrift1">
    <w:name w:val="Deckblatt Überschrift 1"/>
    <w:basedOn w:val="Standard"/>
    <w:rsid w:val="001A6E55"/>
    <w:pPr>
      <w:spacing w:before="1701"/>
    </w:pPr>
    <w:rPr>
      <w:rFonts w:ascii="Frutiger LT 65 Bold" w:hAnsi="Frutiger LT 65 Bold"/>
      <w:sz w:val="60"/>
    </w:rPr>
  </w:style>
  <w:style w:type="paragraph" w:customStyle="1" w:styleId="Deckblattberschrift2">
    <w:name w:val="Deckblatt Überschrift 2"/>
    <w:basedOn w:val="Deckblattberschrift1"/>
    <w:rsid w:val="001A6E55"/>
    <w:pPr>
      <w:spacing w:before="0"/>
    </w:pPr>
    <w:rPr>
      <w:rFonts w:ascii="Frutiger 45 Light" w:hAnsi="Frutiger 45 Light"/>
    </w:rPr>
  </w:style>
  <w:style w:type="paragraph" w:customStyle="1" w:styleId="KaiserDeckblattAbteilung">
    <w:name w:val="Kaiser Deckblatt Abteilung"/>
    <w:basedOn w:val="Kaiser"/>
    <w:autoRedefine/>
    <w:rsid w:val="001A6E55"/>
    <w:pPr>
      <w:spacing w:before="1701"/>
    </w:pPr>
    <w:rPr>
      <w:rFonts w:ascii="Frutiger LT 65 Bold" w:hAnsi="Frutiger LT 65 Bold"/>
      <w:szCs w:val="20"/>
    </w:rPr>
  </w:style>
  <w:style w:type="paragraph" w:customStyle="1" w:styleId="Zwischenberschrift">
    <w:name w:val="Zwischenüberschrift"/>
    <w:basedOn w:val="Standard"/>
    <w:rsid w:val="001A6E55"/>
    <w:pPr>
      <w:spacing w:before="120" w:after="120" w:line="360" w:lineRule="auto"/>
      <w:jc w:val="both"/>
    </w:pPr>
    <w:rPr>
      <w:rFonts w:ascii="Swis721 Md BT" w:hAnsi="Swis721 Md BT"/>
      <w:b/>
      <w:szCs w:val="20"/>
    </w:rPr>
  </w:style>
  <w:style w:type="paragraph" w:customStyle="1" w:styleId="Headline">
    <w:name w:val="Headline"/>
    <w:basedOn w:val="Standard"/>
    <w:rsid w:val="001A6E55"/>
    <w:pPr>
      <w:spacing w:before="60" w:after="60" w:line="360" w:lineRule="auto"/>
    </w:pPr>
    <w:rPr>
      <w:rFonts w:ascii="Swis721 Md BT" w:hAnsi="Swis721 Md BT"/>
      <w:b/>
      <w:sz w:val="26"/>
      <w:szCs w:val="20"/>
    </w:rPr>
  </w:style>
  <w:style w:type="paragraph" w:customStyle="1" w:styleId="WfxFaxNum">
    <w:name w:val="WfxFaxNum"/>
    <w:basedOn w:val="Standard"/>
    <w:rsid w:val="001A6E55"/>
    <w:pPr>
      <w:spacing w:line="340" w:lineRule="atLeast"/>
    </w:pPr>
    <w:rPr>
      <w:color w:val="000000"/>
      <w:szCs w:val="20"/>
    </w:rPr>
  </w:style>
  <w:style w:type="paragraph" w:styleId="Textkrper">
    <w:name w:val="Body Text"/>
    <w:basedOn w:val="Standard"/>
    <w:link w:val="TextkrperZchn"/>
    <w:semiHidden/>
    <w:rsid w:val="001A6E55"/>
    <w:pPr>
      <w:spacing w:line="340" w:lineRule="atLeast"/>
      <w:jc w:val="both"/>
    </w:pPr>
    <w:rPr>
      <w:i/>
      <w:iCs/>
      <w:u w:val="single"/>
    </w:rPr>
  </w:style>
  <w:style w:type="paragraph" w:styleId="Beschriftung">
    <w:name w:val="caption"/>
    <w:basedOn w:val="Standard"/>
    <w:next w:val="Standard"/>
    <w:qFormat/>
    <w:rsid w:val="001A6E55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i/>
      <w:iCs/>
      <w:szCs w:val="20"/>
    </w:rPr>
  </w:style>
  <w:style w:type="character" w:customStyle="1" w:styleId="TextkrperZchn">
    <w:name w:val="Textkörper Zchn"/>
    <w:basedOn w:val="Absatz-Standardschriftart"/>
    <w:link w:val="Textkrper"/>
    <w:semiHidden/>
    <w:rsid w:val="00B618BE"/>
    <w:rPr>
      <w:rFonts w:ascii="Arial" w:hAnsi="Arial"/>
      <w:i/>
      <w:iCs/>
      <w:sz w:val="22"/>
      <w:szCs w:val="24"/>
      <w:u w:val="single"/>
    </w:rPr>
  </w:style>
  <w:style w:type="character" w:customStyle="1" w:styleId="markedcontent">
    <w:name w:val="markedcontent"/>
    <w:basedOn w:val="Absatz-Standardschriftart"/>
    <w:rsid w:val="00B82F74"/>
  </w:style>
  <w:style w:type="table" w:styleId="TabellemithellemGitternetz">
    <w:name w:val="Grid Table Light"/>
    <w:basedOn w:val="NormaleTabelle"/>
    <w:uiPriority w:val="40"/>
    <w:rsid w:val="00B82F7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nraster">
    <w:name w:val="Table Grid"/>
    <w:basedOn w:val="NormaleTabelle"/>
    <w:uiPriority w:val="59"/>
    <w:rsid w:val="00261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95D97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C42B4A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363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3637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3637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63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637B"/>
    <w:rPr>
      <w:rFonts w:ascii="Arial" w:hAnsi="Arial"/>
      <w:b/>
      <w:bCs/>
    </w:rPr>
  </w:style>
  <w:style w:type="character" w:styleId="Fett">
    <w:name w:val="Strong"/>
    <w:basedOn w:val="Absatz-Standardschriftart"/>
    <w:uiPriority w:val="22"/>
    <w:qFormat/>
    <w:rsid w:val="00D97E82"/>
    <w:rPr>
      <w:b/>
      <w:bCs/>
    </w:rPr>
  </w:style>
  <w:style w:type="character" w:customStyle="1" w:styleId="apple-converted-space">
    <w:name w:val="apple-converted-space"/>
    <w:basedOn w:val="Absatz-Standardschriftart"/>
    <w:rsid w:val="003B5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4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55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kellner\Lokale%20Einstellungen\Temporary%20Internet%20Files\Content.Outlook\A0FGRKGK\Maske_Pressetex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1B548898F80A4485DC4B2697A266E7" ma:contentTypeVersion="13" ma:contentTypeDescription="Ein neues Dokument erstellen." ma:contentTypeScope="" ma:versionID="4b027d4266607691a1f84db9e4bf0836">
  <xsd:schema xmlns:xsd="http://www.w3.org/2001/XMLSchema" xmlns:xs="http://www.w3.org/2001/XMLSchema" xmlns:p="http://schemas.microsoft.com/office/2006/metadata/properties" xmlns:ns2="25c78371-288c-4aae-a234-9ca02090ee51" xmlns:ns3="4d920210-d9f9-442b-a633-80f249db114c" targetNamespace="http://schemas.microsoft.com/office/2006/metadata/properties" ma:root="true" ma:fieldsID="cee4366da298a1047a2bc56d2d28c497" ns2:_="" ns3:_="">
    <xsd:import namespace="25c78371-288c-4aae-a234-9ca02090ee51"/>
    <xsd:import namespace="4d920210-d9f9-442b-a633-80f249db11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78371-288c-4aae-a234-9ca02090ee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0b5458f1-144e-4400-9544-1de35acaf3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20210-d9f9-442b-a633-80f249db11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ef44fc-f8e1-4e44-9fa5-09b5d0b4e0d8}" ma:internalName="TaxCatchAll" ma:showField="CatchAllData" ma:web="4d920210-d9f9-442b-a633-80f249db11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c78371-288c-4aae-a234-9ca02090ee51">
      <Terms xmlns="http://schemas.microsoft.com/office/infopath/2007/PartnerControls"/>
    </lcf76f155ced4ddcb4097134ff3c332f>
    <TaxCatchAll xmlns="4d920210-d9f9-442b-a633-80f249db114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9330D-35FA-42B3-8886-2D7004A442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c78371-288c-4aae-a234-9ca02090ee51"/>
    <ds:schemaRef ds:uri="4d920210-d9f9-442b-a633-80f249db11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B99059-1A37-4466-9F9C-F2BA9BBBD8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A2FC42-09DB-48BE-872C-84929A056890}">
  <ds:schemaRefs>
    <ds:schemaRef ds:uri="http://schemas.microsoft.com/office/2006/metadata/properties"/>
    <ds:schemaRef ds:uri="http://schemas.microsoft.com/office/infopath/2007/PartnerControls"/>
    <ds:schemaRef ds:uri="25c78371-288c-4aae-a234-9ca02090ee51"/>
    <ds:schemaRef ds:uri="4d920210-d9f9-442b-a633-80f249db114c"/>
  </ds:schemaRefs>
</ds:datastoreItem>
</file>

<file path=customXml/itemProps4.xml><?xml version="1.0" encoding="utf-8"?>
<ds:datastoreItem xmlns:ds="http://schemas.openxmlformats.org/officeDocument/2006/customXml" ds:itemID="{4A9A52D3-CA78-4497-85D2-EE3E38C5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Maske_Pressetext.dotx</Template>
  <TotalTime>0</TotalTime>
  <Pages>3</Pages>
  <Words>579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Kaiser GmbH &amp; Co. KG</Company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kellner</dc:creator>
  <cp:lastModifiedBy>R. Krause</cp:lastModifiedBy>
  <cp:revision>3</cp:revision>
  <cp:lastPrinted>2026-03-04T08:57:00Z</cp:lastPrinted>
  <dcterms:created xsi:type="dcterms:W3CDTF">2026-03-13T14:13:00Z</dcterms:created>
  <dcterms:modified xsi:type="dcterms:W3CDTF">2026-04-09T11:58:00Z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2024-11-26T08:18:15Z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70e15446-1536-4e88-bcd8-2d1778791ce1</vt:lpwstr>
  </property>
  <property fmtid="{D5CDD505-2E9C-101B-9397-08002B2CF9AE}" pid="7" name="MSIP_Label_defa4170-0d19-0005-0004-bc88714345d2_ActionId">
    <vt:lpwstr>435ee0fb-93fe-408e-bbfe-ac3476cd7873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0x010100991B548898F80A4485DC4B2697A266E7</vt:lpwstr>
  </property>
</Properties>
</file>