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C9BA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4661D57D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3247EC0F" w14:textId="6772D4F8" w:rsidR="00E01497" w:rsidRPr="00E901E5" w:rsidRDefault="004614F0" w:rsidP="009C7716">
      <w:pPr>
        <w:tabs>
          <w:tab w:val="left" w:pos="6804"/>
        </w:tabs>
        <w:suppressAutoHyphens/>
        <w:spacing w:line="360" w:lineRule="auto"/>
        <w:rPr>
          <w:b/>
          <w:u w:val="single"/>
        </w:rPr>
      </w:pPr>
      <w:r w:rsidRPr="00E901E5">
        <w:rPr>
          <w:b/>
          <w:u w:val="single"/>
        </w:rPr>
        <w:t>HUMMEL</w:t>
      </w:r>
      <w:r w:rsidR="00E901E5" w:rsidRPr="00E901E5">
        <w:rPr>
          <w:b/>
          <w:u w:val="single"/>
        </w:rPr>
        <w:t>-</w:t>
      </w:r>
      <w:r w:rsidRPr="00E901E5">
        <w:rPr>
          <w:b/>
          <w:u w:val="single"/>
        </w:rPr>
        <w:t>Bauprojekt in Denzlingen</w:t>
      </w:r>
      <w:r w:rsidR="00E901E5" w:rsidRPr="00E901E5">
        <w:rPr>
          <w:b/>
          <w:u w:val="single"/>
        </w:rPr>
        <w:t xml:space="preserve"> schreitet voran</w:t>
      </w:r>
    </w:p>
    <w:p w14:paraId="196254FC" w14:textId="1F8570D6" w:rsidR="00E901E5" w:rsidRDefault="00E901E5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Bauantrag für Werkserweiterung in Denzlingen eingereicht</w:t>
      </w:r>
    </w:p>
    <w:p w14:paraId="0C37D883" w14:textId="77777777" w:rsidR="00C07ADC" w:rsidRPr="00742C87" w:rsidRDefault="00C07ADC" w:rsidP="00AA1503">
      <w:pPr>
        <w:suppressAutoHyphens/>
        <w:spacing w:line="360" w:lineRule="auto"/>
        <w:ind w:right="-2"/>
      </w:pPr>
    </w:p>
    <w:p w14:paraId="6DE4515E" w14:textId="7280D040" w:rsidR="00975882" w:rsidRPr="00975882" w:rsidRDefault="00EB491D" w:rsidP="00EB491D">
      <w:pPr>
        <w:suppressAutoHyphens/>
        <w:spacing w:line="360" w:lineRule="auto"/>
        <w:jc w:val="both"/>
      </w:pPr>
      <w:r w:rsidRPr="00742C87">
        <w:t>Nach Abschluss der Planungsphase hat die HUMMEL AG</w:t>
      </w:r>
      <w:r w:rsidR="00975882" w:rsidRPr="00742C87">
        <w:t xml:space="preserve"> </w:t>
      </w:r>
      <w:r w:rsidRPr="00742C87">
        <w:t xml:space="preserve">den Bauantrag für die Werkserweiterung am Stammsitz Denzlingen eingereicht. </w:t>
      </w:r>
      <w:r w:rsidR="00CA17B5" w:rsidRPr="00742C87">
        <w:t>D</w:t>
      </w:r>
      <w:r w:rsidR="004614F0" w:rsidRPr="00742C87">
        <w:t xml:space="preserve">as </w:t>
      </w:r>
      <w:r w:rsidR="00CA17B5" w:rsidRPr="00742C87">
        <w:t xml:space="preserve">mit einer Investitionssumme </w:t>
      </w:r>
      <w:r w:rsidR="004614F0" w:rsidRPr="00742C87">
        <w:t xml:space="preserve">von </w:t>
      </w:r>
      <w:r w:rsidR="009520AD" w:rsidRPr="00742C87">
        <w:t>ca. 35</w:t>
      </w:r>
      <w:r w:rsidR="004614F0" w:rsidRPr="00742C87">
        <w:t xml:space="preserve"> Mio. Euro</w:t>
      </w:r>
      <w:r w:rsidR="00CA17B5" w:rsidRPr="00742C87">
        <w:t xml:space="preserve"> </w:t>
      </w:r>
      <w:r w:rsidR="00EB541D" w:rsidRPr="00742C87">
        <w:t>veranschlagte</w:t>
      </w:r>
      <w:r w:rsidR="00CA17B5" w:rsidRPr="00742C87">
        <w:t xml:space="preserve"> </w:t>
      </w:r>
      <w:r w:rsidR="00353624" w:rsidRPr="00742C87">
        <w:t>Bauprojekt</w:t>
      </w:r>
      <w:r w:rsidR="004614F0" w:rsidRPr="00742C87">
        <w:t xml:space="preserve"> </w:t>
      </w:r>
      <w:r w:rsidR="00C3382D" w:rsidRPr="00742C87">
        <w:t xml:space="preserve">umfasst zwei Neubauten sowie die Ausrüstung des </w:t>
      </w:r>
      <w:r w:rsidR="009520AD" w:rsidRPr="00742C87">
        <w:t>Gesamtw</w:t>
      </w:r>
      <w:r w:rsidR="00C3382D" w:rsidRPr="00742C87">
        <w:t xml:space="preserve">erks mit einer </w:t>
      </w:r>
      <w:r w:rsidRPr="00742C87">
        <w:t>hochmoderne</w:t>
      </w:r>
      <w:r w:rsidR="00C3382D" w:rsidRPr="00742C87">
        <w:t>n</w:t>
      </w:r>
      <w:r w:rsidRPr="00742C87">
        <w:t xml:space="preserve"> Betriebsstoffrückgewinnung und -aufbereitung</w:t>
      </w:r>
      <w:r w:rsidR="00C3382D" w:rsidRPr="00742C87">
        <w:t xml:space="preserve">. </w:t>
      </w:r>
      <w:r w:rsidR="00E86AF2" w:rsidRPr="00742C87">
        <w:t>Mit dieser Anlage wird d</w:t>
      </w:r>
      <w:r w:rsidR="00C5648B" w:rsidRPr="00742C87">
        <w:t>as</w:t>
      </w:r>
      <w:r w:rsidR="00975882" w:rsidRPr="00742C87">
        <w:t xml:space="preserve"> </w:t>
      </w:r>
      <w:r w:rsidR="00E86AF2" w:rsidRPr="00742C87">
        <w:t xml:space="preserve">zur Verarbeitung </w:t>
      </w:r>
      <w:r w:rsidR="00E54FC4" w:rsidRPr="00742C87">
        <w:t>de</w:t>
      </w:r>
      <w:r w:rsidR="00C5648B" w:rsidRPr="00742C87">
        <w:t>r</w:t>
      </w:r>
      <w:r w:rsidR="00E54FC4" w:rsidRPr="00742C87">
        <w:t xml:space="preserve"> Metall</w:t>
      </w:r>
      <w:r w:rsidR="00C5648B" w:rsidRPr="00742C87">
        <w:t>e</w:t>
      </w:r>
      <w:r w:rsidR="00E54FC4" w:rsidRPr="00742C87">
        <w:t xml:space="preserve"> nötige Schmier- und Kühlöl aus der </w:t>
      </w:r>
      <w:r w:rsidR="00E54FC4" w:rsidRPr="00975882">
        <w:t xml:space="preserve">Abluft </w:t>
      </w:r>
      <w:r w:rsidR="00C5648B" w:rsidRPr="00975882">
        <w:t xml:space="preserve">zurückgewonnen und wieder aufbereitet. </w:t>
      </w:r>
      <w:r w:rsidR="005E1E2A" w:rsidRPr="00975882">
        <w:t>Auf diese Weise lassen sich jährlich rund 1.000 Liter Schmieröl einsparen.</w:t>
      </w:r>
      <w:r w:rsidR="00975882" w:rsidRPr="00975882">
        <w:t xml:space="preserve"> </w:t>
      </w:r>
    </w:p>
    <w:p w14:paraId="3FD2EA9E" w14:textId="77777777" w:rsidR="00975882" w:rsidRPr="00975882" w:rsidRDefault="00975882" w:rsidP="00EB491D">
      <w:pPr>
        <w:suppressAutoHyphens/>
        <w:spacing w:line="360" w:lineRule="auto"/>
        <w:jc w:val="both"/>
      </w:pPr>
    </w:p>
    <w:p w14:paraId="475C02C7" w14:textId="44B2E91F" w:rsidR="00EB491D" w:rsidRPr="00975882" w:rsidRDefault="00C3382D" w:rsidP="00EB491D">
      <w:pPr>
        <w:suppressAutoHyphens/>
        <w:spacing w:line="360" w:lineRule="auto"/>
        <w:jc w:val="both"/>
      </w:pPr>
      <w:r w:rsidRPr="00975882">
        <w:t xml:space="preserve">In </w:t>
      </w:r>
      <w:r w:rsidR="00A410A3" w:rsidRPr="00975882">
        <w:t xml:space="preserve">einer </w:t>
      </w:r>
      <w:r w:rsidRPr="00975882">
        <w:t>de</w:t>
      </w:r>
      <w:r w:rsidR="00A410A3" w:rsidRPr="00975882">
        <w:t>r</w:t>
      </w:r>
      <w:r w:rsidRPr="00975882">
        <w:t xml:space="preserve"> neu errichteten Werkshallen finden </w:t>
      </w:r>
      <w:r w:rsidR="00881935" w:rsidRPr="00975882">
        <w:t xml:space="preserve">nach Fertigstellung im Jahr </w:t>
      </w:r>
      <w:r w:rsidR="006D0D25" w:rsidRPr="00975882">
        <w:t xml:space="preserve">2027 </w:t>
      </w:r>
      <w:r w:rsidR="00881935" w:rsidRPr="00975882">
        <w:t xml:space="preserve">die neue Anlage für die galvanische Vernickelung </w:t>
      </w:r>
      <w:r w:rsidR="005E1E2A" w:rsidRPr="00975882">
        <w:t xml:space="preserve">mit ressourcenschonender </w:t>
      </w:r>
      <w:r w:rsidR="005E1E2A" w:rsidRPr="00742C87">
        <w:t xml:space="preserve">Wärme- und Abwasserrückgewinnung </w:t>
      </w:r>
      <w:r w:rsidRPr="00742C87">
        <w:t>Platz</w:t>
      </w:r>
      <w:r w:rsidR="00881935" w:rsidRPr="00742C87">
        <w:t xml:space="preserve">. Außerdem werden die Dreherei und Fräserei vom </w:t>
      </w:r>
      <w:r w:rsidR="009520AD" w:rsidRPr="00742C87">
        <w:t xml:space="preserve">bisherigen </w:t>
      </w:r>
      <w:r w:rsidR="00881935" w:rsidRPr="00742C87">
        <w:t>Standort Waldkirch nach Denzli</w:t>
      </w:r>
      <w:r w:rsidR="007527DA" w:rsidRPr="00742C87">
        <w:t>n</w:t>
      </w:r>
      <w:r w:rsidR="00881935" w:rsidRPr="00742C87">
        <w:t>gen verlagert</w:t>
      </w:r>
      <w:r w:rsidR="009520AD" w:rsidRPr="00742C87">
        <w:t xml:space="preserve"> und </w:t>
      </w:r>
      <w:r w:rsidR="00353624" w:rsidRPr="00742C87">
        <w:t>in einem modernen Produktionsstandort zentralisiert</w:t>
      </w:r>
      <w:r w:rsidR="00881935" w:rsidRPr="00742C87">
        <w:t xml:space="preserve">. </w:t>
      </w:r>
      <w:r w:rsidR="005E1E2A" w:rsidRPr="00742C87">
        <w:t xml:space="preserve">Den </w:t>
      </w:r>
      <w:r w:rsidR="00881935" w:rsidRPr="00742C87">
        <w:t xml:space="preserve">Baubeginn </w:t>
      </w:r>
      <w:r w:rsidR="004614F0" w:rsidRPr="00742C87">
        <w:t xml:space="preserve">der </w:t>
      </w:r>
      <w:r w:rsidR="000C7DA5" w:rsidRPr="00742C87">
        <w:t>6</w:t>
      </w:r>
      <w:r w:rsidR="00975882" w:rsidRPr="00742C87">
        <w:t>.</w:t>
      </w:r>
      <w:r w:rsidR="000C7DA5" w:rsidRPr="00742C87">
        <w:t xml:space="preserve">500 </w:t>
      </w:r>
      <w:r w:rsidR="000C7DA5" w:rsidRPr="00975882">
        <w:t>m²</w:t>
      </w:r>
      <w:r w:rsidR="00881935" w:rsidRPr="00975882">
        <w:t xml:space="preserve"> </w:t>
      </w:r>
      <w:r w:rsidR="00E901E5" w:rsidRPr="00975882">
        <w:t xml:space="preserve">umspannenden </w:t>
      </w:r>
      <w:r w:rsidR="004614F0" w:rsidRPr="00975882">
        <w:t xml:space="preserve">Erweiterungsbauten hat </w:t>
      </w:r>
      <w:r w:rsidR="007527DA" w:rsidRPr="00975882">
        <w:t xml:space="preserve">die </w:t>
      </w:r>
      <w:r w:rsidR="004614F0" w:rsidRPr="00975882">
        <w:t>HUMMEL</w:t>
      </w:r>
      <w:r w:rsidR="007527DA" w:rsidRPr="00975882">
        <w:t xml:space="preserve"> AG</w:t>
      </w:r>
      <w:r w:rsidR="004614F0" w:rsidRPr="00975882">
        <w:t xml:space="preserve"> </w:t>
      </w:r>
      <w:r w:rsidR="005E1E2A" w:rsidRPr="00975882">
        <w:t xml:space="preserve">für </w:t>
      </w:r>
      <w:r w:rsidR="00910BE6" w:rsidRPr="00975882">
        <w:t>August 2026 geplant</w:t>
      </w:r>
      <w:r w:rsidR="004614F0" w:rsidRPr="00975882">
        <w:t xml:space="preserve">. </w:t>
      </w:r>
    </w:p>
    <w:p w14:paraId="022AC660" w14:textId="77777777" w:rsidR="004614F0" w:rsidRPr="00975882" w:rsidRDefault="004614F0" w:rsidP="00EB491D">
      <w:pPr>
        <w:suppressAutoHyphens/>
        <w:spacing w:line="360" w:lineRule="auto"/>
        <w:jc w:val="both"/>
      </w:pPr>
    </w:p>
    <w:p w14:paraId="44C61AE3" w14:textId="3F02AF5B" w:rsidR="00E901E5" w:rsidRPr="00742C87" w:rsidRDefault="00E901E5" w:rsidP="00EB491D">
      <w:pPr>
        <w:suppressAutoHyphens/>
        <w:spacing w:line="360" w:lineRule="auto"/>
        <w:jc w:val="both"/>
      </w:pPr>
      <w:r w:rsidRPr="00742C87">
        <w:t>„</w:t>
      </w:r>
      <w:r w:rsidR="004614F0" w:rsidRPr="00742C87">
        <w:t xml:space="preserve">Mit </w:t>
      </w:r>
      <w:r w:rsidR="0012326D" w:rsidRPr="00742C87">
        <w:t>der Einreichung des Bauantrags machen wir den nächsten Schritt,</w:t>
      </w:r>
      <w:r w:rsidR="005E1E2A" w:rsidRPr="00742C87">
        <w:t xml:space="preserve"> um</w:t>
      </w:r>
      <w:r w:rsidR="0012326D" w:rsidRPr="00742C87">
        <w:t xml:space="preserve"> </w:t>
      </w:r>
      <w:r w:rsidR="00E8561A" w:rsidRPr="00742C87">
        <w:t xml:space="preserve">die </w:t>
      </w:r>
      <w:r w:rsidR="009520AD" w:rsidRPr="00742C87">
        <w:t>Produktionsi</w:t>
      </w:r>
      <w:r w:rsidR="0012326D" w:rsidRPr="00742C87">
        <w:t xml:space="preserve">nfrastruktur am Stammsitz Denzlingen </w:t>
      </w:r>
      <w:r w:rsidR="009520AD" w:rsidRPr="00742C87">
        <w:t xml:space="preserve">nachhaltig zu entwickeln und </w:t>
      </w:r>
      <w:r w:rsidRPr="00742C87">
        <w:t>auf den neuesten Stand</w:t>
      </w:r>
      <w:r w:rsidR="0012326D" w:rsidRPr="00742C87">
        <w:t xml:space="preserve"> zu bringen</w:t>
      </w:r>
      <w:r w:rsidRPr="00742C87">
        <w:t xml:space="preserve">“, erklärt </w:t>
      </w:r>
      <w:r w:rsidR="007351BE" w:rsidRPr="00742C87">
        <w:t>Markus Biller</w:t>
      </w:r>
      <w:r w:rsidRPr="00742C87">
        <w:t xml:space="preserve">, Projektleiter der HUMMEL AG. </w:t>
      </w:r>
      <w:r w:rsidR="009520AD" w:rsidRPr="00742C87">
        <w:t>Patrick Kemper, COO/CFO der HUMMEL AG</w:t>
      </w:r>
      <w:r w:rsidR="005F70E9">
        <w:t>,</w:t>
      </w:r>
      <w:r w:rsidR="009520AD" w:rsidRPr="00742C87">
        <w:t xml:space="preserve"> ergänzt: </w:t>
      </w:r>
      <w:r w:rsidR="00307F4C" w:rsidRPr="00742C87">
        <w:t>„</w:t>
      </w:r>
      <w:r w:rsidR="00BA716D" w:rsidRPr="00742C87">
        <w:t xml:space="preserve">Unser </w:t>
      </w:r>
      <w:r w:rsidR="009520AD" w:rsidRPr="00742C87">
        <w:t>Investitionsvorhaben</w:t>
      </w:r>
      <w:r w:rsidR="00BA716D" w:rsidRPr="00742C87">
        <w:t xml:space="preserve"> sichert </w:t>
      </w:r>
      <w:r w:rsidR="009520AD" w:rsidRPr="00742C87">
        <w:t xml:space="preserve">nachhaltig </w:t>
      </w:r>
      <w:r w:rsidR="00BA716D" w:rsidRPr="00742C87">
        <w:t>Arbeitsplätze</w:t>
      </w:r>
      <w:r w:rsidR="009520AD" w:rsidRPr="00742C87">
        <w:t xml:space="preserve"> am Standort Deutschland</w:t>
      </w:r>
      <w:r w:rsidR="00BA716D" w:rsidRPr="00742C87">
        <w:t xml:space="preserve"> und leistet einen wertvollen Beitrag für die regionale Wirtschaft. </w:t>
      </w:r>
      <w:r w:rsidR="00307F4C" w:rsidRPr="00742C87">
        <w:t xml:space="preserve">Damit steigern wir unsere </w:t>
      </w:r>
      <w:r w:rsidR="009520AD" w:rsidRPr="00742C87">
        <w:t xml:space="preserve">langfristige </w:t>
      </w:r>
      <w:r w:rsidR="00307F4C" w:rsidRPr="00742C87">
        <w:t xml:space="preserve">Wettbewerbsfähigkeit und fördern das </w:t>
      </w:r>
      <w:r w:rsidR="009520AD" w:rsidRPr="00742C87">
        <w:t>angestrebte internationale</w:t>
      </w:r>
      <w:r w:rsidR="00307F4C" w:rsidRPr="00742C87">
        <w:t xml:space="preserve"> Wachstum unseres Unternehmens.</w:t>
      </w:r>
      <w:r w:rsidR="00BA716D" w:rsidRPr="00742C87">
        <w:t>“</w:t>
      </w:r>
      <w:r w:rsidR="00307F4C" w:rsidRPr="00742C87">
        <w:t xml:space="preserve"> </w:t>
      </w:r>
    </w:p>
    <w:p w14:paraId="16B2D34E" w14:textId="77777777" w:rsidR="00E901E5" w:rsidRPr="00EB491D" w:rsidRDefault="00E901E5" w:rsidP="00EB491D">
      <w:pPr>
        <w:suppressAutoHyphens/>
        <w:spacing w:line="360" w:lineRule="auto"/>
        <w:jc w:val="both"/>
      </w:pPr>
    </w:p>
    <w:p w14:paraId="2E814331" w14:textId="43CA298D" w:rsidR="00E01497" w:rsidRPr="00E82E31" w:rsidRDefault="00E01497" w:rsidP="005E1E2A">
      <w:pPr>
        <w:pStyle w:val="Kopfzeile"/>
        <w:tabs>
          <w:tab w:val="clear" w:pos="4536"/>
          <w:tab w:val="clear" w:pos="9072"/>
        </w:tabs>
        <w:suppressAutoHyphens/>
        <w:spacing w:line="360" w:lineRule="auto"/>
        <w:jc w:val="both"/>
      </w:pPr>
    </w:p>
    <w:p w14:paraId="4B7B4EA4" w14:textId="77777777" w:rsidR="00EB491D" w:rsidRDefault="00EB491D" w:rsidP="00EB491D">
      <w:pPr>
        <w:suppressAutoHyphens/>
        <w:spacing w:line="360" w:lineRule="auto"/>
        <w:jc w:val="both"/>
      </w:pPr>
    </w:p>
    <w:p w14:paraId="1553D63C" w14:textId="34E61022" w:rsidR="00EB491D" w:rsidRPr="00EB491D" w:rsidRDefault="00EB491D" w:rsidP="00EB491D">
      <w:pPr>
        <w:suppressAutoHyphens/>
        <w:spacing w:line="360" w:lineRule="auto"/>
        <w:jc w:val="both"/>
      </w:pPr>
    </w:p>
    <w:p w14:paraId="07858C4D" w14:textId="77777777" w:rsidR="00EB491D" w:rsidRPr="00EB491D" w:rsidRDefault="00EB491D" w:rsidP="00EB491D">
      <w:pPr>
        <w:suppressAutoHyphens/>
        <w:spacing w:line="360" w:lineRule="auto"/>
        <w:jc w:val="both"/>
      </w:pPr>
    </w:p>
    <w:p w14:paraId="161E30AC" w14:textId="77777777" w:rsidR="00AA1503" w:rsidRDefault="00AA1503" w:rsidP="00AA1503">
      <w:pPr>
        <w:suppressAutoHyphens/>
        <w:spacing w:line="360" w:lineRule="auto"/>
        <w:jc w:val="both"/>
      </w:pPr>
    </w:p>
    <w:p w14:paraId="1F3DFCEB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6B4C835C" w14:textId="77777777" w:rsidTr="007A6643">
        <w:tc>
          <w:tcPr>
            <w:tcW w:w="7086" w:type="dxa"/>
          </w:tcPr>
          <w:p w14:paraId="281C9352" w14:textId="4B36C298" w:rsidR="00880E5C" w:rsidRPr="00F20CE6" w:rsidRDefault="00CD4A9A" w:rsidP="00880E5C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0A6D948" wp14:editId="31E00B45">
                  <wp:extent cx="3048000" cy="1576705"/>
                  <wp:effectExtent l="0" t="0" r="0" b="4445"/>
                  <wp:docPr id="154921555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7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61B722F6" w14:textId="77777777" w:rsidTr="007A6643">
        <w:tc>
          <w:tcPr>
            <w:tcW w:w="7086" w:type="dxa"/>
          </w:tcPr>
          <w:p w14:paraId="4CC57D4C" w14:textId="0878FF34" w:rsidR="00975882" w:rsidRDefault="00880E5C" w:rsidP="00975882">
            <w:pPr>
              <w:suppressAutoHyphens/>
              <w:jc w:val="center"/>
              <w:rPr>
                <w:sz w:val="18"/>
                <w:szCs w:val="18"/>
              </w:rPr>
            </w:pPr>
            <w:r w:rsidRPr="00975882">
              <w:rPr>
                <w:b/>
                <w:sz w:val="18"/>
                <w:szCs w:val="18"/>
              </w:rPr>
              <w:t>Bil</w:t>
            </w:r>
            <w:r w:rsidR="00975882" w:rsidRPr="00975882">
              <w:rPr>
                <w:b/>
                <w:sz w:val="18"/>
                <w:szCs w:val="18"/>
              </w:rPr>
              <w:t>d</w:t>
            </w:r>
            <w:r w:rsidRPr="00975882">
              <w:rPr>
                <w:b/>
                <w:sz w:val="18"/>
                <w:szCs w:val="18"/>
              </w:rPr>
              <w:t>:</w:t>
            </w:r>
            <w:r w:rsidR="00975882" w:rsidRPr="00975882">
              <w:rPr>
                <w:sz w:val="18"/>
                <w:szCs w:val="18"/>
              </w:rPr>
              <w:t xml:space="preserve"> </w:t>
            </w:r>
            <w:r w:rsidR="00CD4A9A">
              <w:rPr>
                <w:sz w:val="18"/>
                <w:szCs w:val="18"/>
              </w:rPr>
              <w:t xml:space="preserve">Die HUMMEL-Werkserweiterung am Stammsitz Denzlingen </w:t>
            </w:r>
            <w:r w:rsidR="00CD4A9A" w:rsidRPr="00CD4A9A">
              <w:rPr>
                <w:sz w:val="18"/>
                <w:szCs w:val="18"/>
              </w:rPr>
              <w:t>umfasst zwei Neubauten sowie die Ausrüstung des Gesamtwerks mit einer hochmodernen Betriebsstoffrückgewinnung und -aufbereitung.</w:t>
            </w:r>
            <w:r w:rsidR="003368D8">
              <w:rPr>
                <w:sz w:val="18"/>
                <w:szCs w:val="18"/>
              </w:rPr>
              <w:t xml:space="preserve"> </w:t>
            </w:r>
          </w:p>
          <w:p w14:paraId="7E386C2B" w14:textId="77777777" w:rsidR="003368D8" w:rsidRDefault="003368D8" w:rsidP="00975882">
            <w:pPr>
              <w:suppressAutoHyphens/>
              <w:jc w:val="center"/>
              <w:rPr>
                <w:sz w:val="18"/>
                <w:szCs w:val="18"/>
              </w:rPr>
            </w:pPr>
          </w:p>
          <w:p w14:paraId="2819FFD9" w14:textId="54ED2CE1" w:rsidR="003368D8" w:rsidRPr="00975882" w:rsidRDefault="003368D8" w:rsidP="0097588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(Quelle: HUMMEL AG) </w:t>
            </w:r>
          </w:p>
          <w:p w14:paraId="715840B4" w14:textId="4F64B163" w:rsidR="00880E5C" w:rsidRPr="00F20CE6" w:rsidRDefault="00880E5C" w:rsidP="00880E5C">
            <w:pPr>
              <w:suppressAutoHyphens/>
              <w:jc w:val="center"/>
            </w:pPr>
          </w:p>
        </w:tc>
      </w:tr>
    </w:tbl>
    <w:p w14:paraId="49C53506" w14:textId="77777777" w:rsidR="00AA1503" w:rsidRDefault="00AA1503" w:rsidP="00AA1503">
      <w:pPr>
        <w:suppressAutoHyphens/>
        <w:spacing w:line="360" w:lineRule="auto"/>
        <w:jc w:val="both"/>
      </w:pPr>
    </w:p>
    <w:p w14:paraId="5692C066" w14:textId="77777777" w:rsidR="00CD4A9A" w:rsidRPr="00E82E31" w:rsidRDefault="00CD4A9A" w:rsidP="00AA1503">
      <w:pPr>
        <w:suppressAutoHyphens/>
        <w:spacing w:line="360" w:lineRule="auto"/>
        <w:jc w:val="both"/>
      </w:pPr>
    </w:p>
    <w:bookmarkEnd w:id="0"/>
    <w:p w14:paraId="3D95D059" w14:textId="77777777" w:rsidR="007F55DB" w:rsidRDefault="007F55DB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90B67" w:rsidRPr="00880E5C" w14:paraId="1C03BE9F" w14:textId="77777777" w:rsidTr="00FC55EE">
        <w:tc>
          <w:tcPr>
            <w:tcW w:w="1018" w:type="dxa"/>
          </w:tcPr>
          <w:p w14:paraId="3766BC5A" w14:textId="77777777" w:rsidR="00890B67" w:rsidRPr="00880E5C" w:rsidRDefault="00890B67" w:rsidP="00FC55EE">
            <w:pPr>
              <w:suppressAutoHyphens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</w:tcPr>
          <w:p w14:paraId="7B549040" w14:textId="4BF31F25" w:rsidR="00CD4A9A" w:rsidRPr="00880E5C" w:rsidRDefault="00CD4A9A" w:rsidP="003368D8">
            <w:pPr>
              <w:suppressAutoHyphens/>
              <w:rPr>
                <w:sz w:val="18"/>
                <w:szCs w:val="18"/>
              </w:rPr>
            </w:pPr>
            <w:r w:rsidRPr="00CD4A9A">
              <w:rPr>
                <w:sz w:val="18"/>
                <w:szCs w:val="18"/>
              </w:rPr>
              <w:t>hummel-werkserweiterung_2000.jpg</w:t>
            </w:r>
          </w:p>
        </w:tc>
        <w:tc>
          <w:tcPr>
            <w:tcW w:w="960" w:type="dxa"/>
          </w:tcPr>
          <w:p w14:paraId="762ED2FE" w14:textId="77777777" w:rsidR="00890B67" w:rsidRPr="00880E5C" w:rsidRDefault="00890B67" w:rsidP="00FC55EE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118" w:type="dxa"/>
          </w:tcPr>
          <w:p w14:paraId="7D616244" w14:textId="65BBB79D" w:rsidR="00890B67" w:rsidRPr="00880E5C" w:rsidRDefault="00742C87" w:rsidP="00FC55E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1.578</w:t>
            </w:r>
          </w:p>
        </w:tc>
      </w:tr>
      <w:tr w:rsidR="00890B67" w:rsidRPr="00880E5C" w14:paraId="0CAF2881" w14:textId="77777777" w:rsidTr="00FC55EE">
        <w:tc>
          <w:tcPr>
            <w:tcW w:w="1018" w:type="dxa"/>
          </w:tcPr>
          <w:p w14:paraId="56B48D3D" w14:textId="77777777" w:rsidR="00890B67" w:rsidRPr="00880E5C" w:rsidRDefault="00890B67" w:rsidP="00FC55EE">
            <w:pPr>
              <w:suppressAutoHyphens/>
              <w:spacing w:before="120"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Dateina</w:t>
            </w:r>
            <w:r>
              <w:rPr>
                <w:sz w:val="18"/>
                <w:szCs w:val="18"/>
              </w:rPr>
              <w:t>m</w:t>
            </w:r>
            <w:r w:rsidRPr="00880E5C">
              <w:rPr>
                <w:sz w:val="18"/>
                <w:szCs w:val="18"/>
              </w:rPr>
              <w:t>e:</w:t>
            </w:r>
          </w:p>
        </w:tc>
        <w:tc>
          <w:tcPr>
            <w:tcW w:w="3980" w:type="dxa"/>
          </w:tcPr>
          <w:p w14:paraId="679B2ED4" w14:textId="525580D0" w:rsidR="00890B67" w:rsidRPr="00880E5C" w:rsidRDefault="00497F46" w:rsidP="00FC55EE">
            <w:pPr>
              <w:suppressAutoHyphens/>
              <w:spacing w:before="120"/>
              <w:rPr>
                <w:sz w:val="18"/>
                <w:szCs w:val="18"/>
              </w:rPr>
            </w:pPr>
            <w:r w:rsidRPr="00497F46">
              <w:rPr>
                <w:sz w:val="18"/>
              </w:rPr>
              <w:t>202606018_pm_werkserweiterung</w:t>
            </w:r>
            <w:r w:rsidR="0057194F">
              <w:rPr>
                <w:sz w:val="18"/>
              </w:rPr>
              <w:t>.docx</w:t>
            </w:r>
          </w:p>
        </w:tc>
        <w:tc>
          <w:tcPr>
            <w:tcW w:w="960" w:type="dxa"/>
          </w:tcPr>
          <w:p w14:paraId="47607AC5" w14:textId="77777777" w:rsidR="00890B67" w:rsidRPr="00880E5C" w:rsidRDefault="00890B67" w:rsidP="00FC55EE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18" w:type="dxa"/>
          </w:tcPr>
          <w:p w14:paraId="5B52A5CA" w14:textId="2F3BC514" w:rsidR="00890B67" w:rsidRPr="00880E5C" w:rsidRDefault="00AC2AF0" w:rsidP="00FC55E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09.06.2026</w:t>
            </w:r>
          </w:p>
        </w:tc>
      </w:tr>
      <w:tr w:rsidR="00993726" w:rsidRPr="00880E5C" w14:paraId="11D5966A" w14:textId="77777777" w:rsidTr="005E3330">
        <w:tc>
          <w:tcPr>
            <w:tcW w:w="1018" w:type="dxa"/>
          </w:tcPr>
          <w:p w14:paraId="36B1827A" w14:textId="77777777" w:rsidR="00993726" w:rsidRPr="00880E5C" w:rsidRDefault="00993726" w:rsidP="00FC55E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Pr="00880E5C">
              <w:rPr>
                <w:sz w:val="18"/>
                <w:szCs w:val="18"/>
              </w:rPr>
              <w:t>:</w:t>
            </w:r>
          </w:p>
        </w:tc>
        <w:tc>
          <w:tcPr>
            <w:tcW w:w="6058" w:type="dxa"/>
            <w:gridSpan w:val="3"/>
          </w:tcPr>
          <w:p w14:paraId="52E76334" w14:textId="6D72C6BD" w:rsidR="00993726" w:rsidRPr="00993726" w:rsidRDefault="00993726" w:rsidP="00993726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Hummel AG,</w:t>
            </w:r>
            <w:r w:rsidR="00975882">
              <w:rPr>
                <w:sz w:val="18"/>
                <w:szCs w:val="18"/>
              </w:rPr>
              <w:t xml:space="preserve"> </w:t>
            </w:r>
            <w:r w:rsidR="00975882" w:rsidRPr="00975882">
              <w:rPr>
                <w:sz w:val="18"/>
                <w:szCs w:val="18"/>
              </w:rPr>
              <w:t>HUMMEL-Bauprojekt, Denzlingen</w:t>
            </w:r>
            <w:r w:rsidR="009C7716">
              <w:rPr>
                <w:sz w:val="18"/>
                <w:szCs w:val="18"/>
              </w:rPr>
              <w:t xml:space="preserve">, </w:t>
            </w:r>
            <w:r w:rsidR="00975882" w:rsidRPr="00975882">
              <w:rPr>
                <w:sz w:val="18"/>
                <w:szCs w:val="18"/>
              </w:rPr>
              <w:t xml:space="preserve">Werkserweiterung, Betriebsstoffrückgewinnung, Betriebsstoffaufbereitung, galvanische Vernickelung, Wärmerückgewinnung, Abwasserrückgewinnung, Dreherei, Fräserei, Waldkirch, Markus Biller, Projektleiter, Verbindungstechnik, Komponenten, Rundsteckverbinder, Kabelverschraubungen, Elektrotechnik, Heizungssysteme, Trinkwassersysteme, </w:t>
            </w:r>
            <w:r w:rsidR="009C7716">
              <w:rPr>
                <w:sz w:val="18"/>
                <w:szCs w:val="18"/>
              </w:rPr>
              <w:t>Hummel-</w:t>
            </w:r>
            <w:r w:rsidR="00975882" w:rsidRPr="00975882">
              <w:rPr>
                <w:sz w:val="18"/>
                <w:szCs w:val="18"/>
              </w:rPr>
              <w:t>Produktionsstätten</w:t>
            </w:r>
          </w:p>
        </w:tc>
      </w:tr>
    </w:tbl>
    <w:p w14:paraId="49F80FCA" w14:textId="77777777" w:rsidR="007F55DB" w:rsidRDefault="007F55DB" w:rsidP="00AA1503">
      <w:pPr>
        <w:suppressAutoHyphens/>
        <w:spacing w:line="360" w:lineRule="auto"/>
        <w:jc w:val="both"/>
      </w:pPr>
    </w:p>
    <w:p w14:paraId="4C828376" w14:textId="77777777" w:rsidR="007F55DB" w:rsidRDefault="007F55DB" w:rsidP="00AA1503">
      <w:pPr>
        <w:suppressAutoHyphens/>
        <w:spacing w:line="360" w:lineRule="auto"/>
        <w:jc w:val="both"/>
      </w:pPr>
    </w:p>
    <w:p w14:paraId="7E37E6C4" w14:textId="13A50D96" w:rsidR="00E01497" w:rsidRDefault="00E01497" w:rsidP="00AA1503">
      <w:pPr>
        <w:suppressAutoHyphens/>
        <w:jc w:val="both"/>
      </w:pPr>
      <w:bookmarkStart w:id="1" w:name="_Hlk10134168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880E5C" w:rsidRPr="00880E5C" w14:paraId="2A01E797" w14:textId="77777777" w:rsidTr="00890B67">
        <w:tc>
          <w:tcPr>
            <w:tcW w:w="7076" w:type="dxa"/>
            <w:gridSpan w:val="2"/>
          </w:tcPr>
          <w:p w14:paraId="419CE28B" w14:textId="77777777" w:rsidR="00880E5C" w:rsidRDefault="00890B67" w:rsidP="00880E5C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>Über Hummel</w:t>
            </w:r>
          </w:p>
          <w:p w14:paraId="6DAB9B47" w14:textId="77777777" w:rsidR="00975882" w:rsidRPr="00975882" w:rsidRDefault="00975882" w:rsidP="00975882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975882">
              <w:rPr>
                <w:sz w:val="16"/>
                <w:szCs w:val="16"/>
              </w:rPr>
              <w:t xml:space="preserve">Die heutige HUMMEL AG entwickelt und produziert seit 1948 innovative Lösungen in der Verbindungstechnik – von hochwertigen Komponenten, Rundsteckverbindern und Kabelverschraubungen für die Elektrotechnik bis hin zu modernem Zubehör für Heizungs- und Trinkwassersysteme. Als international agierender Hersteller verfügt HUMMEL über Produktionsstätten in Deutschland, Frankreich, Italien, Brasilien, China und Indien sowie Vertriebsniederlassungen in China, Indien, Südkorea, Großbritannien und Polen. </w:t>
            </w:r>
          </w:p>
          <w:p w14:paraId="3B759C81" w14:textId="6C6B9F93" w:rsidR="00880E5C" w:rsidRPr="00880E5C" w:rsidRDefault="00975882" w:rsidP="00975882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975882">
              <w:rPr>
                <w:sz w:val="16"/>
                <w:szCs w:val="16"/>
              </w:rPr>
              <w:t xml:space="preserve">Das mittelständische Unternehmen </w:t>
            </w:r>
            <w:r w:rsidRPr="00742C87">
              <w:rPr>
                <w:sz w:val="16"/>
                <w:szCs w:val="16"/>
              </w:rPr>
              <w:t>beschäftigt rund 6</w:t>
            </w:r>
            <w:r w:rsidR="00353624" w:rsidRPr="00742C87">
              <w:rPr>
                <w:sz w:val="16"/>
                <w:szCs w:val="16"/>
              </w:rPr>
              <w:t>5</w:t>
            </w:r>
            <w:r w:rsidRPr="00742C87">
              <w:rPr>
                <w:sz w:val="16"/>
                <w:szCs w:val="16"/>
              </w:rPr>
              <w:t>0 Mitarbeitende, darunter 400 Beschäftigte an seinen beiden deutschen Standorten in Denzlingen und Waldkirch</w:t>
            </w:r>
            <w:r w:rsidRPr="00975882">
              <w:rPr>
                <w:sz w:val="16"/>
                <w:szCs w:val="16"/>
              </w:rPr>
              <w:t>. Parallel zur weltweiten Vernetzung legt die HUMMEL AG großen Wert auf lokale Präsenz und Kundennähe durch Ansprechpartner vor Ort und verbindet ihre internationale Expertise mit verlässlichen, ortsnahen Serviceleistungen.</w:t>
            </w:r>
          </w:p>
        </w:tc>
      </w:tr>
      <w:tr w:rsidR="00AC5E36" w:rsidRPr="00880E5C" w14:paraId="6C1E2DFA" w14:textId="77777777" w:rsidTr="00975882">
        <w:trPr>
          <w:trHeight w:val="1081"/>
        </w:trPr>
        <w:tc>
          <w:tcPr>
            <w:tcW w:w="4998" w:type="dxa"/>
          </w:tcPr>
          <w:p w14:paraId="261E66D2" w14:textId="77777777" w:rsidR="00AC5E36" w:rsidRDefault="00AC5E36" w:rsidP="00AC5E36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E82E31">
              <w:rPr>
                <w:b/>
              </w:rPr>
              <w:t>ontakt:</w:t>
            </w:r>
          </w:p>
          <w:p w14:paraId="775B4D65" w14:textId="77777777" w:rsidR="00AC5E36" w:rsidRDefault="009B6005" w:rsidP="00AA1503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Hummel AG</w:t>
            </w:r>
          </w:p>
          <w:p w14:paraId="04B503FF" w14:textId="77777777" w:rsidR="00AC5E36" w:rsidRDefault="009B6005" w:rsidP="009B6005">
            <w:pPr>
              <w:suppressAutoHyphens/>
              <w:spacing w:before="120"/>
              <w:jc w:val="both"/>
            </w:pPr>
            <w:r>
              <w:t>Karin Schäuble</w:t>
            </w:r>
          </w:p>
          <w:p w14:paraId="2F66FB1F" w14:textId="77777777" w:rsidR="009B6005" w:rsidRPr="006C29A5" w:rsidRDefault="009B6005" w:rsidP="009B6005">
            <w:pPr>
              <w:suppressAutoHyphens/>
              <w:spacing w:after="120"/>
              <w:jc w:val="both"/>
            </w:pPr>
            <w:r w:rsidRPr="006C29A5">
              <w:t>Marketing Online/Campaign Manager</w:t>
            </w:r>
          </w:p>
          <w:p w14:paraId="1CBC918E" w14:textId="77777777" w:rsidR="00AC5E36" w:rsidRPr="009B6005" w:rsidRDefault="009B6005" w:rsidP="00AA1503">
            <w:pPr>
              <w:suppressAutoHyphens/>
              <w:jc w:val="both"/>
            </w:pPr>
            <w:r w:rsidRPr="009B6005">
              <w:t>Lise-Meitner-Str. 2</w:t>
            </w:r>
          </w:p>
          <w:p w14:paraId="0928BE65" w14:textId="77777777" w:rsidR="00AC5E36" w:rsidRDefault="009B6005" w:rsidP="00AA1503">
            <w:pPr>
              <w:suppressAutoHyphens/>
              <w:jc w:val="both"/>
            </w:pPr>
            <w:r>
              <w:t>79211 Denzlingen</w:t>
            </w:r>
          </w:p>
          <w:p w14:paraId="7B1CD8F1" w14:textId="77777777" w:rsidR="00AC5E36" w:rsidRDefault="00AC5E36" w:rsidP="00AC5E36">
            <w:pPr>
              <w:suppressAutoHyphens/>
              <w:spacing w:before="120"/>
              <w:jc w:val="both"/>
            </w:pPr>
            <w:r w:rsidRPr="00AA1503">
              <w:rPr>
                <w:lang w:val="pt-PT"/>
              </w:rPr>
              <w:t>Tel.: +</w:t>
            </w:r>
            <w:r>
              <w:rPr>
                <w:lang w:val="pt-PT"/>
              </w:rPr>
              <w:t>49</w:t>
            </w:r>
            <w:r w:rsidRPr="00AA1503">
              <w:rPr>
                <w:lang w:val="pt-PT"/>
              </w:rPr>
              <w:t xml:space="preserve"> </w:t>
            </w:r>
            <w:r w:rsidR="009B6005" w:rsidRPr="009B6005">
              <w:t>7666 91110-175</w:t>
            </w:r>
          </w:p>
          <w:p w14:paraId="1CBB94DB" w14:textId="37BDD5DD" w:rsidR="009B6005" w:rsidRDefault="009B6005" w:rsidP="00AC5E36">
            <w:pPr>
              <w:suppressAutoHyphens/>
              <w:spacing w:before="120"/>
              <w:jc w:val="both"/>
              <w:rPr>
                <w:lang w:val="pt-PT"/>
              </w:rPr>
            </w:pPr>
            <w:r>
              <w:t xml:space="preserve">Fax: </w:t>
            </w:r>
            <w:r w:rsidR="00975882">
              <w:t>+</w:t>
            </w:r>
            <w:r>
              <w:rPr>
                <w:lang w:val="pt-PT"/>
              </w:rPr>
              <w:t>49</w:t>
            </w:r>
            <w:r w:rsidRPr="00AA1503">
              <w:rPr>
                <w:lang w:val="pt-PT"/>
              </w:rPr>
              <w:t xml:space="preserve"> </w:t>
            </w:r>
            <w:r w:rsidRPr="009B6005">
              <w:t>7666 91110</w:t>
            </w:r>
            <w:r>
              <w:t>-9420</w:t>
            </w:r>
          </w:p>
          <w:p w14:paraId="634A6069" w14:textId="77777777" w:rsidR="00AC5E36" w:rsidRDefault="00AC5E36" w:rsidP="00AA1503">
            <w:pPr>
              <w:suppressAutoHyphens/>
              <w:jc w:val="both"/>
            </w:pPr>
            <w:r w:rsidRPr="00AA1503">
              <w:rPr>
                <w:lang w:val="pt-PT"/>
              </w:rPr>
              <w:t xml:space="preserve">E-Mail: </w:t>
            </w:r>
            <w:r w:rsidR="009B6005" w:rsidRPr="00993726">
              <w:rPr>
                <w:lang w:val="pt-PT"/>
              </w:rPr>
              <w:t>K.Schaeuble@humme</w:t>
            </w:r>
            <w:r w:rsidR="00993726" w:rsidRPr="00993726">
              <w:rPr>
                <w:lang w:val="pt-PT"/>
              </w:rPr>
              <w:t>l</w:t>
            </w:r>
            <w:r w:rsidR="009B6005" w:rsidRPr="00993726">
              <w:rPr>
                <w:lang w:val="pt-PT"/>
              </w:rPr>
              <w:t>.com</w:t>
            </w:r>
          </w:p>
          <w:p w14:paraId="37618798" w14:textId="77777777" w:rsidR="00AC5E36" w:rsidRDefault="00AC5E36" w:rsidP="00AA1503">
            <w:pPr>
              <w:suppressAutoHyphens/>
              <w:jc w:val="both"/>
            </w:pPr>
            <w:r>
              <w:t xml:space="preserve">Internet: </w:t>
            </w:r>
            <w:r w:rsidR="009B6005">
              <w:t>www.hummel.com</w:t>
            </w:r>
          </w:p>
        </w:tc>
        <w:tc>
          <w:tcPr>
            <w:tcW w:w="2078" w:type="dxa"/>
          </w:tcPr>
          <w:p w14:paraId="339B97D4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731C7009" w14:textId="77777777" w:rsidR="00AC5E36" w:rsidRDefault="00C86FBD" w:rsidP="00AA150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Straße 41</w:t>
            </w:r>
          </w:p>
          <w:p w14:paraId="2503092D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0083B93A" w14:textId="77777777" w:rsidR="009B6005" w:rsidRDefault="009B6005" w:rsidP="00AA1503">
            <w:pPr>
              <w:suppressAutoHyphens/>
              <w:jc w:val="both"/>
              <w:rPr>
                <w:sz w:val="16"/>
              </w:rPr>
            </w:pPr>
          </w:p>
          <w:p w14:paraId="58658A2F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30 538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965 -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0</w:t>
            </w:r>
          </w:p>
          <w:p w14:paraId="4A731C0B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3D07B7AD" w14:textId="77777777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1"/>
    </w:tbl>
    <w:p w14:paraId="5CD6D09F" w14:textId="77777777" w:rsidR="00880E5C" w:rsidRDefault="00880E5C" w:rsidP="00AA1503">
      <w:pPr>
        <w:suppressAutoHyphens/>
        <w:jc w:val="both"/>
      </w:pPr>
    </w:p>
    <w:sectPr w:rsidR="00880E5C" w:rsidSect="00AC5E3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C722" w14:textId="77777777" w:rsidR="00AA485A" w:rsidRDefault="00AA485A">
      <w:r>
        <w:separator/>
      </w:r>
    </w:p>
  </w:endnote>
  <w:endnote w:type="continuationSeparator" w:id="0">
    <w:p w14:paraId="056D8B70" w14:textId="77777777" w:rsidR="00AA485A" w:rsidRDefault="00AA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EBF3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7A14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FE17" w14:textId="77777777" w:rsidR="00AA485A" w:rsidRDefault="00AA485A">
      <w:r>
        <w:separator/>
      </w:r>
    </w:p>
  </w:footnote>
  <w:footnote w:type="continuationSeparator" w:id="0">
    <w:p w14:paraId="722B70B5" w14:textId="77777777" w:rsidR="00AA485A" w:rsidRDefault="00AA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E3D3" w14:textId="4D8D679C" w:rsidR="00ED6799" w:rsidRPr="00560853" w:rsidRDefault="009C7716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rStyle w:val="Seitenzahl"/>
        <w:noProof/>
        <w:sz w:val="18"/>
      </w:rPr>
      <w:drawing>
        <wp:anchor distT="0" distB="0" distL="114300" distR="114300" simplePos="0" relativeHeight="251660288" behindDoc="0" locked="0" layoutInCell="1" allowOverlap="1" wp14:anchorId="68AFDE06" wp14:editId="6E99DD2E">
          <wp:simplePos x="0" y="0"/>
          <wp:positionH relativeFrom="column">
            <wp:posOffset>4361180</wp:posOffset>
          </wp:positionH>
          <wp:positionV relativeFrom="paragraph">
            <wp:posOffset>-124369</wp:posOffset>
          </wp:positionV>
          <wp:extent cx="1554480" cy="768350"/>
          <wp:effectExtent l="0" t="0" r="7620" b="0"/>
          <wp:wrapSquare wrapText="bothSides"/>
          <wp:docPr id="1329647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BA716D">
      <w:rPr>
        <w:rStyle w:val="Seitenzahl"/>
        <w:sz w:val="18"/>
      </w:rPr>
      <w:t>Werkserweiterung Denzlingen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9AB1" w14:textId="26658BAF" w:rsidR="00ED6799" w:rsidRPr="00AB0CD1" w:rsidRDefault="009C7716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rStyle w:val="berschrift6Zchn"/>
        <w:noProof/>
        <w:sz w:val="18"/>
      </w:rPr>
      <w:drawing>
        <wp:anchor distT="0" distB="0" distL="114300" distR="114300" simplePos="0" relativeHeight="251662336" behindDoc="0" locked="0" layoutInCell="1" allowOverlap="1" wp14:anchorId="0BE525F8" wp14:editId="6A162095">
          <wp:simplePos x="0" y="0"/>
          <wp:positionH relativeFrom="rightMargin">
            <wp:posOffset>-130628</wp:posOffset>
          </wp:positionH>
          <wp:positionV relativeFrom="paragraph">
            <wp:posOffset>-141242</wp:posOffset>
          </wp:positionV>
          <wp:extent cx="1554480" cy="768350"/>
          <wp:effectExtent l="0" t="0" r="7620" b="0"/>
          <wp:wrapSquare wrapText="bothSides"/>
          <wp:docPr id="62487694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AD7645D"/>
    <w:multiLevelType w:val="multilevel"/>
    <w:tmpl w:val="00E4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B35331D"/>
    <w:multiLevelType w:val="hybridMultilevel"/>
    <w:tmpl w:val="5F049A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9581388"/>
    <w:multiLevelType w:val="multilevel"/>
    <w:tmpl w:val="E5C2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76863C03"/>
    <w:multiLevelType w:val="hybridMultilevel"/>
    <w:tmpl w:val="134A47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1084">
    <w:abstractNumId w:val="0"/>
  </w:num>
  <w:num w:numId="2" w16cid:durableId="1632243168">
    <w:abstractNumId w:val="6"/>
  </w:num>
  <w:num w:numId="3" w16cid:durableId="119883698">
    <w:abstractNumId w:val="4"/>
  </w:num>
  <w:num w:numId="4" w16cid:durableId="2011713552">
    <w:abstractNumId w:val="2"/>
  </w:num>
  <w:num w:numId="5" w16cid:durableId="1664697401">
    <w:abstractNumId w:val="5"/>
  </w:num>
  <w:num w:numId="6" w16cid:durableId="1339388859">
    <w:abstractNumId w:val="1"/>
  </w:num>
  <w:num w:numId="7" w16cid:durableId="1427649188">
    <w:abstractNumId w:val="7"/>
  </w:num>
  <w:num w:numId="8" w16cid:durableId="139077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1D"/>
    <w:rsid w:val="00007AAF"/>
    <w:rsid w:val="0001034A"/>
    <w:rsid w:val="000139E7"/>
    <w:rsid w:val="0002091A"/>
    <w:rsid w:val="00046048"/>
    <w:rsid w:val="00054A9E"/>
    <w:rsid w:val="00054D57"/>
    <w:rsid w:val="00072E90"/>
    <w:rsid w:val="00076FAE"/>
    <w:rsid w:val="000824B5"/>
    <w:rsid w:val="00095E7B"/>
    <w:rsid w:val="000A3B8D"/>
    <w:rsid w:val="000B00DC"/>
    <w:rsid w:val="000C73B0"/>
    <w:rsid w:val="000C7DA5"/>
    <w:rsid w:val="000D012D"/>
    <w:rsid w:val="000D0FDC"/>
    <w:rsid w:val="000D471A"/>
    <w:rsid w:val="000E68F0"/>
    <w:rsid w:val="000E7D2B"/>
    <w:rsid w:val="000F4078"/>
    <w:rsid w:val="0010093A"/>
    <w:rsid w:val="00100DDF"/>
    <w:rsid w:val="001168DE"/>
    <w:rsid w:val="00117D9F"/>
    <w:rsid w:val="0012326D"/>
    <w:rsid w:val="001256DE"/>
    <w:rsid w:val="00132378"/>
    <w:rsid w:val="00137A6C"/>
    <w:rsid w:val="001470AB"/>
    <w:rsid w:val="0016058A"/>
    <w:rsid w:val="00176854"/>
    <w:rsid w:val="001837C4"/>
    <w:rsid w:val="0018611B"/>
    <w:rsid w:val="0019119A"/>
    <w:rsid w:val="00192168"/>
    <w:rsid w:val="001B0DF6"/>
    <w:rsid w:val="001B613F"/>
    <w:rsid w:val="001D4827"/>
    <w:rsid w:val="001D6B5B"/>
    <w:rsid w:val="001D6C73"/>
    <w:rsid w:val="001D725B"/>
    <w:rsid w:val="001E34CE"/>
    <w:rsid w:val="001F6F34"/>
    <w:rsid w:val="002024CE"/>
    <w:rsid w:val="002024DB"/>
    <w:rsid w:val="002025C9"/>
    <w:rsid w:val="002059F4"/>
    <w:rsid w:val="0022029D"/>
    <w:rsid w:val="00221F40"/>
    <w:rsid w:val="00256BDC"/>
    <w:rsid w:val="00267604"/>
    <w:rsid w:val="00286A63"/>
    <w:rsid w:val="002A2C29"/>
    <w:rsid w:val="002A5D98"/>
    <w:rsid w:val="002A6D98"/>
    <w:rsid w:val="002C54A7"/>
    <w:rsid w:val="002D0662"/>
    <w:rsid w:val="002E237B"/>
    <w:rsid w:val="002E3DF9"/>
    <w:rsid w:val="00301A49"/>
    <w:rsid w:val="00303C08"/>
    <w:rsid w:val="003044BE"/>
    <w:rsid w:val="00305CC4"/>
    <w:rsid w:val="00307F4C"/>
    <w:rsid w:val="00314235"/>
    <w:rsid w:val="003201FA"/>
    <w:rsid w:val="003208D1"/>
    <w:rsid w:val="00323C7A"/>
    <w:rsid w:val="0032511C"/>
    <w:rsid w:val="00326871"/>
    <w:rsid w:val="003368D8"/>
    <w:rsid w:val="003415EC"/>
    <w:rsid w:val="00341D90"/>
    <w:rsid w:val="0034477E"/>
    <w:rsid w:val="00347D4C"/>
    <w:rsid w:val="00353624"/>
    <w:rsid w:val="00365017"/>
    <w:rsid w:val="0037095B"/>
    <w:rsid w:val="00386737"/>
    <w:rsid w:val="003A24A7"/>
    <w:rsid w:val="003B0564"/>
    <w:rsid w:val="003D6ABE"/>
    <w:rsid w:val="003E04C6"/>
    <w:rsid w:val="003E2FE2"/>
    <w:rsid w:val="00416583"/>
    <w:rsid w:val="00435A55"/>
    <w:rsid w:val="0044326F"/>
    <w:rsid w:val="00450D02"/>
    <w:rsid w:val="00452E43"/>
    <w:rsid w:val="00453B00"/>
    <w:rsid w:val="004614F0"/>
    <w:rsid w:val="0047448B"/>
    <w:rsid w:val="00475295"/>
    <w:rsid w:val="00497F46"/>
    <w:rsid w:val="004B0AA7"/>
    <w:rsid w:val="004C0FA5"/>
    <w:rsid w:val="004C7B31"/>
    <w:rsid w:val="004D5AD1"/>
    <w:rsid w:val="004E628C"/>
    <w:rsid w:val="004F62C7"/>
    <w:rsid w:val="004F6966"/>
    <w:rsid w:val="005105C0"/>
    <w:rsid w:val="00520887"/>
    <w:rsid w:val="00524AAD"/>
    <w:rsid w:val="00534A58"/>
    <w:rsid w:val="00552100"/>
    <w:rsid w:val="00552332"/>
    <w:rsid w:val="00557109"/>
    <w:rsid w:val="00557D5B"/>
    <w:rsid w:val="00557F17"/>
    <w:rsid w:val="00560853"/>
    <w:rsid w:val="0057194F"/>
    <w:rsid w:val="00576325"/>
    <w:rsid w:val="0058047A"/>
    <w:rsid w:val="00585A60"/>
    <w:rsid w:val="005A5C8C"/>
    <w:rsid w:val="005A6B33"/>
    <w:rsid w:val="005E1E2A"/>
    <w:rsid w:val="005E3DD8"/>
    <w:rsid w:val="005E5BE4"/>
    <w:rsid w:val="005F3476"/>
    <w:rsid w:val="005F70E9"/>
    <w:rsid w:val="0060107C"/>
    <w:rsid w:val="00606772"/>
    <w:rsid w:val="006067F8"/>
    <w:rsid w:val="00615695"/>
    <w:rsid w:val="0062374D"/>
    <w:rsid w:val="00633447"/>
    <w:rsid w:val="00633FC9"/>
    <w:rsid w:val="00637BDC"/>
    <w:rsid w:val="0064019F"/>
    <w:rsid w:val="00647946"/>
    <w:rsid w:val="006534FB"/>
    <w:rsid w:val="0065483F"/>
    <w:rsid w:val="00660748"/>
    <w:rsid w:val="00663FC9"/>
    <w:rsid w:val="0067163A"/>
    <w:rsid w:val="006875E0"/>
    <w:rsid w:val="0069138A"/>
    <w:rsid w:val="006931AD"/>
    <w:rsid w:val="006A14C7"/>
    <w:rsid w:val="006B334F"/>
    <w:rsid w:val="006C29A5"/>
    <w:rsid w:val="006C2A3D"/>
    <w:rsid w:val="006C4E0C"/>
    <w:rsid w:val="006D0D25"/>
    <w:rsid w:val="006E38B4"/>
    <w:rsid w:val="006F35CF"/>
    <w:rsid w:val="006F6B27"/>
    <w:rsid w:val="007027AD"/>
    <w:rsid w:val="007054D5"/>
    <w:rsid w:val="00707599"/>
    <w:rsid w:val="00720A25"/>
    <w:rsid w:val="00720A45"/>
    <w:rsid w:val="007351BE"/>
    <w:rsid w:val="00735C5E"/>
    <w:rsid w:val="00742C87"/>
    <w:rsid w:val="0075141A"/>
    <w:rsid w:val="007527DA"/>
    <w:rsid w:val="00760635"/>
    <w:rsid w:val="00762EB1"/>
    <w:rsid w:val="007645D5"/>
    <w:rsid w:val="007977F1"/>
    <w:rsid w:val="007A31D2"/>
    <w:rsid w:val="007A6643"/>
    <w:rsid w:val="007B0A9A"/>
    <w:rsid w:val="007D1FA0"/>
    <w:rsid w:val="007E5845"/>
    <w:rsid w:val="007F0ECF"/>
    <w:rsid w:val="007F1505"/>
    <w:rsid w:val="007F4499"/>
    <w:rsid w:val="007F4E0A"/>
    <w:rsid w:val="007F55DB"/>
    <w:rsid w:val="00800653"/>
    <w:rsid w:val="00803E91"/>
    <w:rsid w:val="00812B90"/>
    <w:rsid w:val="00816260"/>
    <w:rsid w:val="008231CB"/>
    <w:rsid w:val="00832514"/>
    <w:rsid w:val="008416F4"/>
    <w:rsid w:val="008469C9"/>
    <w:rsid w:val="0085161F"/>
    <w:rsid w:val="0086293E"/>
    <w:rsid w:val="00880E5C"/>
    <w:rsid w:val="00881935"/>
    <w:rsid w:val="00881F54"/>
    <w:rsid w:val="00885470"/>
    <w:rsid w:val="008901DE"/>
    <w:rsid w:val="00890B67"/>
    <w:rsid w:val="008927AD"/>
    <w:rsid w:val="00893680"/>
    <w:rsid w:val="00897488"/>
    <w:rsid w:val="008A2F03"/>
    <w:rsid w:val="008A47DD"/>
    <w:rsid w:val="008B0145"/>
    <w:rsid w:val="008B2799"/>
    <w:rsid w:val="008C4E2F"/>
    <w:rsid w:val="008C7C1F"/>
    <w:rsid w:val="008F35E3"/>
    <w:rsid w:val="008F518C"/>
    <w:rsid w:val="00910BE6"/>
    <w:rsid w:val="00920945"/>
    <w:rsid w:val="009423DD"/>
    <w:rsid w:val="009441CC"/>
    <w:rsid w:val="009442EC"/>
    <w:rsid w:val="00950077"/>
    <w:rsid w:val="009520AD"/>
    <w:rsid w:val="00960ACD"/>
    <w:rsid w:val="009635D5"/>
    <w:rsid w:val="00975882"/>
    <w:rsid w:val="00987983"/>
    <w:rsid w:val="00993336"/>
    <w:rsid w:val="00993726"/>
    <w:rsid w:val="009955DE"/>
    <w:rsid w:val="009B6005"/>
    <w:rsid w:val="009C0195"/>
    <w:rsid w:val="009C0D60"/>
    <w:rsid w:val="009C7716"/>
    <w:rsid w:val="009D2EED"/>
    <w:rsid w:val="009F608F"/>
    <w:rsid w:val="009F6DDC"/>
    <w:rsid w:val="00A1389B"/>
    <w:rsid w:val="00A20147"/>
    <w:rsid w:val="00A20D04"/>
    <w:rsid w:val="00A31387"/>
    <w:rsid w:val="00A34106"/>
    <w:rsid w:val="00A3639E"/>
    <w:rsid w:val="00A36ABF"/>
    <w:rsid w:val="00A410A3"/>
    <w:rsid w:val="00A50E1F"/>
    <w:rsid w:val="00A55274"/>
    <w:rsid w:val="00A562FB"/>
    <w:rsid w:val="00A641A4"/>
    <w:rsid w:val="00A7121E"/>
    <w:rsid w:val="00AA1503"/>
    <w:rsid w:val="00AA2E5E"/>
    <w:rsid w:val="00AA485A"/>
    <w:rsid w:val="00AB0CD1"/>
    <w:rsid w:val="00AB560F"/>
    <w:rsid w:val="00AB79D8"/>
    <w:rsid w:val="00AB7B82"/>
    <w:rsid w:val="00AC2AF0"/>
    <w:rsid w:val="00AC5E36"/>
    <w:rsid w:val="00AD0213"/>
    <w:rsid w:val="00AD0356"/>
    <w:rsid w:val="00AF0A9F"/>
    <w:rsid w:val="00B105F1"/>
    <w:rsid w:val="00B36916"/>
    <w:rsid w:val="00B4199C"/>
    <w:rsid w:val="00B61850"/>
    <w:rsid w:val="00B667EA"/>
    <w:rsid w:val="00B77941"/>
    <w:rsid w:val="00B84C11"/>
    <w:rsid w:val="00B917A6"/>
    <w:rsid w:val="00B9441F"/>
    <w:rsid w:val="00BA716D"/>
    <w:rsid w:val="00BB1F0B"/>
    <w:rsid w:val="00BC370C"/>
    <w:rsid w:val="00BD6026"/>
    <w:rsid w:val="00BE2C7C"/>
    <w:rsid w:val="00BE3E35"/>
    <w:rsid w:val="00BF0047"/>
    <w:rsid w:val="00C07ADC"/>
    <w:rsid w:val="00C14532"/>
    <w:rsid w:val="00C2475F"/>
    <w:rsid w:val="00C3382D"/>
    <w:rsid w:val="00C50FC7"/>
    <w:rsid w:val="00C51183"/>
    <w:rsid w:val="00C5648B"/>
    <w:rsid w:val="00C66486"/>
    <w:rsid w:val="00C86FBD"/>
    <w:rsid w:val="00C87242"/>
    <w:rsid w:val="00C902DE"/>
    <w:rsid w:val="00CA17B5"/>
    <w:rsid w:val="00CB4CEC"/>
    <w:rsid w:val="00CC6473"/>
    <w:rsid w:val="00CD1881"/>
    <w:rsid w:val="00CD4A9A"/>
    <w:rsid w:val="00CF0C42"/>
    <w:rsid w:val="00D2310E"/>
    <w:rsid w:val="00D44BE8"/>
    <w:rsid w:val="00D74AA7"/>
    <w:rsid w:val="00DA2E10"/>
    <w:rsid w:val="00DB16F8"/>
    <w:rsid w:val="00DB4F27"/>
    <w:rsid w:val="00DC5E83"/>
    <w:rsid w:val="00DD57A3"/>
    <w:rsid w:val="00DE14EB"/>
    <w:rsid w:val="00DF6041"/>
    <w:rsid w:val="00E01497"/>
    <w:rsid w:val="00E13A9F"/>
    <w:rsid w:val="00E33B40"/>
    <w:rsid w:val="00E35A13"/>
    <w:rsid w:val="00E54F1A"/>
    <w:rsid w:val="00E54FC4"/>
    <w:rsid w:val="00E7294C"/>
    <w:rsid w:val="00E7751F"/>
    <w:rsid w:val="00E80126"/>
    <w:rsid w:val="00E82E31"/>
    <w:rsid w:val="00E8561A"/>
    <w:rsid w:val="00E86AF2"/>
    <w:rsid w:val="00E901E5"/>
    <w:rsid w:val="00E90613"/>
    <w:rsid w:val="00EB310E"/>
    <w:rsid w:val="00EB3A97"/>
    <w:rsid w:val="00EB4092"/>
    <w:rsid w:val="00EB491D"/>
    <w:rsid w:val="00EB541D"/>
    <w:rsid w:val="00ED6799"/>
    <w:rsid w:val="00ED6F12"/>
    <w:rsid w:val="00EE7926"/>
    <w:rsid w:val="00EF1E63"/>
    <w:rsid w:val="00EF3C50"/>
    <w:rsid w:val="00EF62C2"/>
    <w:rsid w:val="00F10B27"/>
    <w:rsid w:val="00F10BF0"/>
    <w:rsid w:val="00F12B15"/>
    <w:rsid w:val="00F20CE6"/>
    <w:rsid w:val="00F25757"/>
    <w:rsid w:val="00F34233"/>
    <w:rsid w:val="00F42B1E"/>
    <w:rsid w:val="00F5727B"/>
    <w:rsid w:val="00F6489D"/>
    <w:rsid w:val="00F848D0"/>
    <w:rsid w:val="00F91377"/>
    <w:rsid w:val="00F978EF"/>
    <w:rsid w:val="00FA6567"/>
    <w:rsid w:val="00FB2262"/>
    <w:rsid w:val="00FB23A4"/>
    <w:rsid w:val="00FB30B3"/>
    <w:rsid w:val="00FC7954"/>
    <w:rsid w:val="00FD7693"/>
    <w:rsid w:val="00FE267A"/>
    <w:rsid w:val="00FE5778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8955B"/>
  <w15:chartTrackingRefBased/>
  <w15:docId w15:val="{65DA6B9C-8258-4757-B849-6C42101A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link w:val="berschrift6Zchn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00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B491D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C3382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D03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0356"/>
  </w:style>
  <w:style w:type="character" w:customStyle="1" w:styleId="KommentartextZchn">
    <w:name w:val="Kommentartext Zchn"/>
    <w:basedOn w:val="Absatz-Standardschriftart"/>
    <w:link w:val="Kommentartext"/>
    <w:uiPriority w:val="99"/>
    <w:rsid w:val="00AD035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3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356"/>
    <w:rPr>
      <w:rFonts w:ascii="Arial" w:hAnsi="Arial"/>
      <w:b/>
      <w:bCs/>
    </w:rPr>
  </w:style>
  <w:style w:type="character" w:customStyle="1" w:styleId="berschrift6Zchn">
    <w:name w:val="Überschrift 6 Zchn"/>
    <w:basedOn w:val="Absatz-Standardschriftart"/>
    <w:link w:val="berschrift6"/>
    <w:rsid w:val="009C7716"/>
    <w:rPr>
      <w:rFonts w:ascii="Helvetica" w:hAnsi="Helvetic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039707-c060-46bc-ba45-fa48d82537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CECE8BE15FC4EB0E2D769C793BF63" ma:contentTypeVersion="11" ma:contentTypeDescription="Create a new document." ma:contentTypeScope="" ma:versionID="fb23738ba53830e309675421f0cd4d52">
  <xsd:schema xmlns:xsd="http://www.w3.org/2001/XMLSchema" xmlns:xs="http://www.w3.org/2001/XMLSchema" xmlns:p="http://schemas.microsoft.com/office/2006/metadata/properties" xmlns:ns3="2f039707-c060-46bc-ba45-fa48d82537a1" targetNamespace="http://schemas.microsoft.com/office/2006/metadata/properties" ma:root="true" ma:fieldsID="8d6b21e6d5a1e9a0f612fd888d446890" ns3:_="">
    <xsd:import namespace="2f039707-c060-46bc-ba45-fa48d82537a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9707-c060-46bc-ba45-fa48d82537a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2898F-0F4B-4C59-8EDC-7CC279E64AB3}">
  <ds:schemaRefs>
    <ds:schemaRef ds:uri="http://schemas.microsoft.com/office/2006/metadata/properties"/>
    <ds:schemaRef ds:uri="http://schemas.microsoft.com/office/infopath/2007/PartnerControls"/>
    <ds:schemaRef ds:uri="2f039707-c060-46bc-ba45-fa48d82537a1"/>
  </ds:schemaRefs>
</ds:datastoreItem>
</file>

<file path=customXml/itemProps2.xml><?xml version="1.0" encoding="utf-8"?>
<ds:datastoreItem xmlns:ds="http://schemas.openxmlformats.org/officeDocument/2006/customXml" ds:itemID="{1775B588-4260-4E1C-97EF-5A7CBA47A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39707-c060-46bc-ba45-fa48d825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07C7-0B76-4CDA-8207-2FDB4ACF1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</dc:creator>
  <cp:keywords/>
  <cp:lastModifiedBy>a.schlee</cp:lastModifiedBy>
  <cp:revision>6</cp:revision>
  <cp:lastPrinted>2024-07-15T07:56:00Z</cp:lastPrinted>
  <dcterms:created xsi:type="dcterms:W3CDTF">2026-06-09T08:43:00Z</dcterms:created>
  <dcterms:modified xsi:type="dcterms:W3CDTF">2026-06-09T11:42:00Z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0x010100BDCCECE8BE15FC4EB0E2D769C793BF63</vt:lpwstr>
  </property>
</Properties>
</file>