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A05686">
      <w:pPr>
        <w:suppressAutoHyphens/>
        <w:rPr>
          <w:sz w:val="40"/>
          <w:szCs w:val="40"/>
        </w:rPr>
      </w:pPr>
      <w:r w:rsidRPr="001647E3">
        <w:rPr>
          <w:sz w:val="40"/>
          <w:szCs w:val="40"/>
        </w:rPr>
        <w:t>Presseinformation</w:t>
      </w:r>
    </w:p>
    <w:p w14:paraId="20489C84" w14:textId="77777777" w:rsidR="004E1539" w:rsidRPr="001647E3" w:rsidRDefault="004E1539" w:rsidP="00A05686">
      <w:pPr>
        <w:suppressAutoHyphens/>
        <w:spacing w:line="360" w:lineRule="auto"/>
        <w:ind w:right="-2"/>
        <w:rPr>
          <w:b/>
          <w:sz w:val="24"/>
          <w:szCs w:val="40"/>
        </w:rPr>
      </w:pPr>
    </w:p>
    <w:p w14:paraId="1CA92F26" w14:textId="2200AEFB" w:rsidR="00D24F0C" w:rsidRPr="001647E3" w:rsidRDefault="00A05686" w:rsidP="00A05686">
      <w:pPr>
        <w:suppressAutoHyphens/>
        <w:spacing w:line="360" w:lineRule="auto"/>
        <w:rPr>
          <w:b/>
          <w:sz w:val="24"/>
        </w:rPr>
      </w:pPr>
      <w:bookmarkStart w:id="0" w:name="_Hlk514077071"/>
      <w:r w:rsidRPr="00A05686">
        <w:rPr>
          <w:b/>
          <w:sz w:val="24"/>
        </w:rPr>
        <w:t>Excelitas veröffentlicht Nachhaltigkeitsbericht 2024</w:t>
      </w:r>
    </w:p>
    <w:p w14:paraId="21828B50" w14:textId="77777777" w:rsidR="00AA5824" w:rsidRPr="001647E3" w:rsidRDefault="00AA5824" w:rsidP="00A05686">
      <w:pPr>
        <w:pStyle w:val="Kopfzeile"/>
        <w:tabs>
          <w:tab w:val="clear" w:pos="4536"/>
          <w:tab w:val="clear" w:pos="9072"/>
        </w:tabs>
        <w:suppressAutoHyphens/>
        <w:spacing w:line="360" w:lineRule="auto"/>
        <w:ind w:right="-2"/>
        <w:jc w:val="both"/>
      </w:pPr>
    </w:p>
    <w:p w14:paraId="7CA0A359" w14:textId="63C8240C" w:rsidR="00051BE6" w:rsidRDefault="00A05686" w:rsidP="00A05686">
      <w:pPr>
        <w:pStyle w:val="Kopfzeile"/>
        <w:tabs>
          <w:tab w:val="clear" w:pos="4536"/>
          <w:tab w:val="clear" w:pos="9072"/>
        </w:tabs>
        <w:suppressAutoHyphens/>
        <w:spacing w:line="360" w:lineRule="auto"/>
        <w:ind w:right="-2"/>
        <w:jc w:val="both"/>
      </w:pPr>
      <w:r w:rsidRPr="00A05686">
        <w:t xml:space="preserve">Excelitas, ein führender Anbieter von fortschrittlichen, lebensbereichernden Technologien für internationale </w:t>
      </w:r>
      <w:r w:rsidR="00971EFD">
        <w:t>Herstell</w:t>
      </w:r>
      <w:r w:rsidRPr="00A05686">
        <w:t>er in den Bereichen Life Sciences, Advanced Industrial, Halbleiter und Avionik, hat seinen Nachhaltigkeitsbericht für 2024 veröffentlicht.</w:t>
      </w:r>
      <w:r>
        <w:t xml:space="preserve"> </w:t>
      </w:r>
      <w:r w:rsidRPr="00A05686">
        <w:t xml:space="preserve">Der Bericht </w:t>
      </w:r>
      <w:r w:rsidR="00051BE6">
        <w:t>beschreibt</w:t>
      </w:r>
      <w:r w:rsidRPr="00A05686">
        <w:t xml:space="preserve"> die Nachhaltigkeit</w:t>
      </w:r>
      <w:r>
        <w:t>si</w:t>
      </w:r>
      <w:r w:rsidRPr="00A05686">
        <w:t>nitiativen von Excelitas ab 2024</w:t>
      </w:r>
      <w:r>
        <w:t xml:space="preserve"> </w:t>
      </w:r>
      <w:r w:rsidRPr="00A05686">
        <w:t>und</w:t>
      </w:r>
      <w:r w:rsidR="00C505A2">
        <w:t xml:space="preserve"> zeigt</w:t>
      </w:r>
      <w:r w:rsidRPr="00A05686">
        <w:t xml:space="preserve"> </w:t>
      </w:r>
      <w:r>
        <w:t xml:space="preserve">die </w:t>
      </w:r>
      <w:r w:rsidRPr="00A05686">
        <w:t>Ergebnisse</w:t>
      </w:r>
      <w:r w:rsidR="00C505A2" w:rsidRPr="00C505A2">
        <w:t xml:space="preserve"> </w:t>
      </w:r>
      <w:r w:rsidR="00C505A2" w:rsidRPr="00A05686">
        <w:t>und</w:t>
      </w:r>
      <w:r w:rsidR="00C505A2" w:rsidRPr="00C505A2">
        <w:t xml:space="preserve"> </w:t>
      </w:r>
      <w:r w:rsidR="00C505A2" w:rsidRPr="00A05686">
        <w:t>Wirkbereiche</w:t>
      </w:r>
      <w:r w:rsidR="00C505A2">
        <w:t xml:space="preserve"> auf.</w:t>
      </w:r>
    </w:p>
    <w:p w14:paraId="0CCE9707" w14:textId="02B70765" w:rsidR="00971EFD" w:rsidRDefault="00A05686" w:rsidP="00A05686">
      <w:pPr>
        <w:pStyle w:val="Kopfzeile"/>
        <w:tabs>
          <w:tab w:val="clear" w:pos="4536"/>
          <w:tab w:val="clear" w:pos="9072"/>
        </w:tabs>
        <w:suppressAutoHyphens/>
        <w:spacing w:line="360" w:lineRule="auto"/>
        <w:ind w:right="-2"/>
        <w:jc w:val="both"/>
      </w:pPr>
      <w:r w:rsidRPr="00A05686">
        <w:t xml:space="preserve">Im vergangenen Jahr </w:t>
      </w:r>
      <w:r>
        <w:t>leitete</w:t>
      </w:r>
      <w:r w:rsidRPr="00A05686">
        <w:t xml:space="preserve"> Excelitas eine bedeutende Transformation</w:t>
      </w:r>
      <w:r>
        <w:t xml:space="preserve"> ein</w:t>
      </w:r>
      <w:r w:rsidRPr="00A05686">
        <w:t xml:space="preserve">, indem es seine Geschäftsbereiche und Akquisitionen unter </w:t>
      </w:r>
      <w:r w:rsidR="00133ABF">
        <w:t>d</w:t>
      </w:r>
      <w:r w:rsidRPr="00A05686">
        <w:t>em Dac</w:t>
      </w:r>
      <w:r w:rsidR="00133ABF">
        <w:t>h vo</w:t>
      </w:r>
      <w:r w:rsidR="007941AD">
        <w:t xml:space="preserve">n „One Excelitas“ </w:t>
      </w:r>
      <w:r w:rsidRPr="00A05686">
        <w:t>zusammenführte und seine Unternehmensziele und -werte neu definierte.</w:t>
      </w:r>
    </w:p>
    <w:p w14:paraId="3B246E62" w14:textId="77777777" w:rsidR="00E46719" w:rsidRDefault="00E46719" w:rsidP="00E46719">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E46719" w14:paraId="715EC28E" w14:textId="77777777" w:rsidTr="005D4C63">
        <w:tc>
          <w:tcPr>
            <w:tcW w:w="7086" w:type="dxa"/>
          </w:tcPr>
          <w:p w14:paraId="7FAB801D" w14:textId="77777777" w:rsidR="00E46719" w:rsidRDefault="00E46719" w:rsidP="005D4C63">
            <w:pPr>
              <w:suppressAutoHyphens/>
              <w:spacing w:after="120"/>
              <w:jc w:val="center"/>
            </w:pPr>
            <w:r>
              <w:rPr>
                <w:noProof/>
              </w:rPr>
              <w:drawing>
                <wp:inline distT="0" distB="0" distL="0" distR="0" wp14:anchorId="4DB100DE" wp14:editId="3CA32C52">
                  <wp:extent cx="1883664" cy="2438400"/>
                  <wp:effectExtent l="0" t="0" r="2540" b="0"/>
                  <wp:docPr id="17376921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92189" name="Grafik 17376921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3664" cy="2438400"/>
                          </a:xfrm>
                          <a:prstGeom prst="rect">
                            <a:avLst/>
                          </a:prstGeom>
                        </pic:spPr>
                      </pic:pic>
                    </a:graphicData>
                  </a:graphic>
                </wp:inline>
              </w:drawing>
            </w:r>
          </w:p>
        </w:tc>
      </w:tr>
      <w:tr w:rsidR="00E46719" w14:paraId="43EBB294" w14:textId="77777777" w:rsidTr="005D4C63">
        <w:tc>
          <w:tcPr>
            <w:tcW w:w="7086" w:type="dxa"/>
          </w:tcPr>
          <w:p w14:paraId="5B5AC2B0" w14:textId="77777777" w:rsidR="00E46719" w:rsidRDefault="00E46719" w:rsidP="005D4C63">
            <w:pPr>
              <w:suppressAutoHyphens/>
              <w:ind w:left="709" w:right="713"/>
              <w:jc w:val="center"/>
            </w:pPr>
            <w:r>
              <w:rPr>
                <w:b/>
                <w:sz w:val="18"/>
              </w:rPr>
              <w:t>Bild:</w:t>
            </w:r>
            <w:r>
              <w:rPr>
                <w:sz w:val="18"/>
              </w:rPr>
              <w:t xml:space="preserve"> Excelitas veröffentlicht seine Erfolge und Ziele für unternehmerische, soziale und ökologische Nachhaltigkeit</w:t>
            </w:r>
          </w:p>
        </w:tc>
      </w:tr>
    </w:tbl>
    <w:p w14:paraId="442EAD09" w14:textId="77777777" w:rsidR="00E46719" w:rsidRDefault="00E46719" w:rsidP="00E46719">
      <w:pPr>
        <w:suppressAutoHyphens/>
        <w:spacing w:line="360" w:lineRule="auto"/>
        <w:jc w:val="both"/>
      </w:pPr>
    </w:p>
    <w:p w14:paraId="506AE997" w14:textId="10214851" w:rsidR="00133ABF" w:rsidRDefault="00A05686" w:rsidP="003807F4">
      <w:pPr>
        <w:pStyle w:val="Kopfzeile"/>
        <w:tabs>
          <w:tab w:val="clear" w:pos="4536"/>
          <w:tab w:val="clear" w:pos="9072"/>
        </w:tabs>
        <w:suppressAutoHyphens/>
        <w:spacing w:line="360" w:lineRule="auto"/>
        <w:ind w:right="-2"/>
        <w:jc w:val="both"/>
      </w:pPr>
      <w:r w:rsidRPr="00A05686">
        <w:t xml:space="preserve">Excelitas hat eine neue Nachhaltigkeitsstrategie entwickelt, um Kunden besser zu </w:t>
      </w:r>
      <w:r w:rsidR="00133ABF">
        <w:t>bedienen</w:t>
      </w:r>
      <w:r w:rsidRPr="00A05686">
        <w:t>, aktuelle Normen und Regularien einzuhalten und seine Mission und Vision zu erfüllen.</w:t>
      </w:r>
      <w:r w:rsidR="00971EFD">
        <w:t xml:space="preserve"> </w:t>
      </w:r>
      <w:r w:rsidRPr="00A05686">
        <w:t xml:space="preserve">Die Nachhaltigkeitsstrategie </w:t>
      </w:r>
      <w:r w:rsidR="00971EFD">
        <w:t>legt sechs</w:t>
      </w:r>
      <w:r w:rsidR="00971EFD" w:rsidRPr="00971EFD">
        <w:t xml:space="preserve"> </w:t>
      </w:r>
      <w:r w:rsidR="00971EFD" w:rsidRPr="00A05686">
        <w:t>vorrangige</w:t>
      </w:r>
      <w:r w:rsidR="00971EFD">
        <w:t xml:space="preserve"> Aktionsbereiche fest, um positive Veränderungen zu bewirken und </w:t>
      </w:r>
      <w:r w:rsidR="00971EFD" w:rsidRPr="00A05686">
        <w:t xml:space="preserve">negative </w:t>
      </w:r>
      <w:r w:rsidR="002532D9">
        <w:t>Folgen</w:t>
      </w:r>
      <w:r w:rsidR="00971EFD">
        <w:t xml:space="preserve"> zu </w:t>
      </w:r>
      <w:r w:rsidR="00971EFD" w:rsidRPr="00A05686">
        <w:t>reduzieren</w:t>
      </w:r>
      <w:r w:rsidR="004E76C9">
        <w:t>.</w:t>
      </w:r>
      <w:r w:rsidR="002532D9">
        <w:t xml:space="preserve"> </w:t>
      </w:r>
      <w:r w:rsidR="004E76C9">
        <w:t>Dazu zähl</w:t>
      </w:r>
      <w:r w:rsidR="00133ABF">
        <w:t>en</w:t>
      </w:r>
      <w:r w:rsidR="004E76C9">
        <w:t xml:space="preserve"> die Entwicklung innovativer Produkte, die die Sicherheit und Lebensqualität </w:t>
      </w:r>
      <w:r w:rsidR="002532D9">
        <w:t>von</w:t>
      </w:r>
      <w:r w:rsidR="004E76C9">
        <w:t xml:space="preserve"> Menschen verbessern, und der Aufbau eines starken Teams</w:t>
      </w:r>
      <w:r w:rsidR="004E76C9" w:rsidRPr="004E76C9">
        <w:t xml:space="preserve"> </w:t>
      </w:r>
      <w:r w:rsidR="004E76C9">
        <w:t xml:space="preserve">mit vielfältigen Fähigkeiten, Talenten und Perspektiven, um Innovationen zu ermöglichen. Durch die Aufrechterhaltung eines sicheren, effizienten und sauberen Betriebs sollen Risiken für die Belegschaft eliminiert und Auswirkungen der Unternehmenstätigkeit auf die natürlichen Ressourcen minimiert werden. </w:t>
      </w:r>
      <w:r w:rsidR="002532D9">
        <w:t>Zur</w:t>
      </w:r>
      <w:r w:rsidR="002532D9" w:rsidRPr="002532D9">
        <w:t xml:space="preserve"> </w:t>
      </w:r>
      <w:r w:rsidR="002532D9">
        <w:t xml:space="preserve">Erhaltung und Verbesserung der Umweltverträglichkeit nennt der Bericht gezielt auch </w:t>
      </w:r>
      <w:r w:rsidR="004E76C9">
        <w:t>Maßnahmen gegen den Klimawandel und zur Reduktion der Treibhausgasemissionen des Unternehmens</w:t>
      </w:r>
      <w:r w:rsidR="002532D9">
        <w:t xml:space="preserve">. </w:t>
      </w:r>
      <w:r w:rsidR="003807F4">
        <w:t>Im Sinne</w:t>
      </w:r>
      <w:r w:rsidR="002532D9">
        <w:t xml:space="preserve"> der </w:t>
      </w:r>
      <w:r w:rsidR="002532D9">
        <w:lastRenderedPageBreak/>
        <w:t xml:space="preserve">sozialen und unternehmerischen Verantwortlichkeit </w:t>
      </w:r>
      <w:r w:rsidR="003807F4">
        <w:t>fordert der Bericht zudem</w:t>
      </w:r>
      <w:r w:rsidR="002532D9">
        <w:t xml:space="preserve"> die Pflege einer</w:t>
      </w:r>
      <w:r w:rsidR="002532D9" w:rsidRPr="002532D9">
        <w:t xml:space="preserve"> </w:t>
      </w:r>
      <w:r w:rsidR="002532D9">
        <w:t xml:space="preserve">verantwortungsvollen Lieferkette und Integrität bei den täglichen Entscheidungen, </w:t>
      </w:r>
      <w:r w:rsidR="003807F4">
        <w:t xml:space="preserve">in </w:t>
      </w:r>
      <w:r w:rsidR="002532D9">
        <w:t xml:space="preserve">der Zusammenarbeit mit </w:t>
      </w:r>
      <w:r w:rsidR="003807F4">
        <w:t>Geschäftspartnern</w:t>
      </w:r>
      <w:r w:rsidR="002532D9">
        <w:t xml:space="preserve"> und</w:t>
      </w:r>
      <w:r w:rsidR="00133ABF" w:rsidRPr="00133ABF">
        <w:t xml:space="preserve"> </w:t>
      </w:r>
      <w:r w:rsidR="00133ABF">
        <w:t>beim Datenschutz.</w:t>
      </w:r>
    </w:p>
    <w:p w14:paraId="4AAD974E" w14:textId="4D05E3AD" w:rsidR="004E76C9" w:rsidRDefault="007C3900" w:rsidP="004E76C9">
      <w:pPr>
        <w:pStyle w:val="Kopfzeile"/>
        <w:tabs>
          <w:tab w:val="clear" w:pos="4536"/>
          <w:tab w:val="clear" w:pos="9072"/>
        </w:tabs>
        <w:suppressAutoHyphens/>
        <w:spacing w:line="360" w:lineRule="auto"/>
        <w:ind w:right="-2"/>
        <w:jc w:val="both"/>
      </w:pPr>
      <w:r>
        <w:t xml:space="preserve">„Wir haben als </w:t>
      </w:r>
      <w:r w:rsidRPr="007C3900">
        <w:t>verantwortungsbewusstes Unternehmen</w:t>
      </w:r>
      <w:r>
        <w:t xml:space="preserve"> klare </w:t>
      </w:r>
      <w:r w:rsidR="00C93CF0">
        <w:t xml:space="preserve">Ziele </w:t>
      </w:r>
      <w:r>
        <w:t xml:space="preserve">gefasst“, </w:t>
      </w:r>
      <w:r w:rsidRPr="007C3900">
        <w:t>sagte Ron Keating, President und CEO von Excelitas.</w:t>
      </w:r>
      <w:r>
        <w:t xml:space="preserve"> „Ich habe große Zuversicht, dass </w:t>
      </w:r>
      <w:r w:rsidR="00C93CF0">
        <w:t>wir</w:t>
      </w:r>
      <w:r w:rsidR="00C93CF0" w:rsidRPr="00C93CF0">
        <w:t xml:space="preserve"> </w:t>
      </w:r>
      <w:r w:rsidR="00C93CF0" w:rsidRPr="00A05686">
        <w:t>mit unseren Kunden, Lieferanten und anderen Stakeholdern eine nachhaltigere Zukunft aufbauen</w:t>
      </w:r>
      <w:r w:rsidR="00C93CF0">
        <w:t xml:space="preserve"> werden.“</w:t>
      </w:r>
    </w:p>
    <w:p w14:paraId="6AAB55D7" w14:textId="02F48CE5" w:rsidR="00E46719" w:rsidRDefault="00E46719" w:rsidP="00E46719">
      <w:pPr>
        <w:pStyle w:val="Kopfzeile"/>
        <w:tabs>
          <w:tab w:val="clear" w:pos="4536"/>
          <w:tab w:val="clear" w:pos="9072"/>
        </w:tabs>
        <w:suppressAutoHyphens/>
        <w:spacing w:line="360" w:lineRule="auto"/>
        <w:ind w:right="-2"/>
      </w:pPr>
      <w:r>
        <w:t xml:space="preserve">Mehr Informationen und Download des </w:t>
      </w:r>
      <w:r w:rsidRPr="00E46719">
        <w:t>Nachhaltigkeitsbericht</w:t>
      </w:r>
      <w:r>
        <w:t>s</w:t>
      </w:r>
      <w:r w:rsidR="00C14517">
        <w:t xml:space="preserve"> auf Englisch</w:t>
      </w:r>
      <w:r>
        <w:t xml:space="preserve">: </w:t>
      </w:r>
      <w:hyperlink r:id="rId8" w:history="1">
        <w:r w:rsidRPr="008F2FFF">
          <w:rPr>
            <w:rStyle w:val="Hyperlink"/>
          </w:rPr>
          <w:t>https://www.excelitas.com/de/our-corporate-responsibilities</w:t>
        </w:r>
      </w:hyperlink>
    </w:p>
    <w:p w14:paraId="729D0F07" w14:textId="0E5674CF" w:rsidR="00A64493" w:rsidRDefault="00A64493" w:rsidP="00A05686">
      <w:pPr>
        <w:suppressAutoHyphens/>
        <w:spacing w:line="360" w:lineRule="auto"/>
        <w:jc w:val="both"/>
      </w:pPr>
    </w:p>
    <w:bookmarkEnd w:id="0"/>
    <w:p w14:paraId="6139C6E7" w14:textId="32395998" w:rsidR="007B77DE" w:rsidRDefault="007B77DE" w:rsidP="00A05686">
      <w:pPr>
        <w:suppressAutoHyphens/>
        <w:spacing w:line="360" w:lineRule="auto"/>
        <w:jc w:val="both"/>
      </w:pPr>
    </w:p>
    <w:p w14:paraId="5934804A" w14:textId="77777777" w:rsidR="00614DBA" w:rsidRDefault="00614DBA" w:rsidP="00A05686">
      <w:pPr>
        <w:suppressAutoHyphens/>
        <w:spacing w:line="360" w:lineRule="auto"/>
        <w:jc w:val="both"/>
      </w:pPr>
    </w:p>
    <w:p w14:paraId="09B99B97" w14:textId="77777777" w:rsidR="00E46719" w:rsidRDefault="00E46719" w:rsidP="00A05686">
      <w:pPr>
        <w:suppressAutoHyphens/>
        <w:spacing w:line="360" w:lineRule="auto"/>
        <w:jc w:val="both"/>
      </w:pPr>
    </w:p>
    <w:p w14:paraId="07B88137" w14:textId="77777777" w:rsidR="00E46719" w:rsidRDefault="00E46719" w:rsidP="00A05686">
      <w:pPr>
        <w:suppressAutoHyphens/>
        <w:spacing w:line="360" w:lineRule="auto"/>
        <w:jc w:val="both"/>
      </w:pPr>
    </w:p>
    <w:p w14:paraId="1277DD3E" w14:textId="77777777" w:rsidR="00E46719" w:rsidRDefault="00E46719" w:rsidP="00A05686">
      <w:pPr>
        <w:suppressAutoHyphens/>
        <w:spacing w:line="360" w:lineRule="auto"/>
        <w:jc w:val="both"/>
      </w:pPr>
    </w:p>
    <w:p w14:paraId="16150769" w14:textId="77777777" w:rsidR="00E46719" w:rsidRDefault="00E46719" w:rsidP="00A05686">
      <w:pPr>
        <w:suppressAutoHyphens/>
        <w:spacing w:line="360" w:lineRule="auto"/>
        <w:jc w:val="both"/>
      </w:pPr>
    </w:p>
    <w:p w14:paraId="49ED0920" w14:textId="77777777" w:rsidR="00D62397" w:rsidRDefault="00D62397" w:rsidP="00A05686">
      <w:pPr>
        <w:suppressAutoHyphens/>
        <w:spacing w:line="360" w:lineRule="auto"/>
        <w:jc w:val="both"/>
      </w:pPr>
    </w:p>
    <w:p w14:paraId="5258B437" w14:textId="77777777" w:rsidR="00E46719" w:rsidRDefault="00E46719" w:rsidP="00A05686">
      <w:pPr>
        <w:suppressAutoHyphens/>
        <w:spacing w:line="360" w:lineRule="auto"/>
        <w:jc w:val="both"/>
      </w:pPr>
    </w:p>
    <w:p w14:paraId="5D2EDF94" w14:textId="6A4415EB" w:rsidR="007B77DE" w:rsidRDefault="007B77DE" w:rsidP="00A05686">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A05686">
            <w:pPr>
              <w:suppressAutoHyphens/>
              <w:rPr>
                <w:sz w:val="18"/>
                <w:szCs w:val="18"/>
              </w:rPr>
            </w:pPr>
            <w:r w:rsidRPr="003A4ADA">
              <w:rPr>
                <w:sz w:val="18"/>
                <w:szCs w:val="18"/>
              </w:rPr>
              <w:t>Bilder:</w:t>
            </w:r>
          </w:p>
        </w:tc>
        <w:tc>
          <w:tcPr>
            <w:tcW w:w="3797" w:type="dxa"/>
          </w:tcPr>
          <w:p w14:paraId="60342C62" w14:textId="3350D253" w:rsidR="003A4ADA" w:rsidRPr="003A4ADA" w:rsidRDefault="0092628B" w:rsidP="00A05686">
            <w:pPr>
              <w:suppressAutoHyphens/>
              <w:rPr>
                <w:sz w:val="18"/>
                <w:szCs w:val="18"/>
              </w:rPr>
            </w:pPr>
            <w:r>
              <w:rPr>
                <w:sz w:val="18"/>
                <w:szCs w:val="18"/>
              </w:rPr>
              <w:t>excelitas_</w:t>
            </w:r>
            <w:r w:rsidR="00E46719" w:rsidRPr="00E46719">
              <w:rPr>
                <w:sz w:val="18"/>
                <w:szCs w:val="18"/>
              </w:rPr>
              <w:t>esg_report_2024</w:t>
            </w:r>
          </w:p>
        </w:tc>
        <w:tc>
          <w:tcPr>
            <w:tcW w:w="906" w:type="dxa"/>
          </w:tcPr>
          <w:p w14:paraId="4C9795C6" w14:textId="4A5746A1" w:rsidR="003A4ADA" w:rsidRPr="003A4ADA" w:rsidRDefault="003A4ADA" w:rsidP="00A05686">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32DCA965" w:rsidR="003A4ADA" w:rsidRPr="003A4ADA" w:rsidRDefault="00E46719" w:rsidP="00A05686">
            <w:pPr>
              <w:suppressAutoHyphens/>
              <w:jc w:val="right"/>
              <w:rPr>
                <w:sz w:val="18"/>
                <w:szCs w:val="18"/>
              </w:rPr>
            </w:pPr>
            <w:r>
              <w:rPr>
                <w:sz w:val="18"/>
                <w:szCs w:val="18"/>
                <w:lang w:val="en-US"/>
              </w:rPr>
              <w:t>2081</w:t>
            </w:r>
          </w:p>
        </w:tc>
      </w:tr>
      <w:tr w:rsidR="00535BE7" w:rsidRPr="003A4ADA" w14:paraId="667713B6" w14:textId="77777777" w:rsidTr="00535BE7">
        <w:tc>
          <w:tcPr>
            <w:tcW w:w="1205" w:type="dxa"/>
          </w:tcPr>
          <w:p w14:paraId="4C826B16" w14:textId="7855FF5D" w:rsidR="003A4ADA" w:rsidRPr="003A4ADA" w:rsidRDefault="003A4ADA" w:rsidP="00A05686">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1E180C54" w:rsidR="00535BE7" w:rsidRPr="003A4ADA" w:rsidRDefault="00CA2981" w:rsidP="00A05686">
            <w:pPr>
              <w:suppressAutoHyphens/>
              <w:spacing w:before="120"/>
              <w:rPr>
                <w:sz w:val="18"/>
                <w:szCs w:val="18"/>
              </w:rPr>
            </w:pPr>
            <w:r w:rsidRPr="00CA2981">
              <w:rPr>
                <w:sz w:val="18"/>
                <w:szCs w:val="18"/>
              </w:rPr>
              <w:t>DEpm_20250709_nachhaltigkeitsbericht_2024</w:t>
            </w:r>
          </w:p>
        </w:tc>
        <w:tc>
          <w:tcPr>
            <w:tcW w:w="906" w:type="dxa"/>
          </w:tcPr>
          <w:p w14:paraId="04CAF51F" w14:textId="53701799" w:rsidR="003A4ADA" w:rsidRPr="003A4ADA" w:rsidRDefault="003A4ADA" w:rsidP="00A05686">
            <w:pPr>
              <w:suppressAutoHyphens/>
              <w:spacing w:before="120"/>
              <w:rPr>
                <w:sz w:val="18"/>
                <w:szCs w:val="18"/>
              </w:rPr>
            </w:pPr>
            <w:r w:rsidRPr="003A4ADA">
              <w:rPr>
                <w:sz w:val="18"/>
                <w:szCs w:val="18"/>
                <w:lang w:val="en-US"/>
              </w:rPr>
              <w:t>Datum:</w:t>
            </w:r>
          </w:p>
        </w:tc>
        <w:tc>
          <w:tcPr>
            <w:tcW w:w="1178" w:type="dxa"/>
          </w:tcPr>
          <w:p w14:paraId="792A4A73" w14:textId="46300E58" w:rsidR="003A4ADA" w:rsidRPr="003A4ADA" w:rsidRDefault="00062516" w:rsidP="00A05686">
            <w:pPr>
              <w:suppressAutoHyphens/>
              <w:spacing w:before="120"/>
              <w:jc w:val="right"/>
              <w:rPr>
                <w:sz w:val="18"/>
                <w:szCs w:val="18"/>
              </w:rPr>
            </w:pPr>
            <w:r>
              <w:rPr>
                <w:sz w:val="18"/>
                <w:szCs w:val="18"/>
              </w:rPr>
              <w:t>09.07.2025</w:t>
            </w:r>
          </w:p>
        </w:tc>
      </w:tr>
      <w:tr w:rsidR="00535BE7" w:rsidRPr="003A4ADA" w14:paraId="1F8676F7" w14:textId="77777777" w:rsidTr="00535BE7">
        <w:tc>
          <w:tcPr>
            <w:tcW w:w="1205" w:type="dxa"/>
          </w:tcPr>
          <w:p w14:paraId="013C29BA" w14:textId="69073323" w:rsidR="003A4ADA" w:rsidRPr="003A4ADA" w:rsidRDefault="003A4ADA" w:rsidP="00A05686">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601108A3" w:rsidR="003A4ADA" w:rsidRPr="00535BE7" w:rsidRDefault="009709C6" w:rsidP="00A05686">
            <w:pPr>
              <w:suppressAutoHyphens/>
              <w:spacing w:before="120"/>
              <w:rPr>
                <w:sz w:val="18"/>
                <w:szCs w:val="18"/>
              </w:rPr>
            </w:pPr>
            <w:r w:rsidRPr="009709C6">
              <w:rPr>
                <w:sz w:val="18"/>
                <w:szCs w:val="18"/>
              </w:rPr>
              <w:t>Nachhaltigkeitsbericht</w:t>
            </w:r>
            <w:r>
              <w:rPr>
                <w:sz w:val="18"/>
                <w:szCs w:val="18"/>
              </w:rPr>
              <w:t xml:space="preserve">, </w:t>
            </w:r>
            <w:r w:rsidRPr="009709C6">
              <w:rPr>
                <w:sz w:val="18"/>
                <w:szCs w:val="18"/>
              </w:rPr>
              <w:t>Nachhaltigkeitsstrategie</w:t>
            </w:r>
            <w:r>
              <w:rPr>
                <w:sz w:val="18"/>
                <w:szCs w:val="18"/>
              </w:rPr>
              <w:t>,</w:t>
            </w:r>
            <w:r w:rsidRPr="009709C6">
              <w:rPr>
                <w:sz w:val="18"/>
                <w:szCs w:val="18"/>
              </w:rPr>
              <w:t xml:space="preserve"> Transformation</w:t>
            </w:r>
            <w:r>
              <w:rPr>
                <w:sz w:val="18"/>
                <w:szCs w:val="18"/>
              </w:rPr>
              <w:t xml:space="preserve">, </w:t>
            </w:r>
            <w:r w:rsidRPr="009709C6">
              <w:rPr>
                <w:sz w:val="18"/>
                <w:szCs w:val="18"/>
              </w:rPr>
              <w:t>Umweltverträglichkeit</w:t>
            </w:r>
            <w:r>
              <w:rPr>
                <w:sz w:val="18"/>
                <w:szCs w:val="18"/>
              </w:rPr>
              <w:t>,</w:t>
            </w:r>
            <w:r w:rsidRPr="009709C6">
              <w:rPr>
                <w:sz w:val="18"/>
                <w:szCs w:val="18"/>
              </w:rPr>
              <w:t xml:space="preserve"> Lieferkette</w:t>
            </w:r>
          </w:p>
        </w:tc>
        <w:tc>
          <w:tcPr>
            <w:tcW w:w="906" w:type="dxa"/>
          </w:tcPr>
          <w:p w14:paraId="7883D181" w14:textId="1A0371A3" w:rsidR="003A4ADA" w:rsidRPr="003A4ADA" w:rsidRDefault="003A4ADA" w:rsidP="00A05686">
            <w:pPr>
              <w:suppressAutoHyphens/>
              <w:spacing w:before="120"/>
              <w:rPr>
                <w:sz w:val="18"/>
                <w:szCs w:val="18"/>
              </w:rPr>
            </w:pPr>
            <w:r w:rsidRPr="003A4ADA">
              <w:rPr>
                <w:sz w:val="18"/>
                <w:szCs w:val="18"/>
              </w:rPr>
              <w:t>gii ID:</w:t>
            </w:r>
          </w:p>
        </w:tc>
        <w:tc>
          <w:tcPr>
            <w:tcW w:w="1178" w:type="dxa"/>
          </w:tcPr>
          <w:p w14:paraId="74093014" w14:textId="3B22991E" w:rsidR="003A4ADA" w:rsidRPr="003A4ADA" w:rsidRDefault="0047765A" w:rsidP="00A05686">
            <w:pPr>
              <w:suppressAutoHyphens/>
              <w:spacing w:before="120"/>
              <w:jc w:val="right"/>
              <w:rPr>
                <w:sz w:val="18"/>
                <w:szCs w:val="18"/>
              </w:rPr>
            </w:pPr>
            <w:r w:rsidRPr="0047765A">
              <w:rPr>
                <w:sz w:val="18"/>
                <w:szCs w:val="18"/>
              </w:rPr>
              <w:t>202506018</w:t>
            </w:r>
          </w:p>
        </w:tc>
      </w:tr>
      <w:tr w:rsidR="003A4ADA" w:rsidRPr="003A4ADA" w14:paraId="50D320FB" w14:textId="77777777" w:rsidTr="00535BE7">
        <w:tc>
          <w:tcPr>
            <w:tcW w:w="7086" w:type="dxa"/>
            <w:gridSpan w:val="4"/>
            <w:tcBorders>
              <w:bottom w:val="single" w:sz="4" w:space="0" w:color="auto"/>
            </w:tcBorders>
          </w:tcPr>
          <w:p w14:paraId="2EDC5F9B" w14:textId="6FB6C443" w:rsidR="003A4ADA" w:rsidRDefault="003A4ADA" w:rsidP="00A05686">
            <w:pPr>
              <w:suppressAutoHyphens/>
              <w:spacing w:before="120" w:after="120"/>
              <w:rPr>
                <w:b/>
                <w:sz w:val="16"/>
              </w:rPr>
            </w:pPr>
            <w:r>
              <w:rPr>
                <w:b/>
                <w:sz w:val="16"/>
              </w:rPr>
              <w:t xml:space="preserve">Über </w:t>
            </w:r>
            <w:r w:rsidRPr="009804C7">
              <w:rPr>
                <w:b/>
                <w:sz w:val="16"/>
              </w:rPr>
              <w:t>Excelitas</w:t>
            </w:r>
          </w:p>
          <w:p w14:paraId="0040BD08" w14:textId="7AD458AC" w:rsidR="003E447C" w:rsidRDefault="00D62397" w:rsidP="00A05686">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Excelitas hat seinen Hauptsitz in Pittsburgh, PA, USA, und ist ein unverzichtbarer Partner bei der Konzeption, Entwicklung und Fertigung</w:t>
            </w:r>
            <w:r>
              <w:rPr>
                <w:sz w:val="16"/>
                <w:szCs w:val="16"/>
              </w:rPr>
              <w:t xml:space="preserve"> </w:t>
            </w:r>
            <w:r w:rsidRPr="008C684A">
              <w:rPr>
                <w:sz w:val="16"/>
                <w:szCs w:val="16"/>
              </w:rPr>
              <w:t>zukunftsweisender</w:t>
            </w:r>
            <w:r>
              <w:rPr>
                <w:sz w:val="16"/>
                <w:szCs w:val="16"/>
              </w:rPr>
              <w:t xml:space="preserve"> </w:t>
            </w:r>
            <w:r w:rsidRPr="00E15FF9">
              <w:rPr>
                <w:sz w:val="16"/>
                <w:szCs w:val="16"/>
              </w:rPr>
              <w:t>Technologien. Das Unternehmen bietet Kunden auf der ganzen Welt herausragende Innovationen aus den Bereichen Sensorik, Detektion, Bildgebung, Optik und Speziallichtquellen</w:t>
            </w:r>
            <w:r w:rsidRPr="00866780">
              <w:rPr>
                <w:sz w:val="16"/>
                <w:szCs w:val="16"/>
              </w:rPr>
              <w:t>.</w:t>
            </w:r>
            <w:r>
              <w:rPr>
                <w:sz w:val="16"/>
                <w:szCs w:val="16"/>
              </w:rPr>
              <w:t xml:space="preserve"> </w:t>
            </w:r>
            <w:r w:rsidRPr="008C684A">
              <w:rPr>
                <w:sz w:val="16"/>
                <w:szCs w:val="16"/>
              </w:rPr>
              <w:t>Excelitas treibt mit seinen Innovationen viele relevante Megatrends voran, die wegweisend für die Zukunft sind, darunter Präzisionsmedizin, industrielle Automatisierung, künstliche Intelligenz und vernetzte Geräte (IoT</w:t>
            </w:r>
            <w:r w:rsidR="00576068" w:rsidRPr="00866780">
              <w:rPr>
                <w:sz w:val="16"/>
                <w:szCs w:val="16"/>
              </w:rPr>
              <w:t>)</w:t>
            </w:r>
            <w:r w:rsidR="00576068">
              <w:rPr>
                <w:sz w:val="16"/>
                <w:szCs w:val="16"/>
              </w:rPr>
              <w:t>.</w:t>
            </w:r>
          </w:p>
          <w:p w14:paraId="790F08D7" w14:textId="1AE5D096" w:rsidR="003A4ADA" w:rsidRPr="003A4ADA" w:rsidRDefault="003E447C" w:rsidP="00A05686">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2"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A05686">
            <w:pPr>
              <w:suppressAutoHyphens/>
              <w:spacing w:before="120" w:after="120"/>
              <w:rPr>
                <w:b/>
              </w:rPr>
            </w:pPr>
            <w:r w:rsidRPr="00E54358">
              <w:rPr>
                <w:b/>
              </w:rPr>
              <w:t>Kontakt</w:t>
            </w:r>
            <w:r w:rsidRPr="00F25D59">
              <w:rPr>
                <w:b/>
              </w:rPr>
              <w:t>:</w:t>
            </w:r>
          </w:p>
          <w:p w14:paraId="655ADA72" w14:textId="76D2DD9B" w:rsidR="003A4872" w:rsidRPr="003A4872" w:rsidRDefault="003A4872" w:rsidP="00A05686">
            <w:pPr>
              <w:suppressAutoHyphens/>
              <w:rPr>
                <w:b/>
                <w:bCs/>
              </w:rPr>
            </w:pPr>
            <w:r w:rsidRPr="003A4872">
              <w:rPr>
                <w:b/>
                <w:bCs/>
              </w:rPr>
              <w:t>Excelita</w:t>
            </w:r>
            <w:r w:rsidR="004D13A2">
              <w:rPr>
                <w:b/>
                <w:bCs/>
              </w:rPr>
              <w:t>s</w:t>
            </w:r>
          </w:p>
          <w:p w14:paraId="29A55462" w14:textId="77777777" w:rsidR="00614DBA" w:rsidRPr="00125637" w:rsidRDefault="00614DBA" w:rsidP="00A05686">
            <w:pPr>
              <w:suppressAutoHyphens/>
              <w:spacing w:before="120" w:after="120"/>
            </w:pPr>
            <w:r w:rsidRPr="00125637">
              <w:t>Marie-Luise Bopp</w:t>
            </w:r>
            <w:r w:rsidRPr="00125637">
              <w:br/>
              <w:t>Marketing Manager</w:t>
            </w:r>
          </w:p>
          <w:p w14:paraId="46A2FE74" w14:textId="77777777" w:rsidR="00614DBA" w:rsidRPr="003A1396" w:rsidRDefault="00614DBA" w:rsidP="00A05686">
            <w:pPr>
              <w:suppressAutoHyphens/>
            </w:pPr>
            <w:r w:rsidRPr="003A1396">
              <w:t>Reinhard-Heraeus-Ring 7</w:t>
            </w:r>
          </w:p>
          <w:p w14:paraId="76089396" w14:textId="77777777" w:rsidR="00614DBA" w:rsidRDefault="00614DBA" w:rsidP="00A05686">
            <w:pPr>
              <w:suppressAutoHyphens/>
            </w:pPr>
            <w:r w:rsidRPr="003A1396">
              <w:t>63801 Kleinostheim</w:t>
            </w:r>
          </w:p>
          <w:p w14:paraId="4212CD77" w14:textId="13AA30F5" w:rsidR="00614DBA" w:rsidRPr="00E75CE0" w:rsidRDefault="00614DBA" w:rsidP="00A05686">
            <w:pPr>
              <w:suppressAutoHyphens/>
              <w:spacing w:before="120" w:after="120"/>
            </w:pPr>
            <w:r w:rsidRPr="00350B3B">
              <w:t xml:space="preserve">Tel.: </w:t>
            </w:r>
            <w:r w:rsidRPr="001647E3">
              <w:t>+49</w:t>
            </w:r>
            <w:r>
              <w:t xml:space="preserve"> </w:t>
            </w:r>
            <w:r w:rsidR="00DA6580" w:rsidRPr="00436615">
              <w:t>6</w:t>
            </w:r>
            <w:r w:rsidR="00DA6580">
              <w:t>027</w:t>
            </w:r>
            <w:r w:rsidR="00DA6580" w:rsidRPr="00436615">
              <w:t xml:space="preserve"> </w:t>
            </w:r>
            <w:r w:rsidR="00DA6580">
              <w:t>121 7959</w:t>
            </w:r>
          </w:p>
          <w:p w14:paraId="66611E54" w14:textId="77777777" w:rsidR="00614DBA" w:rsidRDefault="00614DBA" w:rsidP="00A05686">
            <w:pPr>
              <w:suppressAutoHyphens/>
            </w:pPr>
            <w:r w:rsidRPr="00E75CE0">
              <w:t xml:space="preserve">E-Mail: </w:t>
            </w:r>
            <w:hyperlink r:id="rId13" w:history="1">
              <w:r w:rsidRPr="00A57C48">
                <w:rPr>
                  <w:rStyle w:val="Hyperlink"/>
                  <w:lang w:val="fr-FR"/>
                </w:rPr>
                <w:t>marie-luise.bopp@excelitas.com</w:t>
              </w:r>
            </w:hyperlink>
          </w:p>
          <w:p w14:paraId="578F61FB" w14:textId="7402B269" w:rsidR="003A4872" w:rsidRDefault="003A4872" w:rsidP="00A05686">
            <w:pPr>
              <w:suppressAutoHyphens/>
            </w:pPr>
            <w:r w:rsidRPr="005C2E8A">
              <w:rPr>
                <w:lang w:val="fr-FR"/>
              </w:rPr>
              <w:t xml:space="preserve">Internet: </w:t>
            </w:r>
            <w:hyperlink r:id="rId14" w:history="1">
              <w:r w:rsidRPr="00BB3E41">
                <w:rPr>
                  <w:rStyle w:val="Hyperlink"/>
                </w:rPr>
                <w:t>www.excelitas.com</w:t>
              </w:r>
            </w:hyperlink>
          </w:p>
        </w:tc>
        <w:tc>
          <w:tcPr>
            <w:tcW w:w="2084" w:type="dxa"/>
            <w:gridSpan w:val="2"/>
            <w:tcBorders>
              <w:top w:val="single" w:sz="4" w:space="0" w:color="auto"/>
            </w:tcBorders>
          </w:tcPr>
          <w:p w14:paraId="3155E004" w14:textId="77777777" w:rsidR="003A4ADA" w:rsidRPr="003A4872" w:rsidRDefault="003A4872" w:rsidP="00A05686">
            <w:pPr>
              <w:suppressAutoHyphens/>
              <w:spacing w:before="480"/>
              <w:rPr>
                <w:sz w:val="16"/>
                <w:szCs w:val="16"/>
              </w:rPr>
            </w:pPr>
            <w:r w:rsidRPr="003A4872">
              <w:rPr>
                <w:sz w:val="16"/>
                <w:szCs w:val="16"/>
              </w:rPr>
              <w:t>gii die Presse-Agentur GmbH</w:t>
            </w:r>
          </w:p>
          <w:p w14:paraId="2DAF1A64" w14:textId="21D49C20" w:rsidR="003A4872" w:rsidRPr="003A4872" w:rsidRDefault="00EC0C40" w:rsidP="00A05686">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A05686">
            <w:pPr>
              <w:suppressAutoHyphens/>
              <w:rPr>
                <w:sz w:val="16"/>
                <w:szCs w:val="16"/>
              </w:rPr>
            </w:pPr>
            <w:r w:rsidRPr="003A4872">
              <w:rPr>
                <w:sz w:val="16"/>
                <w:szCs w:val="16"/>
              </w:rPr>
              <w:t>10405 Berlin</w:t>
            </w:r>
          </w:p>
          <w:p w14:paraId="6831F1D2" w14:textId="4AE546B2" w:rsidR="003A4872" w:rsidRPr="003A4872" w:rsidRDefault="003A4872" w:rsidP="00A05686">
            <w:pPr>
              <w:suppressAutoHyphens/>
              <w:rPr>
                <w:sz w:val="16"/>
                <w:szCs w:val="16"/>
              </w:rPr>
            </w:pPr>
            <w:r w:rsidRPr="003A4872">
              <w:rPr>
                <w:sz w:val="16"/>
                <w:szCs w:val="16"/>
              </w:rPr>
              <w:t>Tel.: +49-30-538965-0</w:t>
            </w:r>
          </w:p>
          <w:p w14:paraId="0DDC2B3F" w14:textId="03E4BC09" w:rsidR="003A4872" w:rsidRPr="003A4872" w:rsidRDefault="003A4872" w:rsidP="00A05686">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A05686">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Default="007B77DE" w:rsidP="00A05686">
      <w:pPr>
        <w:suppressAutoHyphens/>
      </w:pPr>
    </w:p>
    <w:sectPr w:rsidR="007B77DE"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3B37A" w14:textId="77777777" w:rsidR="0047277B" w:rsidRDefault="0047277B">
      <w:r>
        <w:separator/>
      </w:r>
    </w:p>
  </w:endnote>
  <w:endnote w:type="continuationSeparator" w:id="0">
    <w:p w14:paraId="3B6AEA0D" w14:textId="77777777" w:rsidR="0047277B" w:rsidRDefault="00472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3A2A" w14:textId="77777777" w:rsidR="0047277B" w:rsidRDefault="0047277B">
      <w:r>
        <w:separator/>
      </w:r>
    </w:p>
  </w:footnote>
  <w:footnote w:type="continuationSeparator" w:id="0">
    <w:p w14:paraId="286BF9A6" w14:textId="77777777" w:rsidR="0047277B" w:rsidRDefault="00472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15F124AC"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A05686" w:rsidRPr="00A05686">
      <w:rPr>
        <w:rStyle w:val="Seitenzahl"/>
        <w:sz w:val="18"/>
        <w:szCs w:val="18"/>
      </w:rPr>
      <w:t>Nachhaltigkeitsbericht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2C3F27"/>
    <w:multiLevelType w:val="hybridMultilevel"/>
    <w:tmpl w:val="32EE59BC"/>
    <w:lvl w:ilvl="0" w:tplc="FC980E9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 w:numId="5" w16cid:durableId="754059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206FA"/>
    <w:rsid w:val="000244EE"/>
    <w:rsid w:val="00031F89"/>
    <w:rsid w:val="00032DEB"/>
    <w:rsid w:val="00044B33"/>
    <w:rsid w:val="00050BFE"/>
    <w:rsid w:val="00051BE6"/>
    <w:rsid w:val="00062516"/>
    <w:rsid w:val="000655C6"/>
    <w:rsid w:val="000747B4"/>
    <w:rsid w:val="00074F01"/>
    <w:rsid w:val="0007539C"/>
    <w:rsid w:val="000809D1"/>
    <w:rsid w:val="000856D0"/>
    <w:rsid w:val="000947F2"/>
    <w:rsid w:val="000A3F3B"/>
    <w:rsid w:val="000C30A6"/>
    <w:rsid w:val="000D5606"/>
    <w:rsid w:val="000F2F90"/>
    <w:rsid w:val="000F6367"/>
    <w:rsid w:val="0010350A"/>
    <w:rsid w:val="001165CE"/>
    <w:rsid w:val="00123BEC"/>
    <w:rsid w:val="00130A06"/>
    <w:rsid w:val="00133833"/>
    <w:rsid w:val="00133ABF"/>
    <w:rsid w:val="001454D1"/>
    <w:rsid w:val="001551EA"/>
    <w:rsid w:val="0016029D"/>
    <w:rsid w:val="0016262E"/>
    <w:rsid w:val="00162DB7"/>
    <w:rsid w:val="001647E3"/>
    <w:rsid w:val="001833DC"/>
    <w:rsid w:val="00185CD9"/>
    <w:rsid w:val="001A79CB"/>
    <w:rsid w:val="001B1207"/>
    <w:rsid w:val="001B4372"/>
    <w:rsid w:val="001C1C47"/>
    <w:rsid w:val="001F7DB7"/>
    <w:rsid w:val="00203578"/>
    <w:rsid w:val="00224FC1"/>
    <w:rsid w:val="00227ECD"/>
    <w:rsid w:val="00231783"/>
    <w:rsid w:val="002336FD"/>
    <w:rsid w:val="00244CFA"/>
    <w:rsid w:val="002515AD"/>
    <w:rsid w:val="002532D9"/>
    <w:rsid w:val="002535AF"/>
    <w:rsid w:val="002540C1"/>
    <w:rsid w:val="00264270"/>
    <w:rsid w:val="002659D8"/>
    <w:rsid w:val="002737A8"/>
    <w:rsid w:val="00275ED7"/>
    <w:rsid w:val="00287D26"/>
    <w:rsid w:val="002955BC"/>
    <w:rsid w:val="002A42E7"/>
    <w:rsid w:val="002A440E"/>
    <w:rsid w:val="002A5664"/>
    <w:rsid w:val="002B219F"/>
    <w:rsid w:val="002B5EC1"/>
    <w:rsid w:val="002C1588"/>
    <w:rsid w:val="002C63F9"/>
    <w:rsid w:val="002D1E58"/>
    <w:rsid w:val="002D668A"/>
    <w:rsid w:val="002F21E7"/>
    <w:rsid w:val="00303CC1"/>
    <w:rsid w:val="00310968"/>
    <w:rsid w:val="00331848"/>
    <w:rsid w:val="00341C64"/>
    <w:rsid w:val="00365F67"/>
    <w:rsid w:val="00377172"/>
    <w:rsid w:val="003807F4"/>
    <w:rsid w:val="003973EB"/>
    <w:rsid w:val="003A4872"/>
    <w:rsid w:val="003A4ADA"/>
    <w:rsid w:val="003B0CE2"/>
    <w:rsid w:val="003E0C4B"/>
    <w:rsid w:val="003E447C"/>
    <w:rsid w:val="003F61EE"/>
    <w:rsid w:val="00401575"/>
    <w:rsid w:val="00414D70"/>
    <w:rsid w:val="004300E5"/>
    <w:rsid w:val="00451192"/>
    <w:rsid w:val="00454AD6"/>
    <w:rsid w:val="004654C8"/>
    <w:rsid w:val="00467A51"/>
    <w:rsid w:val="0047277B"/>
    <w:rsid w:val="00473799"/>
    <w:rsid w:val="0047765A"/>
    <w:rsid w:val="004916D4"/>
    <w:rsid w:val="00495330"/>
    <w:rsid w:val="004B4B94"/>
    <w:rsid w:val="004B6E44"/>
    <w:rsid w:val="004C1F4D"/>
    <w:rsid w:val="004D0B51"/>
    <w:rsid w:val="004D13A2"/>
    <w:rsid w:val="004E1539"/>
    <w:rsid w:val="004E41F7"/>
    <w:rsid w:val="004E76C9"/>
    <w:rsid w:val="00507B9E"/>
    <w:rsid w:val="00514156"/>
    <w:rsid w:val="00527138"/>
    <w:rsid w:val="00535BE7"/>
    <w:rsid w:val="00541BA7"/>
    <w:rsid w:val="0054242D"/>
    <w:rsid w:val="00543737"/>
    <w:rsid w:val="005553A5"/>
    <w:rsid w:val="00576068"/>
    <w:rsid w:val="005776EE"/>
    <w:rsid w:val="005821DE"/>
    <w:rsid w:val="00585743"/>
    <w:rsid w:val="00590D29"/>
    <w:rsid w:val="005A58C7"/>
    <w:rsid w:val="005B6C87"/>
    <w:rsid w:val="005D0E9D"/>
    <w:rsid w:val="005D5813"/>
    <w:rsid w:val="005D7B84"/>
    <w:rsid w:val="00614DBA"/>
    <w:rsid w:val="006267FC"/>
    <w:rsid w:val="00664168"/>
    <w:rsid w:val="0067227E"/>
    <w:rsid w:val="0067697F"/>
    <w:rsid w:val="006833B7"/>
    <w:rsid w:val="006A58C8"/>
    <w:rsid w:val="006B1315"/>
    <w:rsid w:val="006B4420"/>
    <w:rsid w:val="006C0048"/>
    <w:rsid w:val="006C6E66"/>
    <w:rsid w:val="006D0D23"/>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941AD"/>
    <w:rsid w:val="007B3B9A"/>
    <w:rsid w:val="007B5CEF"/>
    <w:rsid w:val="007B77DE"/>
    <w:rsid w:val="007C29BD"/>
    <w:rsid w:val="007C3900"/>
    <w:rsid w:val="007C4C2B"/>
    <w:rsid w:val="007E19D4"/>
    <w:rsid w:val="00800030"/>
    <w:rsid w:val="008034B3"/>
    <w:rsid w:val="00806B5D"/>
    <w:rsid w:val="00811189"/>
    <w:rsid w:val="0082031F"/>
    <w:rsid w:val="00827679"/>
    <w:rsid w:val="00833FC1"/>
    <w:rsid w:val="00846799"/>
    <w:rsid w:val="0084752A"/>
    <w:rsid w:val="008529BF"/>
    <w:rsid w:val="0085546B"/>
    <w:rsid w:val="00861C26"/>
    <w:rsid w:val="008651C1"/>
    <w:rsid w:val="00866780"/>
    <w:rsid w:val="00871A32"/>
    <w:rsid w:val="00897EB0"/>
    <w:rsid w:val="008A1025"/>
    <w:rsid w:val="008C7752"/>
    <w:rsid w:val="008D1BA6"/>
    <w:rsid w:val="008D72E7"/>
    <w:rsid w:val="008E0DEB"/>
    <w:rsid w:val="008F2FAF"/>
    <w:rsid w:val="009074B6"/>
    <w:rsid w:val="00911D66"/>
    <w:rsid w:val="00912CD9"/>
    <w:rsid w:val="009254E4"/>
    <w:rsid w:val="0092628B"/>
    <w:rsid w:val="00937C84"/>
    <w:rsid w:val="00942394"/>
    <w:rsid w:val="0094347C"/>
    <w:rsid w:val="00965E59"/>
    <w:rsid w:val="009679EC"/>
    <w:rsid w:val="00967ECC"/>
    <w:rsid w:val="009709C6"/>
    <w:rsid w:val="00970C02"/>
    <w:rsid w:val="00971EFD"/>
    <w:rsid w:val="009720EF"/>
    <w:rsid w:val="009804C7"/>
    <w:rsid w:val="009A5E56"/>
    <w:rsid w:val="009B24FD"/>
    <w:rsid w:val="009C4945"/>
    <w:rsid w:val="009C55F0"/>
    <w:rsid w:val="009D0878"/>
    <w:rsid w:val="009E42CC"/>
    <w:rsid w:val="009E4EA1"/>
    <w:rsid w:val="009E6809"/>
    <w:rsid w:val="009F02E9"/>
    <w:rsid w:val="009F1213"/>
    <w:rsid w:val="00A05686"/>
    <w:rsid w:val="00A444D4"/>
    <w:rsid w:val="00A54463"/>
    <w:rsid w:val="00A574D7"/>
    <w:rsid w:val="00A64493"/>
    <w:rsid w:val="00A67D31"/>
    <w:rsid w:val="00A82AF1"/>
    <w:rsid w:val="00A926CD"/>
    <w:rsid w:val="00A92C54"/>
    <w:rsid w:val="00AA0C4F"/>
    <w:rsid w:val="00AA3C6C"/>
    <w:rsid w:val="00AA5824"/>
    <w:rsid w:val="00AC3062"/>
    <w:rsid w:val="00AD1A03"/>
    <w:rsid w:val="00AF1FF0"/>
    <w:rsid w:val="00B148D3"/>
    <w:rsid w:val="00B206D1"/>
    <w:rsid w:val="00B2229D"/>
    <w:rsid w:val="00B231C6"/>
    <w:rsid w:val="00B47B5C"/>
    <w:rsid w:val="00B64605"/>
    <w:rsid w:val="00B803CA"/>
    <w:rsid w:val="00B976B6"/>
    <w:rsid w:val="00BA596B"/>
    <w:rsid w:val="00BB06CA"/>
    <w:rsid w:val="00BD6E0B"/>
    <w:rsid w:val="00BE5F13"/>
    <w:rsid w:val="00BF3C2F"/>
    <w:rsid w:val="00BF3C8E"/>
    <w:rsid w:val="00BF3E36"/>
    <w:rsid w:val="00BF4A50"/>
    <w:rsid w:val="00C06D87"/>
    <w:rsid w:val="00C10FAD"/>
    <w:rsid w:val="00C12CDB"/>
    <w:rsid w:val="00C14517"/>
    <w:rsid w:val="00C21021"/>
    <w:rsid w:val="00C505A2"/>
    <w:rsid w:val="00C53BEF"/>
    <w:rsid w:val="00C61536"/>
    <w:rsid w:val="00C776AA"/>
    <w:rsid w:val="00C81F10"/>
    <w:rsid w:val="00C828D1"/>
    <w:rsid w:val="00C82DC7"/>
    <w:rsid w:val="00C93CF0"/>
    <w:rsid w:val="00CA19E4"/>
    <w:rsid w:val="00CA2716"/>
    <w:rsid w:val="00CA2981"/>
    <w:rsid w:val="00CC42B2"/>
    <w:rsid w:val="00CC45CD"/>
    <w:rsid w:val="00CC669D"/>
    <w:rsid w:val="00CD1202"/>
    <w:rsid w:val="00CF3915"/>
    <w:rsid w:val="00D06893"/>
    <w:rsid w:val="00D0736C"/>
    <w:rsid w:val="00D245A5"/>
    <w:rsid w:val="00D24F0C"/>
    <w:rsid w:val="00D3768B"/>
    <w:rsid w:val="00D41FC2"/>
    <w:rsid w:val="00D45BC3"/>
    <w:rsid w:val="00D57EE5"/>
    <w:rsid w:val="00D60555"/>
    <w:rsid w:val="00D62397"/>
    <w:rsid w:val="00D9223E"/>
    <w:rsid w:val="00D9331D"/>
    <w:rsid w:val="00DA4AFC"/>
    <w:rsid w:val="00DA6164"/>
    <w:rsid w:val="00DA6580"/>
    <w:rsid w:val="00DB0F81"/>
    <w:rsid w:val="00DC2906"/>
    <w:rsid w:val="00DC7B84"/>
    <w:rsid w:val="00DD5006"/>
    <w:rsid w:val="00DE2077"/>
    <w:rsid w:val="00DE6C36"/>
    <w:rsid w:val="00E02BCF"/>
    <w:rsid w:val="00E05C80"/>
    <w:rsid w:val="00E074EA"/>
    <w:rsid w:val="00E12173"/>
    <w:rsid w:val="00E13B34"/>
    <w:rsid w:val="00E228A8"/>
    <w:rsid w:val="00E432B8"/>
    <w:rsid w:val="00E46719"/>
    <w:rsid w:val="00E7535D"/>
    <w:rsid w:val="00E77FCD"/>
    <w:rsid w:val="00E85E93"/>
    <w:rsid w:val="00E95077"/>
    <w:rsid w:val="00EA77E8"/>
    <w:rsid w:val="00EC0C40"/>
    <w:rsid w:val="00EC24A9"/>
    <w:rsid w:val="00EE46F8"/>
    <w:rsid w:val="00EF400D"/>
    <w:rsid w:val="00F07A30"/>
    <w:rsid w:val="00F12381"/>
    <w:rsid w:val="00F24311"/>
    <w:rsid w:val="00F25D59"/>
    <w:rsid w:val="00F344AC"/>
    <w:rsid w:val="00F37DEB"/>
    <w:rsid w:val="00F4458C"/>
    <w:rsid w:val="00F51BFD"/>
    <w:rsid w:val="00F6399F"/>
    <w:rsid w:val="00F67FA6"/>
    <w:rsid w:val="00F9339C"/>
    <w:rsid w:val="00FB5507"/>
    <w:rsid w:val="00FC17C4"/>
    <w:rsid w:val="00FC25E8"/>
    <w:rsid w:val="00FD012E"/>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A05686"/>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our-corporate-responsibilities" TargetMode="External"/><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3742</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4327</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52</cp:revision>
  <cp:lastPrinted>2018-02-13T14:08:00Z</cp:lastPrinted>
  <dcterms:created xsi:type="dcterms:W3CDTF">2022-03-18T12:04:00Z</dcterms:created>
  <dcterms:modified xsi:type="dcterms:W3CDTF">2025-07-09T13:04:00Z</dcterms:modified>
</cp:coreProperties>
</file>