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0FFA533A" w:rsidR="00D24F0C" w:rsidRPr="001647E3" w:rsidRDefault="00087B67" w:rsidP="003973EB">
      <w:pPr>
        <w:suppressAutoHyphens/>
        <w:spacing w:line="360" w:lineRule="auto"/>
        <w:rPr>
          <w:b/>
          <w:sz w:val="24"/>
        </w:rPr>
      </w:pPr>
      <w:bookmarkStart w:id="0" w:name="_Hlk514077071"/>
      <w:r w:rsidRPr="00087B67">
        <w:rPr>
          <w:b/>
          <w:sz w:val="24"/>
        </w:rPr>
        <w:t>Excelitas Göttingen: Auszubildender Dietmar Geray als Landesbester geehrt</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75D8EDA6" w14:textId="77777777" w:rsidR="00087B67" w:rsidRDefault="00087B67" w:rsidP="00087B67">
      <w:pPr>
        <w:pStyle w:val="Kopfzeile"/>
        <w:suppressAutoHyphens/>
        <w:spacing w:line="360" w:lineRule="auto"/>
        <w:ind w:right="-2"/>
        <w:jc w:val="both"/>
      </w:pPr>
      <w:r>
        <w:t>Excelitas in Göttingen freut sich, einen besonderen Erfolg bekanntzugeben: Dietmar Geray hat seine Ausbildung zum Feinoptiker mit der Note „sehr gut“ abgeschlossen und wurde am 21. November 2025 von der IHK Hannover-Hildesheim als einer der Landesbesten ausgezeichnet.</w:t>
      </w:r>
    </w:p>
    <w:p w14:paraId="7F32B48E" w14:textId="77777777" w:rsidR="00F54F7D" w:rsidRDefault="00F54F7D" w:rsidP="00F54F7D">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54F7D" w14:paraId="255DE768" w14:textId="77777777" w:rsidTr="00C852A0">
        <w:tc>
          <w:tcPr>
            <w:tcW w:w="7086" w:type="dxa"/>
          </w:tcPr>
          <w:p w14:paraId="5745A1D2" w14:textId="77777777" w:rsidR="00F54F7D" w:rsidRDefault="00F54F7D" w:rsidP="00C852A0">
            <w:pPr>
              <w:suppressAutoHyphens/>
              <w:spacing w:after="120"/>
              <w:jc w:val="center"/>
            </w:pPr>
            <w:r>
              <w:rPr>
                <w:noProof/>
              </w:rPr>
              <w:drawing>
                <wp:inline distT="0" distB="0" distL="0" distR="0" wp14:anchorId="50714331" wp14:editId="3FFA7CCF">
                  <wp:extent cx="2566035" cy="3421380"/>
                  <wp:effectExtent l="0" t="0" r="5715" b="7620"/>
                  <wp:docPr id="6153160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16062" name="Grafik 615316062"/>
                          <pic:cNvPicPr/>
                        </pic:nvPicPr>
                        <pic:blipFill>
                          <a:blip r:embed="rId8">
                            <a:extLst>
                              <a:ext uri="{28A0092B-C50C-407E-A947-70E740481C1C}">
                                <a14:useLocalDpi xmlns:a14="http://schemas.microsoft.com/office/drawing/2010/main" val="0"/>
                              </a:ext>
                            </a:extLst>
                          </a:blip>
                          <a:stretch>
                            <a:fillRect/>
                          </a:stretch>
                        </pic:blipFill>
                        <pic:spPr>
                          <a:xfrm>
                            <a:off x="0" y="0"/>
                            <a:ext cx="2566035" cy="3421380"/>
                          </a:xfrm>
                          <a:prstGeom prst="rect">
                            <a:avLst/>
                          </a:prstGeom>
                        </pic:spPr>
                      </pic:pic>
                    </a:graphicData>
                  </a:graphic>
                </wp:inline>
              </w:drawing>
            </w:r>
          </w:p>
        </w:tc>
      </w:tr>
      <w:tr w:rsidR="00F54F7D" w14:paraId="2E248F5C" w14:textId="77777777" w:rsidTr="00C852A0">
        <w:tc>
          <w:tcPr>
            <w:tcW w:w="7086" w:type="dxa"/>
          </w:tcPr>
          <w:p w14:paraId="1E834CC3" w14:textId="5B9FF05D" w:rsidR="00F54F7D" w:rsidRDefault="00F54F7D" w:rsidP="00C852A0">
            <w:pPr>
              <w:suppressAutoHyphens/>
              <w:ind w:left="709" w:right="713"/>
              <w:jc w:val="center"/>
            </w:pPr>
            <w:r>
              <w:rPr>
                <w:b/>
                <w:sz w:val="18"/>
              </w:rPr>
              <w:t>Bild 1:</w:t>
            </w:r>
            <w:r>
              <w:rPr>
                <w:sz w:val="18"/>
              </w:rPr>
              <w:t xml:space="preserve"> Der Ausgezeichnete </w:t>
            </w:r>
            <w:r w:rsidRPr="005D57E3">
              <w:rPr>
                <w:sz w:val="18"/>
              </w:rPr>
              <w:t>Dietmar Geray mit Personalleiterin Madelene Rust (links) und Ausbilderin Cornelia Wüstefeld</w:t>
            </w:r>
            <w:r>
              <w:rPr>
                <w:sz w:val="18"/>
              </w:rPr>
              <w:t xml:space="preserve"> (rechts)</w:t>
            </w:r>
          </w:p>
        </w:tc>
      </w:tr>
    </w:tbl>
    <w:p w14:paraId="4B9C90F1" w14:textId="77777777" w:rsidR="00F54F7D" w:rsidRDefault="00F54F7D" w:rsidP="00F54F7D">
      <w:pPr>
        <w:suppressAutoHyphens/>
        <w:spacing w:line="360" w:lineRule="auto"/>
        <w:jc w:val="both"/>
      </w:pPr>
    </w:p>
    <w:p w14:paraId="1468B046" w14:textId="77777777" w:rsidR="00087B67" w:rsidRDefault="00087B67" w:rsidP="00087B67">
      <w:pPr>
        <w:pStyle w:val="Kopfzeile"/>
        <w:suppressAutoHyphens/>
        <w:spacing w:line="360" w:lineRule="auto"/>
        <w:ind w:right="-2"/>
        <w:jc w:val="both"/>
      </w:pPr>
      <w:r>
        <w:t>Dietmar Geray begann seine Ausbildung am 1. September 2022 in der neu etablierten Ausbildungswerkstatt bei Excelitas in Göttingen. Aufgrund seiner hervorragenden Leistungen konnte er die reguläre Ausbildungszeit um ein Jahr verkürzen und schloss nach nur zwei Jahren mit herausragendem Ergebnis ab. Neben seiner praktischen Ausbildung engagiert sich Herr Geray bereits heute für die Nachwuchsförderung, indem er interne Theorieeinheiten für andere Auszubildende unterstützt.</w:t>
      </w:r>
    </w:p>
    <w:p w14:paraId="0F3F38F6" w14:textId="77777777" w:rsidR="00087B67" w:rsidRDefault="00087B67" w:rsidP="00087B67">
      <w:pPr>
        <w:pStyle w:val="Kopfzeile"/>
        <w:suppressAutoHyphens/>
        <w:spacing w:line="360" w:lineRule="auto"/>
        <w:ind w:right="-2"/>
        <w:jc w:val="both"/>
      </w:pPr>
    </w:p>
    <w:p w14:paraId="0778EC71" w14:textId="77777777" w:rsidR="00087B67" w:rsidRDefault="00087B67" w:rsidP="00087B67">
      <w:pPr>
        <w:pStyle w:val="Kopfzeile"/>
        <w:suppressAutoHyphens/>
        <w:spacing w:line="360" w:lineRule="auto"/>
        <w:ind w:right="-2"/>
        <w:jc w:val="both"/>
      </w:pPr>
      <w:r>
        <w:t>Vor seiner Ausbildung absolvierte Herr Geray ein Studium, entschied sich jedoch bewusst für den zusätzlichen Weg in die Praxis, um seine handwerklichen Fähigkeiten zu vertiefen und Theorie und Praxis optimal zu verbinden.</w:t>
      </w:r>
    </w:p>
    <w:p w14:paraId="451371EF" w14:textId="77777777" w:rsidR="00087B67" w:rsidRDefault="00087B67" w:rsidP="00087B67">
      <w:pPr>
        <w:pStyle w:val="Kopfzeile"/>
        <w:suppressAutoHyphens/>
        <w:spacing w:line="360" w:lineRule="auto"/>
        <w:ind w:right="-2"/>
        <w:jc w:val="both"/>
      </w:pPr>
    </w:p>
    <w:p w14:paraId="282752FB" w14:textId="1606B139" w:rsidR="00E074EA" w:rsidRDefault="00087B67" w:rsidP="00087B67">
      <w:pPr>
        <w:pStyle w:val="Kopfzeile"/>
        <w:tabs>
          <w:tab w:val="clear" w:pos="4536"/>
          <w:tab w:val="clear" w:pos="9072"/>
        </w:tabs>
        <w:suppressAutoHyphens/>
        <w:spacing w:line="360" w:lineRule="auto"/>
        <w:ind w:right="-2"/>
        <w:jc w:val="both"/>
      </w:pPr>
      <w:r>
        <w:lastRenderedPageBreak/>
        <w:t>Cornelia Wüstefeld, Ausbilderin für Feinoptik bei Excelitas Göttingen: „Dietmar Geray hat bewiesen, dass man mit Einsatz und Neugier weit kommen kann. Seine Ehrung ist nicht nur ein persönlicher Erfolg, sondern auch eine Inspiration für alle unsere Auszubildenden. Wir sind stolz, ihn auf diesem Weg begleitet zu haben und freuen uns, dass er nun selbst sein Wissen an andere weitergibt.“</w:t>
      </w:r>
    </w:p>
    <w:p w14:paraId="2692219F" w14:textId="4F20A535" w:rsidR="009074B6" w:rsidRDefault="009074B6" w:rsidP="003973EB">
      <w:pPr>
        <w:pStyle w:val="Kopfzeile"/>
        <w:tabs>
          <w:tab w:val="clear" w:pos="4536"/>
          <w:tab w:val="clear" w:pos="9072"/>
        </w:tabs>
        <w:suppressAutoHyphens/>
        <w:spacing w:line="360" w:lineRule="auto"/>
        <w:ind w:right="-2"/>
        <w:jc w:val="both"/>
      </w:pPr>
    </w:p>
    <w:p w14:paraId="326EB0EE" w14:textId="74D7E005" w:rsidR="009074B6" w:rsidRPr="00087B67" w:rsidRDefault="00087B67" w:rsidP="003973EB">
      <w:pPr>
        <w:pStyle w:val="Kopfzeile"/>
        <w:tabs>
          <w:tab w:val="clear" w:pos="4536"/>
          <w:tab w:val="clear" w:pos="9072"/>
        </w:tabs>
        <w:suppressAutoHyphens/>
        <w:spacing w:line="360" w:lineRule="auto"/>
        <w:ind w:right="-2"/>
        <w:jc w:val="both"/>
        <w:rPr>
          <w:b/>
          <w:bCs/>
        </w:rPr>
      </w:pPr>
      <w:r w:rsidRPr="00087B67">
        <w:rPr>
          <w:b/>
          <w:bCs/>
        </w:rPr>
        <w:t>Ausbildung bei Excelitas Göttingen</w:t>
      </w:r>
    </w:p>
    <w:p w14:paraId="4E905202" w14:textId="3BC9C26F" w:rsidR="009074B6" w:rsidRDefault="00087B67" w:rsidP="003973EB">
      <w:pPr>
        <w:pStyle w:val="Kopfzeile"/>
        <w:tabs>
          <w:tab w:val="clear" w:pos="4536"/>
          <w:tab w:val="clear" w:pos="9072"/>
        </w:tabs>
        <w:suppressAutoHyphens/>
        <w:spacing w:line="360" w:lineRule="auto"/>
        <w:ind w:right="-2"/>
        <w:jc w:val="both"/>
      </w:pPr>
      <w:r w:rsidRPr="00087B67">
        <w:t>Excelitas hat im Jahr 2022 eine eigene Ausbildungswerkstatt eingerichtet. „Damit verfolgen wir das Ziel, den Auszubildenden ein Zuhause im Unternehmen zu bieten und die beste berufliche Qualifizierung zu gewährleisten“, so Madelene Rust, Personalleiterin. Derzeit bildet Excelitas am Standort Göttingen 11 Auszubildende zu FeinoptikerInnen, IndustriemechanikerInnen, Fachkräften für Lagerlogistik und Industriekaufleuten sowie im dualen Studium zum Bachelor of Engineering in Kooperation mit der HAWK aus. Madelene Rust: „Mit dieser Investition in die Ausbildung leisten wir einen wichtigen Beitrag zur Fachkräftesicherung und schaffen Perspektiven für eine langfristige Übernahme unserer Nachwuchskräfte. Die Auszeichnung von Dietmar Geray sehen wir als Bestätigung unserer Ausbildungsstrategie: sowohl fachliche als auch persönliche Weiterentwicklung fördern, Spitzenleistungen ermöglichen und so gemeinsam die Zukunft gestalten.“</w:t>
      </w:r>
    </w:p>
    <w:p w14:paraId="5C5E72A0" w14:textId="2E603F9D" w:rsidR="003A4ADA" w:rsidRDefault="003A4ADA" w:rsidP="003973EB">
      <w:pPr>
        <w:pStyle w:val="Kopfzeile"/>
        <w:tabs>
          <w:tab w:val="clear" w:pos="4536"/>
          <w:tab w:val="clear" w:pos="9072"/>
        </w:tabs>
        <w:suppressAutoHyphens/>
        <w:spacing w:line="360" w:lineRule="auto"/>
        <w:ind w:right="-2"/>
        <w:jc w:val="both"/>
      </w:pPr>
    </w:p>
    <w:p w14:paraId="3D753B8F" w14:textId="047A68EF" w:rsidR="003A4ADA" w:rsidRDefault="00087B67" w:rsidP="003973EB">
      <w:pPr>
        <w:pStyle w:val="Kopfzeile"/>
        <w:tabs>
          <w:tab w:val="clear" w:pos="4536"/>
          <w:tab w:val="clear" w:pos="9072"/>
        </w:tabs>
        <w:suppressAutoHyphens/>
        <w:spacing w:line="360" w:lineRule="auto"/>
        <w:ind w:right="-2"/>
        <w:jc w:val="both"/>
      </w:pPr>
      <w:r w:rsidRPr="00087B67">
        <w:t>In ganz Deutschland beschäftigt Excelitas derzeit 48 Azubis und 12 dual Studierende.</w:t>
      </w:r>
    </w:p>
    <w:p w14:paraId="04250109" w14:textId="77777777" w:rsidR="00F54F7D" w:rsidRDefault="00F54F7D" w:rsidP="003973EB">
      <w:pPr>
        <w:pStyle w:val="Kopfzeile"/>
        <w:tabs>
          <w:tab w:val="clear" w:pos="4536"/>
          <w:tab w:val="clear" w:pos="9072"/>
        </w:tabs>
        <w:suppressAutoHyphens/>
        <w:spacing w:line="360" w:lineRule="auto"/>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087B67" w14:paraId="65DC0199" w14:textId="77777777" w:rsidTr="00596258">
        <w:tc>
          <w:tcPr>
            <w:tcW w:w="7086" w:type="dxa"/>
          </w:tcPr>
          <w:p w14:paraId="1077FAC5" w14:textId="493ED613" w:rsidR="00087B67" w:rsidRDefault="00F54F7D" w:rsidP="00596258">
            <w:pPr>
              <w:suppressAutoHyphens/>
              <w:spacing w:after="120"/>
              <w:jc w:val="center"/>
            </w:pPr>
            <w:r>
              <w:rPr>
                <w:noProof/>
              </w:rPr>
              <w:drawing>
                <wp:inline distT="0" distB="0" distL="0" distR="0" wp14:anchorId="0AA76EA6" wp14:editId="6024601E">
                  <wp:extent cx="2743200" cy="2057400"/>
                  <wp:effectExtent l="0" t="0" r="0" b="0"/>
                  <wp:docPr id="19753349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3499" name="Grafik 1975334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inline>
              </w:drawing>
            </w:r>
          </w:p>
        </w:tc>
      </w:tr>
      <w:tr w:rsidR="00087B67" w14:paraId="714D3949" w14:textId="77777777" w:rsidTr="00596258">
        <w:tc>
          <w:tcPr>
            <w:tcW w:w="7086" w:type="dxa"/>
          </w:tcPr>
          <w:p w14:paraId="443646F7" w14:textId="3B99B813" w:rsidR="00087B67" w:rsidRDefault="00087B67" w:rsidP="00596258">
            <w:pPr>
              <w:suppressAutoHyphens/>
              <w:jc w:val="center"/>
            </w:pPr>
            <w:r>
              <w:rPr>
                <w:b/>
                <w:sz w:val="18"/>
              </w:rPr>
              <w:t xml:space="preserve">Bild </w:t>
            </w:r>
            <w:r w:rsidR="005D57E3">
              <w:rPr>
                <w:b/>
                <w:sz w:val="18"/>
              </w:rPr>
              <w:t>2</w:t>
            </w:r>
            <w:r>
              <w:rPr>
                <w:b/>
                <w:sz w:val="18"/>
              </w:rPr>
              <w:t>:</w:t>
            </w:r>
            <w:r>
              <w:rPr>
                <w:sz w:val="18"/>
              </w:rPr>
              <w:t xml:space="preserve"> </w:t>
            </w:r>
            <w:r w:rsidR="005D57E3" w:rsidRPr="005D57E3">
              <w:rPr>
                <w:sz w:val="18"/>
              </w:rPr>
              <w:t>Ein Blick in die Ausbildungswerkstatt Excelitas Göttingen</w:t>
            </w:r>
          </w:p>
        </w:tc>
      </w:tr>
    </w:tbl>
    <w:p w14:paraId="3A9B9144" w14:textId="77777777" w:rsidR="00087B67" w:rsidRDefault="00087B67" w:rsidP="00087B67">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087B67" w14:paraId="30564CCA" w14:textId="77777777" w:rsidTr="00596258">
        <w:tc>
          <w:tcPr>
            <w:tcW w:w="7086" w:type="dxa"/>
          </w:tcPr>
          <w:p w14:paraId="6C5913B7" w14:textId="02A409A2" w:rsidR="00087B67" w:rsidRDefault="00F54F7D" w:rsidP="00596258">
            <w:pPr>
              <w:suppressAutoHyphens/>
              <w:spacing w:after="120"/>
              <w:jc w:val="center"/>
            </w:pPr>
            <w:r>
              <w:rPr>
                <w:noProof/>
              </w:rPr>
              <w:lastRenderedPageBreak/>
              <w:drawing>
                <wp:inline distT="0" distB="0" distL="0" distR="0" wp14:anchorId="6A124851" wp14:editId="52C4BA1A">
                  <wp:extent cx="1828800" cy="2438400"/>
                  <wp:effectExtent l="0" t="0" r="0" b="0"/>
                  <wp:docPr id="4115163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16399" name="Grafik 4115163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2438400"/>
                          </a:xfrm>
                          <a:prstGeom prst="rect">
                            <a:avLst/>
                          </a:prstGeom>
                        </pic:spPr>
                      </pic:pic>
                    </a:graphicData>
                  </a:graphic>
                </wp:inline>
              </w:drawing>
            </w:r>
          </w:p>
        </w:tc>
      </w:tr>
      <w:tr w:rsidR="00087B67" w14:paraId="3EAA4635" w14:textId="77777777" w:rsidTr="00596258">
        <w:tc>
          <w:tcPr>
            <w:tcW w:w="7086" w:type="dxa"/>
          </w:tcPr>
          <w:p w14:paraId="79CCBE37" w14:textId="31286579" w:rsidR="00087B67" w:rsidRDefault="00087B67" w:rsidP="00596258">
            <w:pPr>
              <w:suppressAutoHyphens/>
              <w:jc w:val="center"/>
            </w:pPr>
            <w:r>
              <w:rPr>
                <w:b/>
                <w:sz w:val="18"/>
              </w:rPr>
              <w:t xml:space="preserve">Bild </w:t>
            </w:r>
            <w:r w:rsidR="005D57E3">
              <w:rPr>
                <w:b/>
                <w:sz w:val="18"/>
              </w:rPr>
              <w:t>3</w:t>
            </w:r>
            <w:r>
              <w:rPr>
                <w:b/>
                <w:sz w:val="18"/>
              </w:rPr>
              <w:t>:</w:t>
            </w:r>
            <w:r>
              <w:rPr>
                <w:sz w:val="18"/>
              </w:rPr>
              <w:t xml:space="preserve"> </w:t>
            </w:r>
            <w:r w:rsidR="005D57E3" w:rsidRPr="005D57E3">
              <w:rPr>
                <w:sz w:val="18"/>
              </w:rPr>
              <w:t>Dietmar Geray bei der Veranstaltung zur Auszeichnung der Landesbesten</w:t>
            </w:r>
          </w:p>
        </w:tc>
      </w:tr>
    </w:tbl>
    <w:p w14:paraId="25542D68" w14:textId="77777777" w:rsidR="00087B67" w:rsidRDefault="00087B67" w:rsidP="00087B67">
      <w:pPr>
        <w:suppressAutoHyphens/>
        <w:spacing w:line="360" w:lineRule="auto"/>
        <w:jc w:val="both"/>
      </w:pPr>
    </w:p>
    <w:p w14:paraId="729D0F07" w14:textId="0E5674CF" w:rsidR="00A64493" w:rsidRDefault="00A64493" w:rsidP="003973EB">
      <w:pPr>
        <w:suppressAutoHyphens/>
        <w:spacing w:line="360" w:lineRule="auto"/>
        <w:jc w:val="both"/>
      </w:pPr>
    </w:p>
    <w:bookmarkEnd w:id="0"/>
    <w:p w14:paraId="7326D426" w14:textId="77777777" w:rsidR="00F4458C" w:rsidRDefault="00F4458C" w:rsidP="003973EB">
      <w:pPr>
        <w:suppressAutoHyphens/>
        <w:spacing w:line="360" w:lineRule="auto"/>
        <w:jc w:val="both"/>
      </w:pPr>
    </w:p>
    <w:p w14:paraId="6CB3811F" w14:textId="76647424" w:rsidR="007B77DE" w:rsidRDefault="00170F17" w:rsidP="00170F17">
      <w:pPr>
        <w:suppressAutoHyphens/>
        <w:spacing w:line="360" w:lineRule="auto"/>
      </w:pPr>
      <w:r>
        <w:t xml:space="preserve">Alle Fotos in Druckqualität zum Download: </w:t>
      </w:r>
      <w:hyperlink r:id="rId11" w:history="1">
        <w:r w:rsidRPr="00867A23">
          <w:rPr>
            <w:rStyle w:val="Hyperlink"/>
          </w:rPr>
          <w:t>https://www.gii.de/download/excelitas_goettingen_azubi-ehrung_bilder_2025-11.zip</w:t>
        </w:r>
      </w:hyperlink>
    </w:p>
    <w:p w14:paraId="413FB81A" w14:textId="77777777" w:rsidR="00170F17" w:rsidRDefault="00170F17"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89"/>
        <w:gridCol w:w="4013"/>
        <w:gridCol w:w="373"/>
        <w:gridCol w:w="743"/>
        <w:gridCol w:w="968"/>
      </w:tblGrid>
      <w:tr w:rsidR="00087B67" w:rsidRPr="003A4ADA" w14:paraId="476DF8C5" w14:textId="77777777" w:rsidTr="00087B67">
        <w:tc>
          <w:tcPr>
            <w:tcW w:w="989" w:type="dxa"/>
          </w:tcPr>
          <w:p w14:paraId="2BD7F327" w14:textId="77777777" w:rsidR="00087B67" w:rsidRPr="003A4ADA" w:rsidRDefault="00087B67" w:rsidP="00596258">
            <w:pPr>
              <w:suppressAutoHyphens/>
              <w:rPr>
                <w:sz w:val="18"/>
                <w:szCs w:val="18"/>
              </w:rPr>
            </w:pPr>
            <w:r w:rsidRPr="003A4ADA">
              <w:rPr>
                <w:sz w:val="18"/>
                <w:szCs w:val="18"/>
              </w:rPr>
              <w:t>Bilder:</w:t>
            </w:r>
          </w:p>
        </w:tc>
        <w:tc>
          <w:tcPr>
            <w:tcW w:w="4386" w:type="dxa"/>
            <w:gridSpan w:val="2"/>
          </w:tcPr>
          <w:p w14:paraId="70797B3C" w14:textId="77777777" w:rsidR="00087B67" w:rsidRPr="00170F17" w:rsidRDefault="00F54F7D" w:rsidP="00596258">
            <w:pPr>
              <w:suppressAutoHyphens/>
              <w:rPr>
                <w:sz w:val="18"/>
              </w:rPr>
            </w:pPr>
            <w:r w:rsidRPr="00170F17">
              <w:rPr>
                <w:sz w:val="18"/>
              </w:rPr>
              <w:t>excelitas_goe_rust_geray_wuestefeld</w:t>
            </w:r>
          </w:p>
          <w:p w14:paraId="2CD0E62C" w14:textId="7BE769E7" w:rsidR="00F54F7D" w:rsidRPr="00170F17" w:rsidRDefault="00F54F7D" w:rsidP="00596258">
            <w:pPr>
              <w:suppressAutoHyphens/>
              <w:rPr>
                <w:sz w:val="18"/>
              </w:rPr>
            </w:pPr>
            <w:r w:rsidRPr="00170F17">
              <w:rPr>
                <w:sz w:val="18"/>
              </w:rPr>
              <w:t>ausbildungswerkstatt_excelitas_goettingen</w:t>
            </w:r>
          </w:p>
          <w:p w14:paraId="1697E168" w14:textId="3648CAC3" w:rsidR="00F54F7D" w:rsidRPr="00F54F7D" w:rsidRDefault="00F54F7D" w:rsidP="00596258">
            <w:pPr>
              <w:suppressAutoHyphens/>
              <w:rPr>
                <w:sz w:val="18"/>
              </w:rPr>
            </w:pPr>
            <w:r w:rsidRPr="00F54F7D">
              <w:rPr>
                <w:sz w:val="18"/>
              </w:rPr>
              <w:t>excelitas_goe_dietmar_geray_azubi-ehrung</w:t>
            </w:r>
          </w:p>
        </w:tc>
        <w:tc>
          <w:tcPr>
            <w:tcW w:w="743" w:type="dxa"/>
          </w:tcPr>
          <w:p w14:paraId="5BAF1C22" w14:textId="77777777" w:rsidR="00087B67" w:rsidRPr="003A4ADA" w:rsidRDefault="00087B67" w:rsidP="00596258">
            <w:pPr>
              <w:suppressAutoHyphens/>
              <w:rPr>
                <w:sz w:val="18"/>
                <w:szCs w:val="18"/>
              </w:rPr>
            </w:pPr>
            <w:r w:rsidRPr="003A4ADA">
              <w:rPr>
                <w:sz w:val="18"/>
                <w:szCs w:val="18"/>
              </w:rPr>
              <w:t>Zeichen</w:t>
            </w:r>
            <w:r w:rsidRPr="003A4ADA">
              <w:rPr>
                <w:sz w:val="18"/>
                <w:szCs w:val="18"/>
                <w:lang w:val="en-US"/>
              </w:rPr>
              <w:t>:</w:t>
            </w:r>
          </w:p>
        </w:tc>
        <w:tc>
          <w:tcPr>
            <w:tcW w:w="968" w:type="dxa"/>
          </w:tcPr>
          <w:p w14:paraId="67D73DE2" w14:textId="552DD0AA" w:rsidR="00087B67" w:rsidRPr="003A4ADA" w:rsidRDefault="00F54F7D" w:rsidP="00596258">
            <w:pPr>
              <w:suppressAutoHyphens/>
              <w:jc w:val="right"/>
              <w:rPr>
                <w:sz w:val="18"/>
                <w:szCs w:val="18"/>
              </w:rPr>
            </w:pPr>
            <w:r>
              <w:rPr>
                <w:sz w:val="18"/>
                <w:szCs w:val="18"/>
                <w:lang w:val="en-US"/>
              </w:rPr>
              <w:t>2401</w:t>
            </w:r>
          </w:p>
        </w:tc>
      </w:tr>
      <w:tr w:rsidR="00087B67" w:rsidRPr="003A4ADA" w14:paraId="331B4C5E" w14:textId="77777777" w:rsidTr="00087B67">
        <w:tc>
          <w:tcPr>
            <w:tcW w:w="989" w:type="dxa"/>
          </w:tcPr>
          <w:p w14:paraId="60ED6618" w14:textId="77777777" w:rsidR="00087B67" w:rsidRPr="003A4ADA" w:rsidRDefault="00087B67" w:rsidP="00596258">
            <w:pPr>
              <w:suppressAutoHyphens/>
              <w:spacing w:before="120"/>
              <w:rPr>
                <w:sz w:val="18"/>
                <w:szCs w:val="18"/>
              </w:rPr>
            </w:pPr>
            <w:r w:rsidRPr="003A4ADA">
              <w:rPr>
                <w:sz w:val="18"/>
                <w:szCs w:val="18"/>
              </w:rPr>
              <w:t>Dateiname</w:t>
            </w:r>
            <w:r w:rsidRPr="003A4ADA">
              <w:rPr>
                <w:sz w:val="18"/>
                <w:szCs w:val="18"/>
                <w:lang w:val="en-US"/>
              </w:rPr>
              <w:t>:</w:t>
            </w:r>
          </w:p>
        </w:tc>
        <w:tc>
          <w:tcPr>
            <w:tcW w:w="4386" w:type="dxa"/>
            <w:gridSpan w:val="2"/>
          </w:tcPr>
          <w:p w14:paraId="0E72A055" w14:textId="77777777" w:rsidR="00087B67" w:rsidRPr="003A4ADA" w:rsidRDefault="00087B67" w:rsidP="00596258">
            <w:pPr>
              <w:suppressAutoHyphens/>
              <w:spacing w:before="120"/>
              <w:rPr>
                <w:sz w:val="18"/>
                <w:szCs w:val="18"/>
              </w:rPr>
            </w:pPr>
            <w:r w:rsidRPr="00087B67">
              <w:rPr>
                <w:sz w:val="18"/>
                <w:szCs w:val="18"/>
              </w:rPr>
              <w:t>DEpm_20251124_auszeichnung_azubi_goettingen</w:t>
            </w:r>
          </w:p>
        </w:tc>
        <w:tc>
          <w:tcPr>
            <w:tcW w:w="743" w:type="dxa"/>
          </w:tcPr>
          <w:p w14:paraId="5E7D88C9" w14:textId="77777777" w:rsidR="00087B67" w:rsidRPr="003A4ADA" w:rsidRDefault="00087B67" w:rsidP="00596258">
            <w:pPr>
              <w:suppressAutoHyphens/>
              <w:spacing w:before="120"/>
              <w:rPr>
                <w:sz w:val="18"/>
                <w:szCs w:val="18"/>
              </w:rPr>
            </w:pPr>
            <w:r w:rsidRPr="003A4ADA">
              <w:rPr>
                <w:sz w:val="18"/>
                <w:szCs w:val="18"/>
                <w:lang w:val="en-US"/>
              </w:rPr>
              <w:t>Datum:</w:t>
            </w:r>
          </w:p>
        </w:tc>
        <w:tc>
          <w:tcPr>
            <w:tcW w:w="968" w:type="dxa"/>
          </w:tcPr>
          <w:p w14:paraId="10F571CC" w14:textId="0EC265B6" w:rsidR="00087B67" w:rsidRPr="003A4ADA" w:rsidRDefault="00A978E0" w:rsidP="00596258">
            <w:pPr>
              <w:suppressAutoHyphens/>
              <w:spacing w:before="120"/>
              <w:jc w:val="right"/>
              <w:rPr>
                <w:sz w:val="18"/>
                <w:szCs w:val="18"/>
              </w:rPr>
            </w:pPr>
            <w:r>
              <w:rPr>
                <w:sz w:val="18"/>
                <w:szCs w:val="18"/>
              </w:rPr>
              <w:t>24.11.2025</w:t>
            </w:r>
          </w:p>
        </w:tc>
      </w:tr>
      <w:tr w:rsidR="00087B67" w:rsidRPr="003A4ADA" w14:paraId="7D1CC081" w14:textId="77777777" w:rsidTr="00087B67">
        <w:tc>
          <w:tcPr>
            <w:tcW w:w="989" w:type="dxa"/>
          </w:tcPr>
          <w:p w14:paraId="394D80E6" w14:textId="77777777" w:rsidR="00087B67" w:rsidRPr="003A4ADA" w:rsidRDefault="00087B67" w:rsidP="00596258">
            <w:pPr>
              <w:suppressAutoHyphens/>
              <w:spacing w:before="120"/>
              <w:rPr>
                <w:sz w:val="18"/>
                <w:szCs w:val="18"/>
              </w:rPr>
            </w:pPr>
            <w:r w:rsidRPr="003A4ADA">
              <w:rPr>
                <w:sz w:val="18"/>
                <w:szCs w:val="18"/>
              </w:rPr>
              <w:t>Tags</w:t>
            </w:r>
            <w:r w:rsidRPr="003A4ADA">
              <w:rPr>
                <w:sz w:val="18"/>
                <w:szCs w:val="18"/>
                <w:lang w:val="en-US"/>
              </w:rPr>
              <w:t>:</w:t>
            </w:r>
          </w:p>
        </w:tc>
        <w:tc>
          <w:tcPr>
            <w:tcW w:w="4386" w:type="dxa"/>
            <w:gridSpan w:val="2"/>
          </w:tcPr>
          <w:p w14:paraId="6D56CDB8" w14:textId="3B7085A8" w:rsidR="00087B67" w:rsidRPr="00535BE7" w:rsidRDefault="00F54F7D" w:rsidP="00F54F7D">
            <w:pPr>
              <w:suppressAutoHyphens/>
              <w:spacing w:before="120"/>
              <w:rPr>
                <w:sz w:val="18"/>
                <w:szCs w:val="18"/>
              </w:rPr>
            </w:pPr>
            <w:r w:rsidRPr="00F54F7D">
              <w:rPr>
                <w:sz w:val="18"/>
                <w:szCs w:val="18"/>
              </w:rPr>
              <w:t>Excelitas Göttingen</w:t>
            </w:r>
            <w:r>
              <w:rPr>
                <w:sz w:val="18"/>
                <w:szCs w:val="18"/>
              </w:rPr>
              <w:t xml:space="preserve">, </w:t>
            </w:r>
            <w:r w:rsidRPr="00F54F7D">
              <w:rPr>
                <w:sz w:val="18"/>
                <w:szCs w:val="18"/>
              </w:rPr>
              <w:t>Ausbildung</w:t>
            </w:r>
            <w:r>
              <w:rPr>
                <w:sz w:val="18"/>
                <w:szCs w:val="18"/>
              </w:rPr>
              <w:t>,</w:t>
            </w:r>
            <w:r w:rsidRPr="00F54F7D">
              <w:rPr>
                <w:sz w:val="18"/>
                <w:szCs w:val="18"/>
              </w:rPr>
              <w:t xml:space="preserve"> Landesbester</w:t>
            </w:r>
            <w:r>
              <w:rPr>
                <w:sz w:val="18"/>
                <w:szCs w:val="18"/>
              </w:rPr>
              <w:t xml:space="preserve">, </w:t>
            </w:r>
            <w:r w:rsidRPr="00F54F7D">
              <w:rPr>
                <w:sz w:val="18"/>
                <w:szCs w:val="18"/>
              </w:rPr>
              <w:t>Feinoptiker</w:t>
            </w:r>
          </w:p>
        </w:tc>
        <w:tc>
          <w:tcPr>
            <w:tcW w:w="743" w:type="dxa"/>
          </w:tcPr>
          <w:p w14:paraId="361F07B3" w14:textId="77777777" w:rsidR="00087B67" w:rsidRPr="003A4ADA" w:rsidRDefault="00087B67" w:rsidP="00596258">
            <w:pPr>
              <w:suppressAutoHyphens/>
              <w:spacing w:before="120"/>
              <w:rPr>
                <w:sz w:val="18"/>
                <w:szCs w:val="18"/>
              </w:rPr>
            </w:pPr>
            <w:r w:rsidRPr="003A4ADA">
              <w:rPr>
                <w:sz w:val="18"/>
                <w:szCs w:val="18"/>
              </w:rPr>
              <w:t>gii ID:</w:t>
            </w:r>
          </w:p>
        </w:tc>
        <w:tc>
          <w:tcPr>
            <w:tcW w:w="968" w:type="dxa"/>
          </w:tcPr>
          <w:p w14:paraId="5F77419B" w14:textId="16795E50" w:rsidR="00087B67" w:rsidRPr="003A4ADA" w:rsidRDefault="00087B67" w:rsidP="00596258">
            <w:pPr>
              <w:suppressAutoHyphens/>
              <w:spacing w:before="120"/>
              <w:jc w:val="right"/>
              <w:rPr>
                <w:sz w:val="18"/>
                <w:szCs w:val="18"/>
              </w:rPr>
            </w:pPr>
            <w:r w:rsidRPr="00087B67">
              <w:rPr>
                <w:sz w:val="18"/>
                <w:szCs w:val="18"/>
              </w:rPr>
              <w:t>202511036</w:t>
            </w:r>
          </w:p>
        </w:tc>
      </w:tr>
      <w:tr w:rsidR="003A4ADA" w:rsidRPr="003A4ADA" w14:paraId="50D320FB" w14:textId="77777777" w:rsidTr="00535BE7">
        <w:tc>
          <w:tcPr>
            <w:tcW w:w="7086" w:type="dxa"/>
            <w:gridSpan w:val="5"/>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2C76670A" w:rsidR="003E447C" w:rsidRPr="005A20F1" w:rsidRDefault="00B976B6" w:rsidP="006F5BE5">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xml:space="preserve">. Excelitas hat seinen Hauptsitz in Pittsburgh, PA, USA, und ist ein unverzichtbarer Partner bei der Konzeption, Entwicklung und Fertigung </w:t>
            </w:r>
            <w:r w:rsidR="008C684A" w:rsidRPr="008C684A">
              <w:rPr>
                <w:sz w:val="16"/>
                <w:szCs w:val="16"/>
              </w:rPr>
              <w:t>zukunftsweisender</w:t>
            </w:r>
            <w:r w:rsidRPr="00E15FF9">
              <w:rPr>
                <w:sz w:val="16"/>
                <w:szCs w:val="16"/>
              </w:rPr>
              <w:t xml:space="preserve"> Technologien. Das Unternehmen bietet Kunden auf der ganzen Welt herausragende Innovationen aus den Bereichen Sensorik, Detektion, Bildgebung, Optik und Speziallichtquellen</w:t>
            </w:r>
            <w:r w:rsidR="00866780" w:rsidRPr="00866780">
              <w:rPr>
                <w:sz w:val="16"/>
                <w:szCs w:val="16"/>
              </w:rPr>
              <w:t>.</w:t>
            </w:r>
            <w:r w:rsidR="008C684A">
              <w:rPr>
                <w:sz w:val="16"/>
                <w:szCs w:val="16"/>
              </w:rPr>
              <w:t xml:space="preserve"> </w:t>
            </w:r>
            <w:r w:rsidR="008C684A" w:rsidRPr="008C684A">
              <w:rPr>
                <w:sz w:val="16"/>
                <w:szCs w:val="16"/>
              </w:rPr>
              <w:t>Excelitas treibt mit seinen Innovationen viele relevante Megatrends voran, die wegweisend für die Zukunft sind, darunter Präzisionsmedizin, industrielle Automatisierung, künstliche Intelligenz und vernetzte Geräte (IoT).</w:t>
            </w:r>
          </w:p>
          <w:p w14:paraId="790F08D7" w14:textId="1AE5D096" w:rsidR="003A4ADA" w:rsidRPr="003A4ADA" w:rsidRDefault="003E447C" w:rsidP="003E447C">
            <w:pPr>
              <w:suppressAutoHyphens/>
              <w:spacing w:after="120"/>
              <w:jc w:val="both"/>
              <w:rPr>
                <w:sz w:val="16"/>
                <w:szCs w:val="16"/>
              </w:rPr>
            </w:pPr>
            <w:r w:rsidRPr="005A20F1">
              <w:rPr>
                <w:sz w:val="16"/>
                <w:szCs w:val="16"/>
              </w:rPr>
              <w:t xml:space="preserve">Bleiben Sie auf </w:t>
            </w:r>
            <w:hyperlink r:id="rId12" w:history="1">
              <w:r w:rsidRPr="005A20F1">
                <w:rPr>
                  <w:rStyle w:val="Hyperlink"/>
                  <w:color w:val="0432FF"/>
                  <w:sz w:val="16"/>
                  <w:szCs w:val="16"/>
                </w:rPr>
                <w:t>Facebook</w:t>
              </w:r>
            </w:hyperlink>
            <w:r w:rsidRPr="005A20F1">
              <w:rPr>
                <w:sz w:val="16"/>
                <w:szCs w:val="16"/>
              </w:rPr>
              <w:t xml:space="preserve">, </w:t>
            </w:r>
            <w:hyperlink r:id="rId13" w:history="1">
              <w:r w:rsidRPr="005A20F1">
                <w:rPr>
                  <w:rStyle w:val="Hyperlink"/>
                  <w:sz w:val="16"/>
                  <w:szCs w:val="16"/>
                </w:rPr>
                <w:t>LinkedIn</w:t>
              </w:r>
            </w:hyperlink>
            <w:r w:rsidRPr="005A20F1">
              <w:rPr>
                <w:sz w:val="16"/>
                <w:szCs w:val="16"/>
              </w:rPr>
              <w:t xml:space="preserve">, </w:t>
            </w:r>
            <w:hyperlink r:id="rId14"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5"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507DD103" w:rsidR="00614DBA" w:rsidRPr="00125637" w:rsidRDefault="005D57E3" w:rsidP="00614DBA">
            <w:pPr>
              <w:suppressAutoHyphens/>
              <w:spacing w:before="120" w:after="120"/>
            </w:pPr>
            <w:r w:rsidRPr="005D57E3">
              <w:t>Marina Schaefer</w:t>
            </w:r>
          </w:p>
          <w:p w14:paraId="46A2FE74" w14:textId="7C0CF791" w:rsidR="00614DBA" w:rsidRPr="003A1396" w:rsidRDefault="005D57E3" w:rsidP="00614DBA">
            <w:pPr>
              <w:suppressAutoHyphens/>
            </w:pPr>
            <w:r w:rsidRPr="005D57E3">
              <w:t>Königsallee 23</w:t>
            </w:r>
          </w:p>
          <w:p w14:paraId="76089396" w14:textId="2E086183" w:rsidR="00614DBA" w:rsidRDefault="005D57E3" w:rsidP="00614DBA">
            <w:pPr>
              <w:suppressAutoHyphens/>
            </w:pPr>
            <w:r w:rsidRPr="005D57E3">
              <w:t>37081 Göttingen</w:t>
            </w:r>
          </w:p>
          <w:p w14:paraId="4212CD77" w14:textId="56DAA06A" w:rsidR="00614DBA" w:rsidRPr="00E75CE0" w:rsidRDefault="00614DBA" w:rsidP="00614DBA">
            <w:pPr>
              <w:suppressAutoHyphens/>
              <w:spacing w:before="120" w:after="120"/>
            </w:pPr>
            <w:r w:rsidRPr="00350B3B">
              <w:t xml:space="preserve">Tel.: </w:t>
            </w:r>
            <w:r w:rsidRPr="001647E3">
              <w:t>+49</w:t>
            </w:r>
            <w:r>
              <w:t xml:space="preserve"> </w:t>
            </w:r>
            <w:r w:rsidR="005D57E3" w:rsidRPr="005D57E3">
              <w:t>551 6935-123</w:t>
            </w:r>
          </w:p>
          <w:p w14:paraId="343F7CBA" w14:textId="7DF72D2D" w:rsidR="005D57E3" w:rsidRDefault="00614DBA" w:rsidP="00614DBA">
            <w:pPr>
              <w:suppressAutoHyphens/>
            </w:pPr>
            <w:r w:rsidRPr="00E75CE0">
              <w:t xml:space="preserve">E-Mail: </w:t>
            </w:r>
            <w:hyperlink r:id="rId16" w:history="1">
              <w:r w:rsidR="005D57E3" w:rsidRPr="002E5405">
                <w:rPr>
                  <w:rStyle w:val="Hyperlink"/>
                </w:rPr>
                <w:t>marina.schaefer@excelitas.com</w:t>
              </w:r>
            </w:hyperlink>
          </w:p>
          <w:p w14:paraId="578F61FB" w14:textId="7402B269" w:rsidR="003A4872" w:rsidRDefault="003A4872" w:rsidP="003A4872">
            <w:pPr>
              <w:suppressAutoHyphens/>
            </w:pPr>
            <w:r w:rsidRPr="005C2E8A">
              <w:rPr>
                <w:lang w:val="fr-FR"/>
              </w:rPr>
              <w:t xml:space="preserve">Internet: </w:t>
            </w:r>
            <w:hyperlink r:id="rId17" w:history="1">
              <w:r w:rsidRPr="00BB3E41">
                <w:rPr>
                  <w:rStyle w:val="Hyperlink"/>
                </w:rPr>
                <w:t>www.excelitas.com</w:t>
              </w:r>
            </w:hyperlink>
          </w:p>
        </w:tc>
        <w:tc>
          <w:tcPr>
            <w:tcW w:w="2084" w:type="dxa"/>
            <w:gridSpan w:val="3"/>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8"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9"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2955BC">
      <w:headerReference w:type="default" r:id="rId20"/>
      <w:footerReference w:type="default" r:id="rId21"/>
      <w:headerReference w:type="first" r:id="rId22"/>
      <w:footerReference w:type="first" r:id="rId23"/>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E520" w14:textId="77777777" w:rsidR="00866A04" w:rsidRDefault="00866A04">
      <w:r>
        <w:separator/>
      </w:r>
    </w:p>
  </w:endnote>
  <w:endnote w:type="continuationSeparator" w:id="0">
    <w:p w14:paraId="12EC7254" w14:textId="77777777" w:rsidR="00866A04" w:rsidRDefault="00866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B11D8" w14:textId="77777777" w:rsidR="00866A04" w:rsidRDefault="00866A04">
      <w:r>
        <w:separator/>
      </w:r>
    </w:p>
  </w:footnote>
  <w:footnote w:type="continuationSeparator" w:id="0">
    <w:p w14:paraId="019DD3DF" w14:textId="77777777" w:rsidR="00866A04" w:rsidRDefault="00866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567CD853"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087B67">
      <w:rPr>
        <w:rStyle w:val="Seitenzahl"/>
        <w:sz w:val="18"/>
        <w:szCs w:val="18"/>
      </w:rPr>
      <w:t>Excelitas Göttingen: Auszeichnung</w:t>
    </w:r>
    <w:r w:rsidR="00087B67" w:rsidRPr="00087B67">
      <w:rPr>
        <w:rStyle w:val="Seitenzahl"/>
        <w:sz w:val="18"/>
        <w:szCs w:val="18"/>
      </w:rPr>
      <w:t xml:space="preserve"> </w:t>
    </w:r>
    <w:r w:rsidR="00087B67">
      <w:rPr>
        <w:rStyle w:val="Seitenzahl"/>
        <w:sz w:val="18"/>
        <w:szCs w:val="18"/>
      </w:rPr>
      <w:t>l</w:t>
    </w:r>
    <w:r w:rsidR="00087B67" w:rsidRPr="00087B67">
      <w:rPr>
        <w:rStyle w:val="Seitenzahl"/>
        <w:sz w:val="18"/>
        <w:szCs w:val="18"/>
      </w:rPr>
      <w:t>andesbester</w:t>
    </w:r>
    <w:r w:rsidR="00087B67" w:rsidRPr="00087B67">
      <w:t xml:space="preserve"> </w:t>
    </w:r>
    <w:r w:rsidR="00087B67" w:rsidRPr="00087B67">
      <w:rPr>
        <w:rStyle w:val="Seitenzahl"/>
        <w:sz w:val="18"/>
        <w:szCs w:val="18"/>
      </w:rPr>
      <w:t>Auszubildender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655C6"/>
    <w:rsid w:val="000747B4"/>
    <w:rsid w:val="00074F01"/>
    <w:rsid w:val="0007539C"/>
    <w:rsid w:val="000856D0"/>
    <w:rsid w:val="00087B67"/>
    <w:rsid w:val="000923BE"/>
    <w:rsid w:val="000947F2"/>
    <w:rsid w:val="000A3F3B"/>
    <w:rsid w:val="000B6F92"/>
    <w:rsid w:val="000C30A6"/>
    <w:rsid w:val="000D5606"/>
    <w:rsid w:val="000F2F90"/>
    <w:rsid w:val="000F6367"/>
    <w:rsid w:val="0010350A"/>
    <w:rsid w:val="001165CE"/>
    <w:rsid w:val="00123BEC"/>
    <w:rsid w:val="00130A06"/>
    <w:rsid w:val="00133833"/>
    <w:rsid w:val="001454D1"/>
    <w:rsid w:val="00150DE3"/>
    <w:rsid w:val="001551EA"/>
    <w:rsid w:val="0016029D"/>
    <w:rsid w:val="0016262E"/>
    <w:rsid w:val="00162DB7"/>
    <w:rsid w:val="001647E3"/>
    <w:rsid w:val="00170F17"/>
    <w:rsid w:val="00185CD9"/>
    <w:rsid w:val="001A79CB"/>
    <w:rsid w:val="001B1207"/>
    <w:rsid w:val="001B4372"/>
    <w:rsid w:val="001C1C47"/>
    <w:rsid w:val="001F7DB7"/>
    <w:rsid w:val="00213D4C"/>
    <w:rsid w:val="00224FC1"/>
    <w:rsid w:val="00227ECD"/>
    <w:rsid w:val="00231783"/>
    <w:rsid w:val="002336FD"/>
    <w:rsid w:val="00244CFA"/>
    <w:rsid w:val="002515AD"/>
    <w:rsid w:val="002535AF"/>
    <w:rsid w:val="002540C1"/>
    <w:rsid w:val="00264270"/>
    <w:rsid w:val="002659D8"/>
    <w:rsid w:val="002737A8"/>
    <w:rsid w:val="00275ED7"/>
    <w:rsid w:val="002827BC"/>
    <w:rsid w:val="00287D26"/>
    <w:rsid w:val="002918DA"/>
    <w:rsid w:val="002955BC"/>
    <w:rsid w:val="002A42E7"/>
    <w:rsid w:val="002A440E"/>
    <w:rsid w:val="002A5664"/>
    <w:rsid w:val="002B219F"/>
    <w:rsid w:val="002B5EC1"/>
    <w:rsid w:val="002C1588"/>
    <w:rsid w:val="002C63F9"/>
    <w:rsid w:val="002D1E58"/>
    <w:rsid w:val="002D668A"/>
    <w:rsid w:val="002F21E7"/>
    <w:rsid w:val="00303CC1"/>
    <w:rsid w:val="00331848"/>
    <w:rsid w:val="00341C64"/>
    <w:rsid w:val="00365F67"/>
    <w:rsid w:val="00377172"/>
    <w:rsid w:val="00394B57"/>
    <w:rsid w:val="0039567C"/>
    <w:rsid w:val="003973EB"/>
    <w:rsid w:val="003A4872"/>
    <w:rsid w:val="003A4ADA"/>
    <w:rsid w:val="003B0CE2"/>
    <w:rsid w:val="003E0C4B"/>
    <w:rsid w:val="003E447C"/>
    <w:rsid w:val="003F61EE"/>
    <w:rsid w:val="00414D70"/>
    <w:rsid w:val="00451192"/>
    <w:rsid w:val="00454AD6"/>
    <w:rsid w:val="004654C8"/>
    <w:rsid w:val="00473799"/>
    <w:rsid w:val="004916D4"/>
    <w:rsid w:val="00495330"/>
    <w:rsid w:val="004B4B94"/>
    <w:rsid w:val="004B6E44"/>
    <w:rsid w:val="004C1F4D"/>
    <w:rsid w:val="004D0B51"/>
    <w:rsid w:val="004D13A2"/>
    <w:rsid w:val="004E1539"/>
    <w:rsid w:val="004E41F7"/>
    <w:rsid w:val="00505737"/>
    <w:rsid w:val="00507B9E"/>
    <w:rsid w:val="00514156"/>
    <w:rsid w:val="00527138"/>
    <w:rsid w:val="00535BE7"/>
    <w:rsid w:val="00541BA7"/>
    <w:rsid w:val="0054242D"/>
    <w:rsid w:val="00543737"/>
    <w:rsid w:val="005553A5"/>
    <w:rsid w:val="005776EE"/>
    <w:rsid w:val="005821DE"/>
    <w:rsid w:val="00585743"/>
    <w:rsid w:val="00590D29"/>
    <w:rsid w:val="005A58C7"/>
    <w:rsid w:val="005B6C87"/>
    <w:rsid w:val="005D0E9D"/>
    <w:rsid w:val="005D57E3"/>
    <w:rsid w:val="005D7B84"/>
    <w:rsid w:val="00614DBA"/>
    <w:rsid w:val="006267FC"/>
    <w:rsid w:val="006633A2"/>
    <w:rsid w:val="00664168"/>
    <w:rsid w:val="0067227E"/>
    <w:rsid w:val="0067697F"/>
    <w:rsid w:val="006833B7"/>
    <w:rsid w:val="006A58C8"/>
    <w:rsid w:val="006B1315"/>
    <w:rsid w:val="006B2E7C"/>
    <w:rsid w:val="006B4420"/>
    <w:rsid w:val="006C0048"/>
    <w:rsid w:val="006C6E66"/>
    <w:rsid w:val="006D0D23"/>
    <w:rsid w:val="006F2EA7"/>
    <w:rsid w:val="006F5BE5"/>
    <w:rsid w:val="006F6461"/>
    <w:rsid w:val="006F714A"/>
    <w:rsid w:val="00716C9D"/>
    <w:rsid w:val="0072276E"/>
    <w:rsid w:val="00723E5D"/>
    <w:rsid w:val="007330B0"/>
    <w:rsid w:val="0074028F"/>
    <w:rsid w:val="0074092D"/>
    <w:rsid w:val="00745693"/>
    <w:rsid w:val="00754B69"/>
    <w:rsid w:val="00762095"/>
    <w:rsid w:val="007639D6"/>
    <w:rsid w:val="00773B05"/>
    <w:rsid w:val="00776FAF"/>
    <w:rsid w:val="00777889"/>
    <w:rsid w:val="00793B20"/>
    <w:rsid w:val="00793C25"/>
    <w:rsid w:val="007B3B9A"/>
    <w:rsid w:val="007B5026"/>
    <w:rsid w:val="007B5CEF"/>
    <w:rsid w:val="007B77DE"/>
    <w:rsid w:val="007C29BD"/>
    <w:rsid w:val="007C4C2B"/>
    <w:rsid w:val="007E19D4"/>
    <w:rsid w:val="00800030"/>
    <w:rsid w:val="008034B3"/>
    <w:rsid w:val="00806B5D"/>
    <w:rsid w:val="00811189"/>
    <w:rsid w:val="0082031F"/>
    <w:rsid w:val="00827679"/>
    <w:rsid w:val="00830EA6"/>
    <w:rsid w:val="00833FC1"/>
    <w:rsid w:val="00846799"/>
    <w:rsid w:val="0084752A"/>
    <w:rsid w:val="008529BF"/>
    <w:rsid w:val="0085546B"/>
    <w:rsid w:val="00861C26"/>
    <w:rsid w:val="008651C1"/>
    <w:rsid w:val="00866780"/>
    <w:rsid w:val="00866A04"/>
    <w:rsid w:val="00871A32"/>
    <w:rsid w:val="00897EB0"/>
    <w:rsid w:val="008A1025"/>
    <w:rsid w:val="008C684A"/>
    <w:rsid w:val="008C7752"/>
    <w:rsid w:val="008D0FE6"/>
    <w:rsid w:val="008D1BA6"/>
    <w:rsid w:val="008D72E7"/>
    <w:rsid w:val="008E0DEB"/>
    <w:rsid w:val="008F2FAF"/>
    <w:rsid w:val="009074B6"/>
    <w:rsid w:val="00911D66"/>
    <w:rsid w:val="009254E4"/>
    <w:rsid w:val="00937C84"/>
    <w:rsid w:val="00942394"/>
    <w:rsid w:val="0094347C"/>
    <w:rsid w:val="00965E59"/>
    <w:rsid w:val="009679EC"/>
    <w:rsid w:val="00967ECC"/>
    <w:rsid w:val="00970C02"/>
    <w:rsid w:val="009720EF"/>
    <w:rsid w:val="009804C7"/>
    <w:rsid w:val="009A5E56"/>
    <w:rsid w:val="009B24FD"/>
    <w:rsid w:val="009C4945"/>
    <w:rsid w:val="009C55F0"/>
    <w:rsid w:val="009D0878"/>
    <w:rsid w:val="009E42CC"/>
    <w:rsid w:val="009E4EA1"/>
    <w:rsid w:val="009E6809"/>
    <w:rsid w:val="009F02E9"/>
    <w:rsid w:val="009F1213"/>
    <w:rsid w:val="00A444D4"/>
    <w:rsid w:val="00A54463"/>
    <w:rsid w:val="00A574D7"/>
    <w:rsid w:val="00A63D7D"/>
    <w:rsid w:val="00A64493"/>
    <w:rsid w:val="00A67D31"/>
    <w:rsid w:val="00A926CD"/>
    <w:rsid w:val="00A92C54"/>
    <w:rsid w:val="00A978E0"/>
    <w:rsid w:val="00AA0C4F"/>
    <w:rsid w:val="00AA3C6C"/>
    <w:rsid w:val="00AA5824"/>
    <w:rsid w:val="00AB7BA9"/>
    <w:rsid w:val="00AC3062"/>
    <w:rsid w:val="00AC7BFE"/>
    <w:rsid w:val="00AD1A03"/>
    <w:rsid w:val="00AF1FF0"/>
    <w:rsid w:val="00B02F2D"/>
    <w:rsid w:val="00B102B0"/>
    <w:rsid w:val="00B148D3"/>
    <w:rsid w:val="00B206D1"/>
    <w:rsid w:val="00B2229D"/>
    <w:rsid w:val="00B231C6"/>
    <w:rsid w:val="00B47B5C"/>
    <w:rsid w:val="00B64605"/>
    <w:rsid w:val="00B803CA"/>
    <w:rsid w:val="00B976B6"/>
    <w:rsid w:val="00BA596B"/>
    <w:rsid w:val="00BB06CA"/>
    <w:rsid w:val="00BC5FE3"/>
    <w:rsid w:val="00BD6E0B"/>
    <w:rsid w:val="00BE5F13"/>
    <w:rsid w:val="00BF3C2F"/>
    <w:rsid w:val="00BF3E36"/>
    <w:rsid w:val="00BF4A50"/>
    <w:rsid w:val="00C06D87"/>
    <w:rsid w:val="00C10FAD"/>
    <w:rsid w:val="00C12CDB"/>
    <w:rsid w:val="00C21021"/>
    <w:rsid w:val="00C53BEF"/>
    <w:rsid w:val="00C61536"/>
    <w:rsid w:val="00C776AA"/>
    <w:rsid w:val="00C81F10"/>
    <w:rsid w:val="00C828D1"/>
    <w:rsid w:val="00C82DC7"/>
    <w:rsid w:val="00CA19E4"/>
    <w:rsid w:val="00CA2716"/>
    <w:rsid w:val="00CC42B2"/>
    <w:rsid w:val="00CC45CD"/>
    <w:rsid w:val="00CC669D"/>
    <w:rsid w:val="00CD1202"/>
    <w:rsid w:val="00CF3915"/>
    <w:rsid w:val="00D06893"/>
    <w:rsid w:val="00D0736C"/>
    <w:rsid w:val="00D245A5"/>
    <w:rsid w:val="00D24F0C"/>
    <w:rsid w:val="00D3768B"/>
    <w:rsid w:val="00D41FC2"/>
    <w:rsid w:val="00D60555"/>
    <w:rsid w:val="00D9223E"/>
    <w:rsid w:val="00D9331D"/>
    <w:rsid w:val="00DA4AFC"/>
    <w:rsid w:val="00DA6164"/>
    <w:rsid w:val="00DA6580"/>
    <w:rsid w:val="00DB0F81"/>
    <w:rsid w:val="00DC2906"/>
    <w:rsid w:val="00DC7B84"/>
    <w:rsid w:val="00DD5006"/>
    <w:rsid w:val="00DE2077"/>
    <w:rsid w:val="00DE6C36"/>
    <w:rsid w:val="00DF5004"/>
    <w:rsid w:val="00E02BCF"/>
    <w:rsid w:val="00E05C80"/>
    <w:rsid w:val="00E074EA"/>
    <w:rsid w:val="00E12173"/>
    <w:rsid w:val="00E12289"/>
    <w:rsid w:val="00E13B34"/>
    <w:rsid w:val="00E228A8"/>
    <w:rsid w:val="00E432B8"/>
    <w:rsid w:val="00E7535D"/>
    <w:rsid w:val="00E77FCD"/>
    <w:rsid w:val="00E85E93"/>
    <w:rsid w:val="00EA77E8"/>
    <w:rsid w:val="00EC0C40"/>
    <w:rsid w:val="00EC24A9"/>
    <w:rsid w:val="00EE46F8"/>
    <w:rsid w:val="00EF400D"/>
    <w:rsid w:val="00F07A30"/>
    <w:rsid w:val="00F25D59"/>
    <w:rsid w:val="00F344AC"/>
    <w:rsid w:val="00F37DEB"/>
    <w:rsid w:val="00F4458C"/>
    <w:rsid w:val="00F51BFD"/>
    <w:rsid w:val="00F54F7D"/>
    <w:rsid w:val="00F6399F"/>
    <w:rsid w:val="00F63AA5"/>
    <w:rsid w:val="00F66885"/>
    <w:rsid w:val="00F67FA6"/>
    <w:rsid w:val="00F9339C"/>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087B67"/>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inkedin.com/company/excelitas-technologies/" TargetMode="External"/><Relationship Id="rId18" Type="http://schemas.openxmlformats.org/officeDocument/2006/relationships/hyperlink" Target="mailto:info@gii.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Excelitas/" TargetMode="External"/><Relationship Id="rId17" Type="http://schemas.openxmlformats.org/officeDocument/2006/relationships/hyperlink" Target="http://www.excelitas.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na.schaefer@excelita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i.de/download/excelitas_goettingen_azubi-ehrung_bilder_2025-11.zi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x.com/excelitas" TargetMode="External"/><Relationship Id="rId23"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hyperlink" Target="http://www.gii.d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instagram.com/excelitas_technologies_corp"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1972A-A78C-45E4-997B-2BECAD975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4206</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4864</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11</cp:revision>
  <cp:lastPrinted>2018-02-13T14:08:00Z</cp:lastPrinted>
  <dcterms:created xsi:type="dcterms:W3CDTF">2025-11-19T12:33:00Z</dcterms:created>
  <dcterms:modified xsi:type="dcterms:W3CDTF">2025-11-24T11:30:00Z</dcterms:modified>
</cp:coreProperties>
</file>